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2105A" w14:textId="77777777" w:rsidR="001F7B37" w:rsidRDefault="001F7B37" w:rsidP="00B320D7">
      <w:pPr>
        <w:pStyle w:val="Heading1"/>
        <w:spacing w:before="100" w:beforeAutospacing="1" w:after="100" w:afterAutospacing="1"/>
        <w:jc w:val="center"/>
      </w:pPr>
      <w:bookmarkStart w:id="0" w:name="_Hlk146726603"/>
      <w:bookmarkStart w:id="1" w:name="_Toc161748331"/>
      <w:bookmarkEnd w:id="0"/>
      <w:r>
        <w:t>Cambria County Election Board Officials Manual</w:t>
      </w:r>
      <w:bookmarkEnd w:id="1"/>
    </w:p>
    <w:p w14:paraId="0C5A2484" w14:textId="77777777" w:rsidR="001F7B37" w:rsidRDefault="001F7B37" w:rsidP="001F7B37"/>
    <w:p w14:paraId="79378AEE" w14:textId="2714384F" w:rsidR="001F7B37" w:rsidRDefault="001F7B37" w:rsidP="001F7B37">
      <w:r>
        <w:t xml:space="preserve">Return the official copy of this manual in your </w:t>
      </w:r>
      <w:r w:rsidR="00D770C0">
        <w:rPr>
          <w:b/>
          <w:bCs/>
          <w:i/>
          <w:iCs/>
        </w:rPr>
        <w:t>Red Rolling Bag</w:t>
      </w:r>
    </w:p>
    <w:p w14:paraId="62D9C864" w14:textId="77777777" w:rsidR="001F7B37" w:rsidRDefault="001F7B37" w:rsidP="001F7B37">
      <w:pPr>
        <w:pStyle w:val="NormalWeb"/>
        <w:jc w:val="right"/>
      </w:pPr>
      <w:r>
        <w:rPr>
          <w:noProof/>
        </w:rPr>
        <w:drawing>
          <wp:anchor distT="0" distB="0" distL="114300" distR="114300" simplePos="0" relativeHeight="251662336" behindDoc="0" locked="0" layoutInCell="1" allowOverlap="1" wp14:anchorId="6F49AA0F" wp14:editId="780DE51A">
            <wp:simplePos x="0" y="0"/>
            <wp:positionH relativeFrom="margin">
              <wp:align>left</wp:align>
            </wp:positionH>
            <wp:positionV relativeFrom="paragraph">
              <wp:posOffset>84455</wp:posOffset>
            </wp:positionV>
            <wp:extent cx="2444750" cy="1517650"/>
            <wp:effectExtent l="0" t="0" r="0" b="6350"/>
            <wp:wrapSquare wrapText="bothSides"/>
            <wp:docPr id="2" name="Picture 2" descr="D:\PICTURES\vo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voti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750" cy="1517650"/>
                    </a:xfrm>
                    <a:prstGeom prst="rect">
                      <a:avLst/>
                    </a:prstGeom>
                    <a:noFill/>
                    <a:ln>
                      <a:noFill/>
                    </a:ln>
                  </pic:spPr>
                </pic:pic>
              </a:graphicData>
            </a:graphic>
            <wp14:sizeRelV relativeFrom="margin">
              <wp14:pctHeight>0</wp14:pctHeight>
            </wp14:sizeRelV>
          </wp:anchor>
        </w:drawing>
      </w:r>
      <w:r>
        <w:rPr>
          <w:noProof/>
        </w:rPr>
        <w:drawing>
          <wp:inline distT="0" distB="0" distL="0" distR="0" wp14:anchorId="481B06C3" wp14:editId="4FDF4B78">
            <wp:extent cx="2501900" cy="1591310"/>
            <wp:effectExtent l="0" t="0" r="0" b="8890"/>
            <wp:docPr id="5" name="Picture 5" descr="D:\PICTURES\vote-image sign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vote-image sign i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3975" cy="1592630"/>
                    </a:xfrm>
                    <a:prstGeom prst="rect">
                      <a:avLst/>
                    </a:prstGeom>
                    <a:noFill/>
                    <a:ln>
                      <a:noFill/>
                    </a:ln>
                  </pic:spPr>
                </pic:pic>
              </a:graphicData>
            </a:graphic>
          </wp:inline>
        </w:drawing>
      </w:r>
    </w:p>
    <w:p w14:paraId="57E98EF3" w14:textId="77777777" w:rsidR="001F7B37" w:rsidRDefault="001F7B37" w:rsidP="001F7B37">
      <w:pPr>
        <w:pStyle w:val="NormalWeb"/>
        <w:tabs>
          <w:tab w:val="left" w:pos="2010"/>
        </w:tabs>
      </w:pPr>
      <w:r>
        <w:tab/>
        <w:t xml:space="preserve">       </w:t>
      </w:r>
      <w:r>
        <w:br w:type="textWrapping" w:clear="all"/>
      </w:r>
    </w:p>
    <w:p w14:paraId="361DEC53" w14:textId="77777777" w:rsidR="001F7B37" w:rsidRDefault="001F7B37" w:rsidP="00B320D7">
      <w:pPr>
        <w:pStyle w:val="NormalWeb"/>
      </w:pPr>
      <w:r>
        <w:rPr>
          <w:noProof/>
        </w:rPr>
        <w:drawing>
          <wp:anchor distT="0" distB="0" distL="114300" distR="114300" simplePos="0" relativeHeight="251661312" behindDoc="1" locked="0" layoutInCell="1" allowOverlap="1" wp14:anchorId="445F1243" wp14:editId="0E4C5BC0">
            <wp:simplePos x="0" y="0"/>
            <wp:positionH relativeFrom="margin">
              <wp:align>right</wp:align>
            </wp:positionH>
            <wp:positionV relativeFrom="paragraph">
              <wp:posOffset>23177</wp:posOffset>
            </wp:positionV>
            <wp:extent cx="1951189" cy="2539697"/>
            <wp:effectExtent l="0" t="8573" r="2858" b="2857"/>
            <wp:wrapNone/>
            <wp:docPr id="83" name="Picture 83" descr="Assorted Election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ssorted Election supplie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125" r="7442" b="8438"/>
                    <a:stretch/>
                  </pic:blipFill>
                  <pic:spPr bwMode="auto">
                    <a:xfrm rot="16200000">
                      <a:off x="0" y="0"/>
                      <a:ext cx="1951189" cy="25396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2688C33" wp14:editId="1FD743E4">
            <wp:simplePos x="0" y="0"/>
            <wp:positionH relativeFrom="margin">
              <wp:align>left</wp:align>
            </wp:positionH>
            <wp:positionV relativeFrom="paragraph">
              <wp:posOffset>351155</wp:posOffset>
            </wp:positionV>
            <wp:extent cx="2432050" cy="1929130"/>
            <wp:effectExtent l="0" t="0" r="6350" b="0"/>
            <wp:wrapNone/>
            <wp:docPr id="101" name="Picture 101" descr="A person using a DS200 to count their v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person using a DS200 to count their vo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050" cy="1929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00325" w14:textId="77777777" w:rsidR="001F7B37" w:rsidRDefault="001F7B37"/>
    <w:p w14:paraId="5C8577DC" w14:textId="77777777" w:rsidR="001F7B37" w:rsidRPr="001F7B37" w:rsidRDefault="001F7B37" w:rsidP="001F7B37"/>
    <w:p w14:paraId="07540F76" w14:textId="77777777" w:rsidR="001F7B37" w:rsidRPr="001F7B37" w:rsidRDefault="001F7B37" w:rsidP="001F7B37"/>
    <w:p w14:paraId="3EE1E1DB" w14:textId="77777777" w:rsidR="001F7B37" w:rsidRPr="001F7B37" w:rsidRDefault="001F7B37" w:rsidP="001F7B37"/>
    <w:p w14:paraId="7AA26D0A" w14:textId="77777777" w:rsidR="001F7B37" w:rsidRPr="001F7B37" w:rsidRDefault="001F7B37" w:rsidP="001F7B37"/>
    <w:p w14:paraId="443E1AB5" w14:textId="77777777" w:rsidR="001F7B37" w:rsidRPr="001F7B37" w:rsidRDefault="001F7B37" w:rsidP="001F7B37"/>
    <w:p w14:paraId="1D93782F" w14:textId="77777777" w:rsidR="001F7B37" w:rsidRDefault="001F7B37" w:rsidP="001F7B37"/>
    <w:p w14:paraId="1DD9D021" w14:textId="77777777" w:rsidR="007836C7" w:rsidRDefault="001F7B37" w:rsidP="001F7B37">
      <w:r>
        <w:tab/>
      </w:r>
    </w:p>
    <w:p w14:paraId="3D76622A" w14:textId="6CC35D29" w:rsidR="001F7B37" w:rsidRPr="001F7B37" w:rsidRDefault="001F7B37" w:rsidP="001F7B37">
      <w:pPr>
        <w:rPr>
          <w:b/>
        </w:rPr>
      </w:pPr>
      <w:r w:rsidRPr="001F7B37">
        <w:rPr>
          <w:b/>
        </w:rPr>
        <w:t>Contact information:</w:t>
      </w:r>
    </w:p>
    <w:p w14:paraId="0E79B7A3" w14:textId="77777777" w:rsidR="001F7B37" w:rsidRPr="001F7B37" w:rsidRDefault="001F7B37" w:rsidP="001F7B37">
      <w:pPr>
        <w:rPr>
          <w:b/>
        </w:rPr>
      </w:pPr>
      <w:r w:rsidRPr="001F7B37">
        <w:rPr>
          <w:b/>
        </w:rPr>
        <w:t xml:space="preserve">CAMBRIA COUNTY OFFICE OF ELECTIONS </w:t>
      </w:r>
    </w:p>
    <w:p w14:paraId="6E86A3C8" w14:textId="77777777" w:rsidR="001F7B37" w:rsidRPr="001F7B37" w:rsidRDefault="001F7B37" w:rsidP="001F7B37">
      <w:pPr>
        <w:rPr>
          <w:b/>
        </w:rPr>
      </w:pPr>
      <w:r w:rsidRPr="001F7B37">
        <w:rPr>
          <w:b/>
        </w:rPr>
        <w:t>CAMBRIA COUNTY COURTHOUSE</w:t>
      </w:r>
    </w:p>
    <w:p w14:paraId="3E462482" w14:textId="5F0BE8BE" w:rsidR="001F7B37" w:rsidRPr="001F7B37" w:rsidRDefault="00207333" w:rsidP="001F7B37">
      <w:pPr>
        <w:rPr>
          <w:b/>
        </w:rPr>
      </w:pPr>
      <w:r>
        <w:rPr>
          <w:b/>
        </w:rPr>
        <w:t>2</w:t>
      </w:r>
      <w:r w:rsidR="001F7B37" w:rsidRPr="001F7B37">
        <w:rPr>
          <w:b/>
        </w:rPr>
        <w:t>00 S. CENTER ST. EBENSBURG PA 15931</w:t>
      </w:r>
    </w:p>
    <w:p w14:paraId="35FD0C48" w14:textId="77777777" w:rsidR="0064760B" w:rsidRDefault="0064760B" w:rsidP="001F7B37">
      <w:pPr>
        <w:rPr>
          <w:b/>
        </w:rPr>
      </w:pPr>
    </w:p>
    <w:p w14:paraId="4ABF521C" w14:textId="5057A967" w:rsidR="001F7B37" w:rsidRPr="001F7B37" w:rsidRDefault="001F7B37" w:rsidP="001F7B37">
      <w:pPr>
        <w:rPr>
          <w:b/>
        </w:rPr>
      </w:pPr>
      <w:r w:rsidRPr="001F7B37">
        <w:rPr>
          <w:b/>
        </w:rPr>
        <w:t>814-472-1460</w:t>
      </w:r>
      <w:r w:rsidR="007836C7">
        <w:rPr>
          <w:b/>
        </w:rPr>
        <w:t xml:space="preserve"> OFFICE</w:t>
      </w:r>
      <w:r w:rsidR="001E043F">
        <w:rPr>
          <w:b/>
        </w:rPr>
        <w:t>: Use for all regular Questions!</w:t>
      </w:r>
    </w:p>
    <w:p w14:paraId="1D91564E" w14:textId="77777777" w:rsidR="0064760B" w:rsidRDefault="0064760B" w:rsidP="001F7B37">
      <w:pPr>
        <w:rPr>
          <w:b/>
          <w:bCs/>
          <w:color w:val="FF0000"/>
        </w:rPr>
      </w:pPr>
    </w:p>
    <w:p w14:paraId="28BDC920" w14:textId="47CCF9A0" w:rsidR="001F7B37" w:rsidRDefault="007836C7" w:rsidP="001F7B37">
      <w:r w:rsidRPr="007836C7">
        <w:rPr>
          <w:b/>
          <w:bCs/>
          <w:color w:val="FF0000"/>
        </w:rPr>
        <w:t>814-471-1809</w:t>
      </w:r>
      <w:r w:rsidRPr="007836C7">
        <w:rPr>
          <w:color w:val="FF0000"/>
        </w:rPr>
        <w:t xml:space="preserve"> </w:t>
      </w:r>
      <w:r w:rsidR="001F7B37">
        <w:t>(FOR POLL WORKERS ON ELECTION DAY</w:t>
      </w:r>
      <w:r>
        <w:t xml:space="preserve"> </w:t>
      </w:r>
      <w:r w:rsidRPr="001E043F">
        <w:rPr>
          <w:b/>
          <w:bCs/>
          <w:color w:val="FF0000"/>
          <w:u w:val="single"/>
        </w:rPr>
        <w:t>EMERGENCY ONLY</w:t>
      </w:r>
      <w:r w:rsidR="001F7B37" w:rsidRPr="001E043F">
        <w:rPr>
          <w:u w:val="single"/>
        </w:rPr>
        <w:t>)</w:t>
      </w:r>
    </w:p>
    <w:p w14:paraId="3EDDC963" w14:textId="0345416A" w:rsidR="004A1421" w:rsidRDefault="004A1421" w:rsidP="00B320D7">
      <w:pPr>
        <w:spacing w:before="100" w:beforeAutospacing="1" w:after="100" w:afterAutospacing="1"/>
      </w:pPr>
    </w:p>
    <w:p w14:paraId="0F8A3476" w14:textId="77777777" w:rsidR="008E04D6" w:rsidRPr="00414209" w:rsidRDefault="008E04D6" w:rsidP="008E04D6">
      <w:pPr>
        <w:rPr>
          <w:b/>
          <w:bCs/>
          <w:sz w:val="24"/>
          <w:szCs w:val="24"/>
        </w:rPr>
      </w:pPr>
      <w:bookmarkStart w:id="2" w:name="_Toc161748332"/>
      <w:r w:rsidRPr="00414209">
        <w:rPr>
          <w:b/>
          <w:bCs/>
          <w:sz w:val="24"/>
          <w:szCs w:val="24"/>
        </w:rPr>
        <w:t>CONTENTS:</w:t>
      </w:r>
    </w:p>
    <w:p w14:paraId="440B5D0C" w14:textId="77777777" w:rsidR="008E04D6" w:rsidRPr="00854929" w:rsidRDefault="008E04D6" w:rsidP="008E04D6">
      <w:pPr>
        <w:pStyle w:val="TOC1"/>
      </w:pPr>
      <w:hyperlink w:anchor="_Toc161748331" w:history="1">
        <w:r w:rsidRPr="00854929">
          <w:rPr>
            <w:rStyle w:val="Hyperlink"/>
          </w:rPr>
          <w:t>CAMBRIA COUNTY ELECTION BOARD OFFICIALS MANUAL</w:t>
        </w:r>
        <w:r w:rsidRPr="00854929">
          <w:rPr>
            <w:webHidden/>
          </w:rPr>
          <w:tab/>
        </w:r>
      </w:hyperlink>
    </w:p>
    <w:p w14:paraId="02FD6875" w14:textId="77777777" w:rsidR="008E04D6" w:rsidRPr="00854929" w:rsidRDefault="008E04D6" w:rsidP="008E04D6">
      <w:pPr>
        <w:pStyle w:val="TOC1"/>
      </w:pPr>
      <w:hyperlink w:anchor="_Toc161748332" w:history="1">
        <w:r w:rsidRPr="00854929">
          <w:rPr>
            <w:rStyle w:val="Hyperlink"/>
          </w:rPr>
          <w:t>Introduction Letter</w:t>
        </w:r>
        <w:r w:rsidRPr="00854929">
          <w:rPr>
            <w:webHidden/>
          </w:rPr>
          <w:tab/>
        </w:r>
      </w:hyperlink>
    </w:p>
    <w:p w14:paraId="4E9D14D7" w14:textId="77777777" w:rsidR="008E04D6" w:rsidRPr="00854929" w:rsidRDefault="008E04D6" w:rsidP="008E04D6">
      <w:pPr>
        <w:pStyle w:val="TOC1"/>
      </w:pPr>
      <w:hyperlink w:anchor="_Toc161748333" w:history="1">
        <w:r w:rsidRPr="00854929">
          <w:rPr>
            <w:rStyle w:val="Hyperlink"/>
          </w:rPr>
          <w:t>Important Notes to Remember</w:t>
        </w:r>
        <w:r w:rsidRPr="00854929">
          <w:rPr>
            <w:webHidden/>
          </w:rPr>
          <w:tab/>
        </w:r>
      </w:hyperlink>
    </w:p>
    <w:p w14:paraId="7B3548C2" w14:textId="77777777" w:rsidR="008E04D6" w:rsidRPr="00854929" w:rsidRDefault="008E04D6" w:rsidP="008E04D6">
      <w:pPr>
        <w:pStyle w:val="TOC1"/>
      </w:pPr>
      <w:hyperlink w:anchor="_Toc161748334" w:history="1">
        <w:r w:rsidRPr="00854929">
          <w:rPr>
            <w:rStyle w:val="Hyperlink"/>
          </w:rPr>
          <w:t>Section 0: Poll Worker Roles, Responsibilities, and Expectations</w:t>
        </w:r>
        <w:r w:rsidRPr="00854929">
          <w:rPr>
            <w:webHidden/>
          </w:rPr>
          <w:tab/>
        </w:r>
      </w:hyperlink>
    </w:p>
    <w:p w14:paraId="4635245A" w14:textId="77777777" w:rsidR="008E04D6" w:rsidRPr="00414209" w:rsidRDefault="008E04D6" w:rsidP="008E04D6">
      <w:pPr>
        <w:pStyle w:val="TOC2"/>
        <w:rPr>
          <w:noProof/>
          <w:sz w:val="24"/>
          <w:szCs w:val="24"/>
        </w:rPr>
      </w:pPr>
      <w:r w:rsidRPr="00414209">
        <w:rPr>
          <w:sz w:val="24"/>
          <w:szCs w:val="24"/>
        </w:rPr>
        <w:t xml:space="preserve">      </w:t>
      </w:r>
      <w:hyperlink w:anchor="_Toc161748335" w:history="1">
        <w:r w:rsidRPr="00414209">
          <w:rPr>
            <w:rStyle w:val="Hyperlink"/>
            <w:noProof/>
            <w:color w:val="auto"/>
            <w:sz w:val="24"/>
            <w:szCs w:val="24"/>
            <w:u w:val="none"/>
          </w:rPr>
          <w:t>Expectations of All Poll Workers</w:t>
        </w:r>
      </w:hyperlink>
    </w:p>
    <w:p w14:paraId="7FC05D7E" w14:textId="77777777" w:rsidR="008E04D6" w:rsidRPr="00414209" w:rsidRDefault="008E04D6" w:rsidP="008E04D6">
      <w:pPr>
        <w:pStyle w:val="TOC3"/>
        <w:ind w:left="0"/>
        <w:rPr>
          <w:noProof/>
          <w:sz w:val="24"/>
          <w:szCs w:val="24"/>
        </w:rPr>
      </w:pPr>
      <w:r w:rsidRPr="00414209">
        <w:rPr>
          <w:sz w:val="24"/>
          <w:szCs w:val="24"/>
        </w:rPr>
        <w:t xml:space="preserve">     </w:t>
      </w:r>
      <w:r>
        <w:rPr>
          <w:sz w:val="24"/>
          <w:szCs w:val="24"/>
        </w:rPr>
        <w:t xml:space="preserve">    </w:t>
      </w:r>
      <w:r w:rsidRPr="00414209">
        <w:rPr>
          <w:sz w:val="24"/>
          <w:szCs w:val="24"/>
        </w:rPr>
        <w:t xml:space="preserve"> </w:t>
      </w:r>
      <w:hyperlink w:anchor="_Toc161748336" w:history="1">
        <w:r w:rsidRPr="00414209">
          <w:rPr>
            <w:rStyle w:val="Hyperlink"/>
            <w:noProof/>
            <w:color w:val="auto"/>
            <w:sz w:val="24"/>
            <w:szCs w:val="24"/>
            <w:u w:val="none"/>
          </w:rPr>
          <w:t>Election Day Jobs</w:t>
        </w:r>
        <w:r w:rsidRPr="00414209">
          <w:rPr>
            <w:noProof/>
            <w:webHidden/>
            <w:sz w:val="24"/>
            <w:szCs w:val="24"/>
          </w:rPr>
          <w:tab/>
        </w:r>
      </w:hyperlink>
    </w:p>
    <w:p w14:paraId="11CFB1F2" w14:textId="77777777" w:rsidR="008E04D6" w:rsidRPr="00414209" w:rsidRDefault="008E04D6" w:rsidP="008E04D6">
      <w:pPr>
        <w:pStyle w:val="TOC3"/>
        <w:ind w:left="0"/>
        <w:rPr>
          <w:noProof/>
          <w:sz w:val="24"/>
          <w:szCs w:val="24"/>
        </w:rPr>
      </w:pPr>
      <w:r w:rsidRPr="00414209">
        <w:rPr>
          <w:sz w:val="24"/>
          <w:szCs w:val="24"/>
        </w:rPr>
        <w:t xml:space="preserve">      </w:t>
      </w:r>
      <w:r>
        <w:rPr>
          <w:sz w:val="24"/>
          <w:szCs w:val="24"/>
        </w:rPr>
        <w:t xml:space="preserve">    </w:t>
      </w:r>
      <w:hyperlink w:anchor="_Toc161748337" w:history="1">
        <w:r w:rsidRPr="00414209">
          <w:rPr>
            <w:rStyle w:val="Hyperlink"/>
            <w:noProof/>
            <w:color w:val="auto"/>
            <w:sz w:val="24"/>
            <w:szCs w:val="24"/>
            <w:u w:val="none"/>
          </w:rPr>
          <w:t>Rotating Jobs</w:t>
        </w:r>
        <w:r w:rsidRPr="00414209">
          <w:rPr>
            <w:noProof/>
            <w:webHidden/>
            <w:sz w:val="24"/>
            <w:szCs w:val="24"/>
          </w:rPr>
          <w:tab/>
        </w:r>
      </w:hyperlink>
    </w:p>
    <w:p w14:paraId="67EA5E76" w14:textId="77777777" w:rsidR="008E04D6" w:rsidRPr="00414209" w:rsidRDefault="008E04D6" w:rsidP="008E04D6">
      <w:pPr>
        <w:pStyle w:val="TOC2"/>
        <w:rPr>
          <w:noProof/>
          <w:sz w:val="24"/>
          <w:szCs w:val="24"/>
        </w:rPr>
      </w:pPr>
      <w:r w:rsidRPr="00414209">
        <w:rPr>
          <w:sz w:val="24"/>
          <w:szCs w:val="24"/>
        </w:rPr>
        <w:t xml:space="preserve">      </w:t>
      </w:r>
      <w:hyperlink w:anchor="_Toc161748338" w:history="1">
        <w:r w:rsidRPr="00414209">
          <w:rPr>
            <w:rStyle w:val="Hyperlink"/>
            <w:noProof/>
            <w:color w:val="auto"/>
            <w:sz w:val="24"/>
            <w:szCs w:val="24"/>
            <w:u w:val="none"/>
          </w:rPr>
          <w:t>Poll Worker Roles</w:t>
        </w:r>
      </w:hyperlink>
    </w:p>
    <w:p w14:paraId="2536D4FF" w14:textId="77777777" w:rsidR="008E04D6" w:rsidRPr="00414209" w:rsidRDefault="008E04D6" w:rsidP="008E04D6">
      <w:pPr>
        <w:pStyle w:val="TOC3"/>
        <w:ind w:left="0"/>
        <w:rPr>
          <w:noProof/>
          <w:sz w:val="24"/>
          <w:szCs w:val="24"/>
        </w:rPr>
      </w:pPr>
      <w:r w:rsidRPr="00414209">
        <w:rPr>
          <w:sz w:val="24"/>
          <w:szCs w:val="24"/>
        </w:rPr>
        <w:t xml:space="preserve">      </w:t>
      </w:r>
      <w:r>
        <w:rPr>
          <w:sz w:val="24"/>
          <w:szCs w:val="24"/>
        </w:rPr>
        <w:t xml:space="preserve">    </w:t>
      </w:r>
      <w:hyperlink w:anchor="_Toc161748339" w:history="1">
        <w:r w:rsidRPr="00414209">
          <w:rPr>
            <w:rStyle w:val="Hyperlink"/>
            <w:noProof/>
            <w:color w:val="auto"/>
            <w:sz w:val="24"/>
            <w:szCs w:val="24"/>
            <w:u w:val="none"/>
          </w:rPr>
          <w:t>The Election Board Officials</w:t>
        </w:r>
        <w:r w:rsidRPr="00414209">
          <w:rPr>
            <w:noProof/>
            <w:webHidden/>
            <w:sz w:val="24"/>
            <w:szCs w:val="24"/>
          </w:rPr>
          <w:tab/>
        </w:r>
      </w:hyperlink>
    </w:p>
    <w:p w14:paraId="43960557" w14:textId="77777777" w:rsidR="008E04D6" w:rsidRPr="00414209" w:rsidRDefault="008E04D6" w:rsidP="008E04D6">
      <w:pPr>
        <w:rPr>
          <w:noProof/>
          <w:sz w:val="24"/>
          <w:szCs w:val="24"/>
        </w:rPr>
      </w:pPr>
      <w:r w:rsidRPr="00414209">
        <w:rPr>
          <w:sz w:val="24"/>
          <w:szCs w:val="24"/>
        </w:rPr>
        <w:t xml:space="preserve">      </w:t>
      </w:r>
      <w:r>
        <w:rPr>
          <w:sz w:val="24"/>
          <w:szCs w:val="24"/>
        </w:rPr>
        <w:t xml:space="preserve">    </w:t>
      </w:r>
      <w:hyperlink w:anchor="_Toc161748340" w:history="1">
        <w:r w:rsidRPr="00414209">
          <w:rPr>
            <w:rStyle w:val="Hyperlink"/>
            <w:noProof/>
            <w:color w:val="auto"/>
            <w:sz w:val="24"/>
            <w:szCs w:val="24"/>
            <w:u w:val="none"/>
          </w:rPr>
          <w:t>Poll Watchers</w:t>
        </w:r>
        <w:r w:rsidRPr="00414209">
          <w:rPr>
            <w:noProof/>
            <w:webHidden/>
            <w:sz w:val="24"/>
            <w:szCs w:val="24"/>
          </w:rPr>
          <w:tab/>
        </w:r>
      </w:hyperlink>
    </w:p>
    <w:p w14:paraId="6D57B81D" w14:textId="77777777" w:rsidR="008E04D6" w:rsidRPr="00CA1D54" w:rsidRDefault="008E04D6" w:rsidP="008E04D6">
      <w:pPr>
        <w:pStyle w:val="TOC1"/>
      </w:pPr>
      <w:hyperlink w:anchor="_Toc161748341" w:history="1">
        <w:r w:rsidRPr="00CA1D54">
          <w:rPr>
            <w:rStyle w:val="Hyperlink"/>
          </w:rPr>
          <w:t>Section 1: Pre-Election Day Expectations and Preparations</w:t>
        </w:r>
        <w:r w:rsidRPr="00CA1D54">
          <w:rPr>
            <w:webHidden/>
          </w:rPr>
          <w:tab/>
        </w:r>
      </w:hyperlink>
    </w:p>
    <w:p w14:paraId="593F24BF" w14:textId="77777777" w:rsidR="008E04D6" w:rsidRPr="00414209" w:rsidRDefault="008E04D6" w:rsidP="008E04D6">
      <w:pPr>
        <w:pStyle w:val="TOC2"/>
        <w:rPr>
          <w:noProof/>
          <w:sz w:val="24"/>
          <w:szCs w:val="24"/>
        </w:rPr>
      </w:pPr>
      <w:r w:rsidRPr="00414209">
        <w:rPr>
          <w:sz w:val="24"/>
          <w:szCs w:val="24"/>
        </w:rPr>
        <w:t xml:space="preserve">1.0 </w:t>
      </w:r>
      <w:hyperlink w:anchor="_Toc161748342" w:history="1">
        <w:r w:rsidRPr="00414209">
          <w:rPr>
            <w:rStyle w:val="Hyperlink"/>
            <w:noProof/>
            <w:color w:val="auto"/>
            <w:sz w:val="24"/>
            <w:szCs w:val="24"/>
            <w:u w:val="none"/>
          </w:rPr>
          <w:t>– Pre-Election Day Preparations</w:t>
        </w:r>
      </w:hyperlink>
    </w:p>
    <w:p w14:paraId="6671A919" w14:textId="77777777" w:rsidR="008E04D6" w:rsidRPr="00CA1D54" w:rsidRDefault="008E04D6" w:rsidP="008E04D6">
      <w:pPr>
        <w:pStyle w:val="TOC1"/>
      </w:pPr>
      <w:hyperlink w:anchor="_Toc161748343" w:history="1">
        <w:r w:rsidRPr="00CA1D54">
          <w:rPr>
            <w:rStyle w:val="Hyperlink"/>
          </w:rPr>
          <w:t>Section 2: Election Day: Opening Setup</w:t>
        </w:r>
        <w:r w:rsidRPr="00CA1D54">
          <w:rPr>
            <w:webHidden/>
          </w:rPr>
          <w:tab/>
        </w:r>
      </w:hyperlink>
    </w:p>
    <w:p w14:paraId="31710BA2" w14:textId="77777777" w:rsidR="008E04D6" w:rsidRPr="00414209" w:rsidRDefault="008E04D6" w:rsidP="008E04D6">
      <w:pPr>
        <w:pStyle w:val="TOC2"/>
        <w:rPr>
          <w:noProof/>
          <w:sz w:val="24"/>
          <w:szCs w:val="24"/>
        </w:rPr>
      </w:pPr>
      <w:hyperlink w:anchor="_Toc161748344" w:history="1">
        <w:r w:rsidRPr="00414209">
          <w:rPr>
            <w:rStyle w:val="Hyperlink"/>
            <w:noProof/>
            <w:color w:val="auto"/>
            <w:sz w:val="24"/>
            <w:szCs w:val="24"/>
            <w:u w:val="none"/>
          </w:rPr>
          <w:t>2.1 – Take Full Inventory</w:t>
        </w:r>
      </w:hyperlink>
    </w:p>
    <w:p w14:paraId="58D820BD" w14:textId="77777777" w:rsidR="008E04D6" w:rsidRPr="00414209" w:rsidRDefault="008E04D6" w:rsidP="008E04D6">
      <w:pPr>
        <w:pStyle w:val="TOC2"/>
        <w:rPr>
          <w:noProof/>
          <w:sz w:val="24"/>
          <w:szCs w:val="24"/>
        </w:rPr>
      </w:pPr>
      <w:hyperlink w:anchor="_Toc161748345" w:history="1">
        <w:r w:rsidRPr="00414209">
          <w:rPr>
            <w:rStyle w:val="Hyperlink"/>
            <w:noProof/>
            <w:color w:val="auto"/>
            <w:sz w:val="24"/>
            <w:szCs w:val="24"/>
            <w:u w:val="none"/>
          </w:rPr>
          <w:t>2.2 – Taking Oaths</w:t>
        </w:r>
      </w:hyperlink>
    </w:p>
    <w:p w14:paraId="766CD929" w14:textId="77777777" w:rsidR="008E04D6" w:rsidRPr="00414209" w:rsidRDefault="008E04D6" w:rsidP="008E04D6">
      <w:pPr>
        <w:pStyle w:val="TOC2"/>
        <w:rPr>
          <w:noProof/>
          <w:sz w:val="24"/>
          <w:szCs w:val="24"/>
        </w:rPr>
      </w:pPr>
      <w:hyperlink w:anchor="_Toc161748346" w:history="1">
        <w:r w:rsidRPr="00414209">
          <w:rPr>
            <w:rStyle w:val="Hyperlink"/>
            <w:noProof/>
            <w:color w:val="auto"/>
            <w:sz w:val="24"/>
            <w:szCs w:val="24"/>
            <w:u w:val="none"/>
          </w:rPr>
          <w:t>2.3 – Set up the DS200</w:t>
        </w:r>
      </w:hyperlink>
    </w:p>
    <w:p w14:paraId="48D3E651" w14:textId="77777777" w:rsidR="008E04D6" w:rsidRPr="00414209" w:rsidRDefault="008E04D6" w:rsidP="008E04D6">
      <w:pPr>
        <w:pStyle w:val="TOC2"/>
        <w:rPr>
          <w:noProof/>
          <w:sz w:val="24"/>
          <w:szCs w:val="24"/>
        </w:rPr>
      </w:pPr>
      <w:hyperlink w:anchor="_Toc161748347" w:history="1">
        <w:r w:rsidRPr="00414209">
          <w:rPr>
            <w:rStyle w:val="Hyperlink"/>
            <w:noProof/>
            <w:color w:val="auto"/>
            <w:sz w:val="24"/>
            <w:szCs w:val="24"/>
            <w:u w:val="none"/>
          </w:rPr>
          <w:t>2.4 – Set up the ExpressVote</w:t>
        </w:r>
      </w:hyperlink>
    </w:p>
    <w:p w14:paraId="043784FA" w14:textId="77777777" w:rsidR="008E04D6" w:rsidRPr="00414209" w:rsidRDefault="008E04D6" w:rsidP="008E04D6">
      <w:pPr>
        <w:pStyle w:val="TOC2"/>
        <w:rPr>
          <w:noProof/>
          <w:sz w:val="24"/>
          <w:szCs w:val="24"/>
        </w:rPr>
      </w:pPr>
      <w:hyperlink w:anchor="_Toc161748348" w:history="1">
        <w:r w:rsidRPr="00414209">
          <w:rPr>
            <w:rStyle w:val="Hyperlink"/>
            <w:noProof/>
            <w:color w:val="auto"/>
            <w:sz w:val="24"/>
            <w:szCs w:val="24"/>
            <w:u w:val="none"/>
          </w:rPr>
          <w:t>2.5 – Sign Affidavit of Voter Identification</w:t>
        </w:r>
      </w:hyperlink>
    </w:p>
    <w:p w14:paraId="60F50C3D" w14:textId="77777777" w:rsidR="008E04D6" w:rsidRPr="00414209" w:rsidRDefault="008E04D6" w:rsidP="008E04D6">
      <w:pPr>
        <w:pStyle w:val="TOC2"/>
        <w:rPr>
          <w:noProof/>
          <w:sz w:val="24"/>
          <w:szCs w:val="24"/>
        </w:rPr>
      </w:pPr>
      <w:hyperlink w:anchor="_Toc161748349" w:history="1">
        <w:r w:rsidRPr="00414209">
          <w:rPr>
            <w:rStyle w:val="Hyperlink"/>
            <w:noProof/>
            <w:color w:val="auto"/>
            <w:sz w:val="24"/>
            <w:szCs w:val="24"/>
            <w:u w:val="none"/>
          </w:rPr>
          <w:t xml:space="preserve">2.6 – Fill out General Return of Votes Cast </w:t>
        </w:r>
      </w:hyperlink>
    </w:p>
    <w:p w14:paraId="33E35A73" w14:textId="77777777" w:rsidR="008E04D6" w:rsidRPr="00414209" w:rsidRDefault="008E04D6" w:rsidP="008E04D6">
      <w:pPr>
        <w:pStyle w:val="TOC2"/>
        <w:rPr>
          <w:noProof/>
          <w:sz w:val="24"/>
          <w:szCs w:val="24"/>
        </w:rPr>
      </w:pPr>
      <w:hyperlink w:anchor="_Toc161748350" w:history="1">
        <w:r w:rsidRPr="00414209">
          <w:rPr>
            <w:rStyle w:val="Hyperlink"/>
            <w:noProof/>
            <w:color w:val="auto"/>
            <w:sz w:val="24"/>
            <w:szCs w:val="24"/>
            <w:u w:val="none"/>
          </w:rPr>
          <w:t>2.7 –</w:t>
        </w:r>
      </w:hyperlink>
      <w:r w:rsidRPr="00414209">
        <w:rPr>
          <w:sz w:val="24"/>
          <w:szCs w:val="24"/>
        </w:rPr>
        <w:t xml:space="preserve"> </w:t>
      </w:r>
      <w:r w:rsidRPr="00414209">
        <w:rPr>
          <w:noProof/>
          <w:sz w:val="24"/>
          <w:szCs w:val="24"/>
        </w:rPr>
        <w:t>Fill out and Sign Pay Sheet(s)</w:t>
      </w:r>
    </w:p>
    <w:p w14:paraId="3411C2E6" w14:textId="77777777" w:rsidR="008E04D6" w:rsidRPr="00414209" w:rsidRDefault="008E04D6" w:rsidP="008E04D6">
      <w:pPr>
        <w:pStyle w:val="TOC2"/>
        <w:rPr>
          <w:noProof/>
          <w:sz w:val="24"/>
          <w:szCs w:val="24"/>
        </w:rPr>
      </w:pPr>
      <w:hyperlink w:anchor="_Toc161748351" w:history="1">
        <w:r w:rsidRPr="00414209">
          <w:rPr>
            <w:rStyle w:val="Hyperlink"/>
            <w:noProof/>
            <w:color w:val="auto"/>
            <w:sz w:val="24"/>
            <w:szCs w:val="24"/>
            <w:u w:val="none"/>
          </w:rPr>
          <w:t>2.8 – Post Exterior Signage</w:t>
        </w:r>
      </w:hyperlink>
    </w:p>
    <w:p w14:paraId="286EB238" w14:textId="77777777" w:rsidR="008E04D6" w:rsidRPr="00414209" w:rsidRDefault="008E04D6" w:rsidP="008E04D6">
      <w:pPr>
        <w:pStyle w:val="TOC2"/>
        <w:rPr>
          <w:noProof/>
          <w:sz w:val="24"/>
          <w:szCs w:val="24"/>
        </w:rPr>
      </w:pPr>
      <w:hyperlink w:anchor="_Toc161748352" w:history="1">
        <w:r w:rsidRPr="00414209">
          <w:rPr>
            <w:rStyle w:val="Hyperlink"/>
            <w:noProof/>
            <w:color w:val="auto"/>
            <w:sz w:val="24"/>
            <w:szCs w:val="24"/>
            <w:u w:val="none"/>
          </w:rPr>
          <w:t>2.9 – Finish Setting Up the Check-in Table</w:t>
        </w:r>
      </w:hyperlink>
    </w:p>
    <w:p w14:paraId="39B7DED1" w14:textId="77777777" w:rsidR="008E04D6" w:rsidRPr="00414209" w:rsidRDefault="008E04D6" w:rsidP="008E04D6">
      <w:pPr>
        <w:pStyle w:val="TOC2"/>
        <w:rPr>
          <w:noProof/>
          <w:sz w:val="24"/>
          <w:szCs w:val="24"/>
        </w:rPr>
      </w:pPr>
      <w:hyperlink w:anchor="_Toc161748353" w:history="1">
        <w:r w:rsidRPr="00414209">
          <w:rPr>
            <w:rStyle w:val="Hyperlink"/>
            <w:noProof/>
            <w:color w:val="auto"/>
            <w:sz w:val="24"/>
            <w:szCs w:val="24"/>
            <w:u w:val="none"/>
          </w:rPr>
          <w:t>2.10 – Prepare Judge’s Area</w:t>
        </w:r>
      </w:hyperlink>
    </w:p>
    <w:p w14:paraId="5DEBD4E9" w14:textId="77777777" w:rsidR="008E04D6" w:rsidRPr="00414209" w:rsidRDefault="008E04D6" w:rsidP="008E04D6">
      <w:pPr>
        <w:pStyle w:val="TOC2"/>
        <w:rPr>
          <w:sz w:val="24"/>
          <w:szCs w:val="24"/>
        </w:rPr>
      </w:pPr>
      <w:hyperlink w:anchor="_Toc161748354" w:history="1">
        <w:r w:rsidRPr="00414209">
          <w:rPr>
            <w:rStyle w:val="Hyperlink"/>
            <w:noProof/>
            <w:color w:val="auto"/>
            <w:sz w:val="24"/>
            <w:szCs w:val="24"/>
            <w:u w:val="none"/>
          </w:rPr>
          <w:t>2.11 –</w:t>
        </w:r>
      </w:hyperlink>
      <w:r w:rsidRPr="00AD0C95">
        <w:rPr>
          <w:sz w:val="24"/>
          <w:szCs w:val="24"/>
        </w:rPr>
        <w:t xml:space="preserve"> </w:t>
      </w:r>
      <w:r w:rsidRPr="004E462D">
        <w:rPr>
          <w:sz w:val="24"/>
          <w:szCs w:val="24"/>
        </w:rPr>
        <w:t>Review Basic Procedures with the Team</w:t>
      </w:r>
    </w:p>
    <w:p w14:paraId="3B53D872" w14:textId="77777777" w:rsidR="008E04D6" w:rsidRPr="00414209" w:rsidRDefault="008E04D6" w:rsidP="008E04D6">
      <w:pPr>
        <w:pStyle w:val="TOC1"/>
      </w:pPr>
      <w:r w:rsidRPr="00414209">
        <w:t xml:space="preserve"> </w:t>
      </w:r>
      <w:hyperlink w:anchor="_Toc161748355" w:history="1">
        <w:r w:rsidRPr="00414209">
          <w:rPr>
            <w:rStyle w:val="Hyperlink"/>
          </w:rPr>
          <w:t>Section 3: Election Day: Procedures and Processes</w:t>
        </w:r>
        <w:r w:rsidRPr="00414209">
          <w:rPr>
            <w:webHidden/>
          </w:rPr>
          <w:tab/>
        </w:r>
      </w:hyperlink>
    </w:p>
    <w:p w14:paraId="1AA3532D" w14:textId="77777777" w:rsidR="008E04D6" w:rsidRPr="00414209" w:rsidRDefault="008E04D6" w:rsidP="008E04D6">
      <w:pPr>
        <w:pStyle w:val="TOC2"/>
        <w:tabs>
          <w:tab w:val="right" w:leader="dot" w:pos="9350"/>
        </w:tabs>
        <w:rPr>
          <w:noProof/>
          <w:sz w:val="24"/>
          <w:szCs w:val="24"/>
        </w:rPr>
      </w:pPr>
      <w:hyperlink w:anchor="_Toc161748356" w:history="1">
        <w:r w:rsidRPr="00414209">
          <w:rPr>
            <w:rStyle w:val="Hyperlink"/>
            <w:noProof/>
            <w:color w:val="auto"/>
            <w:sz w:val="24"/>
            <w:szCs w:val="24"/>
            <w:u w:val="none"/>
          </w:rPr>
          <w:t>3.1 Polling Place Regulations</w:t>
        </w:r>
      </w:hyperlink>
    </w:p>
    <w:p w14:paraId="06BA9CF3" w14:textId="77777777" w:rsidR="008E04D6" w:rsidRPr="00414209" w:rsidRDefault="008E04D6" w:rsidP="008E04D6">
      <w:pPr>
        <w:pStyle w:val="TOC2"/>
        <w:tabs>
          <w:tab w:val="right" w:leader="dot" w:pos="9350"/>
        </w:tabs>
        <w:rPr>
          <w:noProof/>
          <w:sz w:val="24"/>
          <w:szCs w:val="24"/>
        </w:rPr>
      </w:pPr>
      <w:hyperlink w:anchor="_Toc161748357" w:history="1">
        <w:r w:rsidRPr="00414209">
          <w:rPr>
            <w:rStyle w:val="Hyperlink"/>
            <w:noProof/>
            <w:color w:val="auto"/>
            <w:sz w:val="24"/>
            <w:szCs w:val="24"/>
            <w:u w:val="none"/>
          </w:rPr>
          <w:t>3.2 Election Watcher Rules</w:t>
        </w:r>
      </w:hyperlink>
    </w:p>
    <w:p w14:paraId="4023C136" w14:textId="77777777" w:rsidR="008E04D6" w:rsidRPr="00414209" w:rsidRDefault="008E04D6" w:rsidP="008E04D6">
      <w:pPr>
        <w:pStyle w:val="TOC3"/>
        <w:rPr>
          <w:noProof/>
          <w:sz w:val="24"/>
          <w:szCs w:val="24"/>
        </w:rPr>
      </w:pPr>
      <w:hyperlink w:anchor="_Toc161748358" w:history="1">
        <w:r w:rsidRPr="00414209">
          <w:rPr>
            <w:rStyle w:val="Hyperlink"/>
            <w:noProof/>
            <w:color w:val="auto"/>
            <w:sz w:val="24"/>
            <w:szCs w:val="24"/>
            <w:u w:val="none"/>
          </w:rPr>
          <w:t>3.2.1 Inspecting Election Watcher Certificate</w:t>
        </w:r>
        <w:r w:rsidRPr="00414209">
          <w:rPr>
            <w:noProof/>
            <w:webHidden/>
            <w:sz w:val="24"/>
            <w:szCs w:val="24"/>
          </w:rPr>
          <w:tab/>
        </w:r>
      </w:hyperlink>
    </w:p>
    <w:p w14:paraId="36B81187" w14:textId="77777777" w:rsidR="008E04D6" w:rsidRPr="00414209" w:rsidRDefault="008E04D6" w:rsidP="008E04D6">
      <w:pPr>
        <w:pStyle w:val="TOC2"/>
        <w:tabs>
          <w:tab w:val="right" w:leader="dot" w:pos="9350"/>
        </w:tabs>
        <w:rPr>
          <w:noProof/>
          <w:sz w:val="24"/>
          <w:szCs w:val="24"/>
        </w:rPr>
      </w:pPr>
      <w:hyperlink w:anchor="_Toc161748359" w:history="1">
        <w:r w:rsidRPr="00414209">
          <w:rPr>
            <w:rStyle w:val="Hyperlink"/>
            <w:noProof/>
            <w:color w:val="auto"/>
            <w:sz w:val="24"/>
            <w:szCs w:val="24"/>
            <w:u w:val="none"/>
          </w:rPr>
          <w:t>3.3 Campaigning/Political Activity Rules</w:t>
        </w:r>
      </w:hyperlink>
    </w:p>
    <w:p w14:paraId="4E854ADF" w14:textId="77777777" w:rsidR="008E04D6" w:rsidRPr="00414209" w:rsidRDefault="008E04D6" w:rsidP="008E04D6">
      <w:pPr>
        <w:pStyle w:val="TOC2"/>
        <w:tabs>
          <w:tab w:val="right" w:leader="dot" w:pos="9350"/>
        </w:tabs>
        <w:rPr>
          <w:noProof/>
          <w:sz w:val="24"/>
          <w:szCs w:val="24"/>
        </w:rPr>
      </w:pPr>
      <w:hyperlink w:anchor="_Toc161748360" w:history="1">
        <w:r w:rsidRPr="00414209">
          <w:rPr>
            <w:rStyle w:val="Hyperlink"/>
            <w:noProof/>
            <w:color w:val="auto"/>
            <w:sz w:val="24"/>
            <w:szCs w:val="24"/>
            <w:u w:val="none"/>
          </w:rPr>
          <w:t>3.4 Accounting Throughout the Election Day</w:t>
        </w:r>
      </w:hyperlink>
    </w:p>
    <w:p w14:paraId="6A963D41" w14:textId="77777777" w:rsidR="008E04D6" w:rsidRPr="00414209" w:rsidRDefault="008E04D6" w:rsidP="008E04D6">
      <w:pPr>
        <w:pStyle w:val="TOC2"/>
        <w:tabs>
          <w:tab w:val="right" w:leader="dot" w:pos="9350"/>
        </w:tabs>
        <w:rPr>
          <w:noProof/>
          <w:sz w:val="24"/>
          <w:szCs w:val="24"/>
        </w:rPr>
      </w:pPr>
      <w:hyperlink w:anchor="_Toc161748361" w:history="1">
        <w:r w:rsidRPr="00414209">
          <w:rPr>
            <w:rStyle w:val="Hyperlink"/>
            <w:noProof/>
            <w:color w:val="auto"/>
            <w:sz w:val="24"/>
            <w:szCs w:val="24"/>
            <w:u w:val="none"/>
          </w:rPr>
          <w:t>3.5 Using the Poll Book</w:t>
        </w:r>
      </w:hyperlink>
    </w:p>
    <w:p w14:paraId="20B8C433" w14:textId="77777777" w:rsidR="008E04D6" w:rsidRPr="00414209" w:rsidRDefault="008E04D6" w:rsidP="008E04D6">
      <w:pPr>
        <w:pStyle w:val="TOC2"/>
        <w:rPr>
          <w:noProof/>
          <w:sz w:val="24"/>
          <w:szCs w:val="24"/>
        </w:rPr>
      </w:pPr>
      <w:hyperlink w:anchor="_Toc161748362" w:history="1">
        <w:r w:rsidRPr="00414209">
          <w:rPr>
            <w:rStyle w:val="Hyperlink"/>
            <w:noProof/>
            <w:color w:val="auto"/>
            <w:sz w:val="24"/>
            <w:szCs w:val="24"/>
            <w:u w:val="none"/>
          </w:rPr>
          <w:t>3.6 Using the NLV and Accounting Throughout the Election Day</w:t>
        </w:r>
      </w:hyperlink>
      <w:r w:rsidRPr="00414209">
        <w:rPr>
          <w:sz w:val="24"/>
          <w:szCs w:val="24"/>
        </w:rPr>
        <w:t xml:space="preserve"> Using the NVL</w:t>
      </w:r>
    </w:p>
    <w:p w14:paraId="6B4BAD58" w14:textId="77777777" w:rsidR="008E04D6" w:rsidRPr="00414209" w:rsidRDefault="008E04D6" w:rsidP="008E04D6">
      <w:pPr>
        <w:pStyle w:val="TOC2"/>
        <w:rPr>
          <w:sz w:val="24"/>
          <w:szCs w:val="24"/>
        </w:rPr>
      </w:pPr>
      <w:r w:rsidRPr="00414209">
        <w:rPr>
          <w:sz w:val="24"/>
          <w:szCs w:val="24"/>
        </w:rPr>
        <w:t xml:space="preserve">3.7 </w:t>
      </w:r>
      <w:hyperlink w:anchor="_Toc161748364" w:history="1">
        <w:r w:rsidRPr="00414209">
          <w:rPr>
            <w:rStyle w:val="Hyperlink"/>
            <w:noProof/>
            <w:color w:val="auto"/>
            <w:sz w:val="24"/>
            <w:szCs w:val="24"/>
            <w:u w:val="none"/>
          </w:rPr>
          <w:t>Voting and Ballot Scanning</w:t>
        </w:r>
      </w:hyperlink>
    </w:p>
    <w:p w14:paraId="5145FA7C" w14:textId="77777777" w:rsidR="008E04D6" w:rsidRPr="00414209" w:rsidRDefault="008E04D6" w:rsidP="008E04D6">
      <w:pPr>
        <w:pStyle w:val="TOC3"/>
        <w:ind w:left="720"/>
        <w:rPr>
          <w:noProof/>
          <w:sz w:val="24"/>
          <w:szCs w:val="24"/>
        </w:rPr>
      </w:pPr>
      <w:r w:rsidRPr="00414209">
        <w:rPr>
          <w:sz w:val="24"/>
          <w:szCs w:val="24"/>
        </w:rPr>
        <w:t xml:space="preserve">3.7.1 </w:t>
      </w:r>
      <w:hyperlink w:anchor="_Toc161748365" w:history="1">
        <w:r w:rsidRPr="00414209">
          <w:rPr>
            <w:rStyle w:val="Hyperlink"/>
            <w:noProof/>
            <w:color w:val="auto"/>
            <w:sz w:val="24"/>
            <w:szCs w:val="24"/>
            <w:u w:val="none"/>
          </w:rPr>
          <w:t>Spoiled Ballots</w:t>
        </w:r>
        <w:r w:rsidRPr="00414209">
          <w:rPr>
            <w:noProof/>
            <w:webHidden/>
            <w:sz w:val="24"/>
            <w:szCs w:val="24"/>
          </w:rPr>
          <w:tab/>
        </w:r>
      </w:hyperlink>
    </w:p>
    <w:p w14:paraId="04A74815" w14:textId="77777777" w:rsidR="008E04D6" w:rsidRPr="00414209" w:rsidRDefault="008E04D6" w:rsidP="008E04D6">
      <w:pPr>
        <w:pStyle w:val="TOC2"/>
        <w:tabs>
          <w:tab w:val="right" w:leader="dot" w:pos="9350"/>
        </w:tabs>
        <w:ind w:left="0"/>
        <w:rPr>
          <w:noProof/>
          <w:sz w:val="24"/>
          <w:szCs w:val="24"/>
        </w:rPr>
      </w:pPr>
      <w:r w:rsidRPr="00414209">
        <w:rPr>
          <w:sz w:val="24"/>
          <w:szCs w:val="24"/>
        </w:rPr>
        <w:t xml:space="preserve">3.8 </w:t>
      </w:r>
      <w:hyperlink w:anchor="_Toc161748366" w:history="1">
        <w:r w:rsidRPr="00414209">
          <w:rPr>
            <w:rStyle w:val="Hyperlink"/>
            <w:noProof/>
            <w:color w:val="auto"/>
            <w:sz w:val="24"/>
            <w:szCs w:val="24"/>
            <w:u w:val="none"/>
          </w:rPr>
          <w:t>Voting on the ExpressVote</w:t>
        </w:r>
      </w:hyperlink>
    </w:p>
    <w:p w14:paraId="208509B9" w14:textId="77777777" w:rsidR="008E04D6" w:rsidRPr="00414209" w:rsidRDefault="008E04D6" w:rsidP="008E04D6">
      <w:pPr>
        <w:pStyle w:val="TOC2"/>
        <w:tabs>
          <w:tab w:val="right" w:leader="dot" w:pos="9350"/>
        </w:tabs>
        <w:ind w:left="0"/>
        <w:rPr>
          <w:noProof/>
          <w:sz w:val="24"/>
          <w:szCs w:val="24"/>
        </w:rPr>
      </w:pPr>
      <w:r w:rsidRPr="00414209">
        <w:rPr>
          <w:sz w:val="24"/>
          <w:szCs w:val="24"/>
        </w:rPr>
        <w:lastRenderedPageBreak/>
        <w:t>3.9</w:t>
      </w:r>
      <w:hyperlink w:anchor="_Toc161748367" w:history="1">
        <w:r w:rsidRPr="00414209">
          <w:rPr>
            <w:rStyle w:val="Hyperlink"/>
            <w:noProof/>
            <w:color w:val="auto"/>
            <w:sz w:val="24"/>
            <w:szCs w:val="24"/>
            <w:u w:val="none"/>
          </w:rPr>
          <w:t xml:space="preserve"> Check-in Issues</w:t>
        </w:r>
      </w:hyperlink>
    </w:p>
    <w:p w14:paraId="2AD2CB9C" w14:textId="77777777" w:rsidR="008E04D6" w:rsidRPr="00414209" w:rsidRDefault="008E04D6" w:rsidP="008E04D6">
      <w:r w:rsidRPr="00414209">
        <w:rPr>
          <w:sz w:val="24"/>
          <w:szCs w:val="24"/>
        </w:rPr>
        <w:t xml:space="preserve">        3.9.1 </w:t>
      </w:r>
      <w:r w:rsidRPr="00414209">
        <w:rPr>
          <w:sz w:val="24"/>
          <w:szCs w:val="24"/>
        </w:rPr>
        <w:fldChar w:fldCharType="begin"/>
      </w:r>
      <w:r w:rsidRPr="00414209">
        <w:rPr>
          <w:sz w:val="24"/>
          <w:szCs w:val="24"/>
        </w:rPr>
        <w:instrText xml:space="preserve"> HYPERLINK \l "_Toc161748368" </w:instrText>
      </w:r>
      <w:r w:rsidRPr="00414209">
        <w:rPr>
          <w:sz w:val="24"/>
          <w:szCs w:val="24"/>
        </w:rPr>
        <w:fldChar w:fldCharType="separate"/>
      </w:r>
      <w:r w:rsidRPr="00414209">
        <w:rPr>
          <w:rStyle w:val="Hyperlink"/>
          <w:noProof/>
          <w:color w:val="auto"/>
          <w:sz w:val="24"/>
          <w:szCs w:val="24"/>
          <w:u w:val="none"/>
        </w:rPr>
        <w:t>Voter Must Show ID</w:t>
      </w:r>
    </w:p>
    <w:p w14:paraId="73D9EB7F" w14:textId="77777777" w:rsidR="008E04D6" w:rsidRDefault="008E04D6" w:rsidP="008E04D6">
      <w:pPr>
        <w:pStyle w:val="TOC3"/>
        <w:ind w:left="0"/>
        <w:rPr>
          <w:noProof/>
          <w:sz w:val="24"/>
          <w:szCs w:val="24"/>
        </w:rPr>
      </w:pPr>
      <w:r w:rsidRPr="00414209">
        <w:rPr>
          <w:noProof/>
          <w:webHidden/>
          <w:sz w:val="24"/>
          <w:szCs w:val="24"/>
        </w:rPr>
        <w:tab/>
      </w:r>
      <w:r w:rsidRPr="00414209">
        <w:rPr>
          <w:noProof/>
          <w:sz w:val="24"/>
          <w:szCs w:val="24"/>
        </w:rPr>
        <w:fldChar w:fldCharType="end"/>
      </w:r>
      <w:r>
        <w:rPr>
          <w:noProof/>
          <w:sz w:val="24"/>
          <w:szCs w:val="24"/>
        </w:rPr>
        <w:t xml:space="preserve">   3.9.2 Voter is not in Pollbook or voter information is incorrect</w:t>
      </w:r>
    </w:p>
    <w:p w14:paraId="0A2C6073" w14:textId="77777777" w:rsidR="008E04D6" w:rsidRPr="00414209" w:rsidRDefault="008E04D6" w:rsidP="008E04D6">
      <w:pPr>
        <w:pStyle w:val="TOC3"/>
        <w:ind w:left="0"/>
        <w:rPr>
          <w:sz w:val="24"/>
          <w:szCs w:val="24"/>
        </w:rPr>
      </w:pPr>
      <w:r w:rsidRPr="00414209">
        <w:rPr>
          <w:sz w:val="24"/>
          <w:szCs w:val="24"/>
        </w:rPr>
        <w:t xml:space="preserve">                3.9.2.A If a person’s name is not in the Pollbook, but it does appear on the PA Street List</w:t>
      </w:r>
    </w:p>
    <w:p w14:paraId="637CD240" w14:textId="77777777" w:rsidR="008E04D6" w:rsidRPr="00414209" w:rsidRDefault="008E04D6" w:rsidP="008E04D6">
      <w:pPr>
        <w:pStyle w:val="TOC3"/>
        <w:ind w:left="765"/>
        <w:rPr>
          <w:sz w:val="24"/>
          <w:szCs w:val="24"/>
        </w:rPr>
      </w:pPr>
      <w:r w:rsidRPr="00414209">
        <w:rPr>
          <w:sz w:val="24"/>
          <w:szCs w:val="24"/>
        </w:rPr>
        <w:t xml:space="preserve">3.9.2.B If voter insists, they are registered, but their name </w:t>
      </w:r>
      <w:proofErr w:type="spellStart"/>
      <w:r w:rsidRPr="00414209">
        <w:rPr>
          <w:sz w:val="24"/>
          <w:szCs w:val="24"/>
        </w:rPr>
        <w:t>s</w:t>
      </w:r>
      <w:proofErr w:type="spellEnd"/>
      <w:r w:rsidRPr="00414209">
        <w:rPr>
          <w:sz w:val="24"/>
          <w:szCs w:val="24"/>
        </w:rPr>
        <w:t xml:space="preserve"> not in the Pollbook, Pa Street list, or the   supplemental Pollbook page.</w:t>
      </w:r>
    </w:p>
    <w:p w14:paraId="469ABD1D" w14:textId="77B30A04" w:rsidR="008E04D6" w:rsidRPr="00414209" w:rsidRDefault="008E04D6" w:rsidP="008E04D6">
      <w:pPr>
        <w:pStyle w:val="TOC3"/>
        <w:ind w:left="720"/>
        <w:rPr>
          <w:sz w:val="24"/>
          <w:szCs w:val="24"/>
        </w:rPr>
      </w:pPr>
      <w:r w:rsidRPr="00414209">
        <w:rPr>
          <w:sz w:val="24"/>
          <w:szCs w:val="24"/>
        </w:rPr>
        <w:t xml:space="preserve">3.9.2.C A voter presents a voters’ registration card and insists they are register to vote, but the name does </w:t>
      </w:r>
      <w:r w:rsidRPr="00414209">
        <w:rPr>
          <w:sz w:val="24"/>
          <w:szCs w:val="24"/>
        </w:rPr>
        <w:t>not appear</w:t>
      </w:r>
      <w:r w:rsidRPr="00414209">
        <w:rPr>
          <w:sz w:val="24"/>
          <w:szCs w:val="24"/>
        </w:rPr>
        <w:t xml:space="preserve"> on any paperwork for the polling location.</w:t>
      </w:r>
    </w:p>
    <w:p w14:paraId="3955CF89" w14:textId="131AB548" w:rsidR="008E04D6" w:rsidRPr="00414209" w:rsidRDefault="008E04D6" w:rsidP="008E04D6">
      <w:pPr>
        <w:pStyle w:val="TOC3"/>
        <w:ind w:left="720"/>
        <w:rPr>
          <w:sz w:val="24"/>
          <w:szCs w:val="24"/>
        </w:rPr>
      </w:pPr>
      <w:r w:rsidRPr="00414209">
        <w:rPr>
          <w:sz w:val="24"/>
          <w:szCs w:val="24"/>
        </w:rPr>
        <w:t xml:space="preserve">3.9.2.D A voter presents a receipt from Penn Dot showing that they registered to vote when they updated </w:t>
      </w:r>
      <w:r w:rsidRPr="00414209">
        <w:rPr>
          <w:sz w:val="24"/>
          <w:szCs w:val="24"/>
        </w:rPr>
        <w:t>or applied</w:t>
      </w:r>
      <w:r w:rsidRPr="00414209">
        <w:rPr>
          <w:sz w:val="24"/>
          <w:szCs w:val="24"/>
        </w:rPr>
        <w:t xml:space="preserve"> for their driver’s license. However, their name does not appear on any paperwork for the polling location.</w:t>
      </w:r>
    </w:p>
    <w:p w14:paraId="2C0797FB" w14:textId="77777777" w:rsidR="008E04D6" w:rsidRPr="00414209" w:rsidRDefault="008E04D6" w:rsidP="008E04D6">
      <w:pPr>
        <w:pStyle w:val="TOC3"/>
        <w:ind w:left="0"/>
        <w:rPr>
          <w:sz w:val="24"/>
          <w:szCs w:val="24"/>
        </w:rPr>
      </w:pPr>
      <w:r w:rsidRPr="00414209">
        <w:rPr>
          <w:sz w:val="24"/>
          <w:szCs w:val="24"/>
        </w:rPr>
        <w:tab/>
        <w:t>3.9.2.E A The voter’s name and address in the Poll</w:t>
      </w:r>
      <w:r>
        <w:rPr>
          <w:sz w:val="24"/>
          <w:szCs w:val="24"/>
        </w:rPr>
        <w:t xml:space="preserve"> </w:t>
      </w:r>
      <w:r w:rsidRPr="00414209">
        <w:rPr>
          <w:sz w:val="24"/>
          <w:szCs w:val="24"/>
        </w:rPr>
        <w:t>Book is incorrect.</w:t>
      </w:r>
    </w:p>
    <w:p w14:paraId="3A5E5086" w14:textId="77777777" w:rsidR="008E04D6" w:rsidRPr="00414209" w:rsidRDefault="008E04D6" w:rsidP="008E04D6">
      <w:pPr>
        <w:rPr>
          <w:sz w:val="24"/>
          <w:szCs w:val="24"/>
        </w:rPr>
      </w:pPr>
      <w:r w:rsidRPr="00414209">
        <w:rPr>
          <w:sz w:val="24"/>
          <w:szCs w:val="24"/>
        </w:rPr>
        <w:tab/>
        <w:t>3.9.2.F Voter is not in the Pollbook (other)</w:t>
      </w:r>
    </w:p>
    <w:p w14:paraId="4F440470" w14:textId="77777777" w:rsidR="008E04D6" w:rsidRPr="00414209" w:rsidRDefault="008E04D6" w:rsidP="008E04D6">
      <w:pPr>
        <w:pStyle w:val="TOC3"/>
        <w:ind w:left="0"/>
        <w:rPr>
          <w:noProof/>
          <w:sz w:val="24"/>
          <w:szCs w:val="24"/>
        </w:rPr>
      </w:pPr>
      <w:r w:rsidRPr="00414209">
        <w:rPr>
          <w:sz w:val="24"/>
          <w:szCs w:val="24"/>
        </w:rPr>
        <w:t xml:space="preserve">3.9.3 </w:t>
      </w:r>
      <w:hyperlink w:anchor="_Toc161748370" w:history="1">
        <w:r w:rsidRPr="00414209">
          <w:rPr>
            <w:rStyle w:val="Hyperlink"/>
            <w:noProof/>
            <w:color w:val="auto"/>
            <w:sz w:val="24"/>
            <w:szCs w:val="24"/>
            <w:u w:val="none"/>
          </w:rPr>
          <w:t>Voter needs to change address (in-county)</w:t>
        </w:r>
        <w:r w:rsidRPr="00414209">
          <w:rPr>
            <w:noProof/>
            <w:webHidden/>
            <w:sz w:val="24"/>
            <w:szCs w:val="24"/>
          </w:rPr>
          <w:tab/>
        </w:r>
      </w:hyperlink>
    </w:p>
    <w:p w14:paraId="7F6B1BC5" w14:textId="77777777" w:rsidR="008E04D6" w:rsidRPr="00414209" w:rsidRDefault="008E04D6" w:rsidP="008E04D6">
      <w:pPr>
        <w:pStyle w:val="TOC3"/>
        <w:ind w:left="0"/>
        <w:rPr>
          <w:noProof/>
          <w:sz w:val="24"/>
          <w:szCs w:val="24"/>
        </w:rPr>
      </w:pPr>
      <w:r w:rsidRPr="00414209">
        <w:rPr>
          <w:sz w:val="24"/>
          <w:szCs w:val="24"/>
        </w:rPr>
        <w:t xml:space="preserve">3.9.4  </w:t>
      </w:r>
      <w:hyperlink w:anchor="_Toc161748371" w:history="1">
        <w:r w:rsidRPr="00414209">
          <w:rPr>
            <w:rStyle w:val="Hyperlink"/>
            <w:noProof/>
            <w:color w:val="auto"/>
            <w:sz w:val="24"/>
            <w:szCs w:val="24"/>
            <w:u w:val="none"/>
          </w:rPr>
          <w:t>Voter needs to change address (out-of-county) and/or name</w:t>
        </w:r>
        <w:r w:rsidRPr="00414209">
          <w:rPr>
            <w:noProof/>
            <w:webHidden/>
            <w:sz w:val="24"/>
            <w:szCs w:val="24"/>
          </w:rPr>
          <w:tab/>
        </w:r>
      </w:hyperlink>
    </w:p>
    <w:p w14:paraId="4B1541A9" w14:textId="77777777" w:rsidR="008E04D6" w:rsidRPr="00414209" w:rsidRDefault="008E04D6" w:rsidP="008E04D6">
      <w:pPr>
        <w:pStyle w:val="TOC3"/>
        <w:ind w:left="0"/>
        <w:rPr>
          <w:noProof/>
          <w:sz w:val="24"/>
          <w:szCs w:val="24"/>
        </w:rPr>
      </w:pPr>
      <w:hyperlink w:anchor="_Toc161748372" w:history="1">
        <w:r w:rsidRPr="00414209">
          <w:rPr>
            <w:rStyle w:val="Hyperlink"/>
            <w:noProof/>
            <w:color w:val="auto"/>
            <w:sz w:val="24"/>
            <w:szCs w:val="24"/>
            <w:u w:val="none"/>
          </w:rPr>
          <w:t>3.9.5 Fleeing Voter</w:t>
        </w:r>
        <w:r w:rsidRPr="00414209">
          <w:rPr>
            <w:noProof/>
            <w:webHidden/>
            <w:sz w:val="24"/>
            <w:szCs w:val="24"/>
          </w:rPr>
          <w:tab/>
        </w:r>
      </w:hyperlink>
    </w:p>
    <w:p w14:paraId="0984DC38" w14:textId="77777777" w:rsidR="008E04D6" w:rsidRPr="00414209" w:rsidRDefault="008E04D6" w:rsidP="008E04D6">
      <w:pPr>
        <w:pStyle w:val="TOC3"/>
        <w:ind w:left="0"/>
        <w:rPr>
          <w:noProof/>
          <w:sz w:val="24"/>
          <w:szCs w:val="24"/>
        </w:rPr>
      </w:pPr>
      <w:hyperlink w:anchor="_Toc161748373" w:history="1">
        <w:r w:rsidRPr="00414209">
          <w:rPr>
            <w:rStyle w:val="Hyperlink"/>
            <w:noProof/>
            <w:color w:val="auto"/>
            <w:sz w:val="24"/>
            <w:szCs w:val="24"/>
            <w:u w:val="none"/>
          </w:rPr>
          <w:t>3.9.6 Voting System Malfunction Log</w:t>
        </w:r>
        <w:r w:rsidRPr="00414209">
          <w:rPr>
            <w:noProof/>
            <w:webHidden/>
            <w:sz w:val="24"/>
            <w:szCs w:val="24"/>
          </w:rPr>
          <w:tab/>
        </w:r>
      </w:hyperlink>
    </w:p>
    <w:p w14:paraId="4901126E" w14:textId="77777777" w:rsidR="008E04D6" w:rsidRDefault="008E04D6" w:rsidP="008E04D6">
      <w:pPr>
        <w:pStyle w:val="TOC3"/>
        <w:ind w:left="0"/>
        <w:rPr>
          <w:noProof/>
          <w:sz w:val="24"/>
          <w:szCs w:val="24"/>
        </w:rPr>
      </w:pPr>
      <w:hyperlink w:anchor="_Toc161748374" w:history="1">
        <w:r w:rsidRPr="00414209">
          <w:rPr>
            <w:rStyle w:val="Hyperlink"/>
            <w:noProof/>
            <w:color w:val="auto"/>
            <w:sz w:val="24"/>
            <w:szCs w:val="24"/>
            <w:u w:val="none"/>
          </w:rPr>
          <w:t>3.9.7 Voter Listed as inactive</w:t>
        </w:r>
        <w:r w:rsidRPr="00414209">
          <w:rPr>
            <w:noProof/>
            <w:webHidden/>
            <w:sz w:val="24"/>
            <w:szCs w:val="24"/>
          </w:rPr>
          <w:tab/>
        </w:r>
      </w:hyperlink>
    </w:p>
    <w:p w14:paraId="492CE7BE" w14:textId="77777777" w:rsidR="008E04D6" w:rsidRPr="00414209" w:rsidRDefault="008E04D6" w:rsidP="008E04D6">
      <w:r w:rsidRPr="00414209">
        <w:t>3.9.8 Absentee/Mail-in Voter at the Polls</w:t>
      </w:r>
    </w:p>
    <w:p w14:paraId="5AC33F6F" w14:textId="77777777" w:rsidR="008E04D6" w:rsidRPr="00414209" w:rsidRDefault="008E04D6" w:rsidP="008E04D6">
      <w:pPr>
        <w:rPr>
          <w:sz w:val="24"/>
          <w:szCs w:val="24"/>
        </w:rPr>
      </w:pPr>
      <w:r w:rsidRPr="00414209">
        <w:rPr>
          <w:sz w:val="24"/>
          <w:szCs w:val="24"/>
        </w:rPr>
        <w:t xml:space="preserve">             3.9.8.A Absentee/Mail-in Voter DOES have ballot to surrender</w:t>
      </w:r>
    </w:p>
    <w:p w14:paraId="0F65763F" w14:textId="77777777" w:rsidR="008E04D6" w:rsidRPr="00414209" w:rsidRDefault="008E04D6" w:rsidP="008E04D6">
      <w:pPr>
        <w:rPr>
          <w:sz w:val="24"/>
          <w:szCs w:val="24"/>
        </w:rPr>
      </w:pPr>
      <w:r w:rsidRPr="00414209">
        <w:rPr>
          <w:sz w:val="24"/>
          <w:szCs w:val="24"/>
        </w:rPr>
        <w:tab/>
        <w:t>3.9.8. B Absentee/Mail-in Voter DOES NOT have a ballot to surrender</w:t>
      </w:r>
    </w:p>
    <w:p w14:paraId="4275F819" w14:textId="77777777" w:rsidR="008E04D6" w:rsidRPr="00414209" w:rsidRDefault="008E04D6" w:rsidP="008E04D6">
      <w:pPr>
        <w:rPr>
          <w:sz w:val="24"/>
          <w:szCs w:val="24"/>
        </w:rPr>
      </w:pPr>
      <w:r w:rsidRPr="00414209">
        <w:rPr>
          <w:sz w:val="24"/>
          <w:szCs w:val="24"/>
        </w:rPr>
        <w:tab/>
        <w:t>3.9.8.C Absentee/Mail-in Voter HAS CAST A BALLOT</w:t>
      </w:r>
    </w:p>
    <w:p w14:paraId="42BBAD2D" w14:textId="780C5555" w:rsidR="008E04D6" w:rsidRPr="00414209" w:rsidRDefault="008E04D6" w:rsidP="008E04D6">
      <w:pPr>
        <w:pStyle w:val="TOC3"/>
        <w:ind w:left="0"/>
        <w:rPr>
          <w:noProof/>
          <w:sz w:val="24"/>
          <w:szCs w:val="24"/>
        </w:rPr>
      </w:pPr>
      <w:r w:rsidRPr="00414209">
        <w:rPr>
          <w:sz w:val="24"/>
          <w:szCs w:val="24"/>
        </w:rPr>
        <w:t xml:space="preserve"> </w:t>
      </w:r>
      <w:hyperlink w:anchor="_Toc161748376" w:history="1">
        <w:r w:rsidRPr="00414209">
          <w:rPr>
            <w:rStyle w:val="Hyperlink"/>
            <w:noProof/>
            <w:color w:val="auto"/>
            <w:sz w:val="24"/>
            <w:szCs w:val="24"/>
            <w:u w:val="none"/>
          </w:rPr>
          <w:t>3.10</w:t>
        </w:r>
        <w:r w:rsidRPr="00414209">
          <w:rPr>
            <w:rStyle w:val="Hyperlink"/>
            <w:color w:val="auto"/>
            <w:sz w:val="24"/>
            <w:szCs w:val="24"/>
            <w:u w:val="none"/>
          </w:rPr>
          <w:t xml:space="preserve"> </w:t>
        </w:r>
        <w:r w:rsidRPr="00414209">
          <w:rPr>
            <w:rStyle w:val="Hyperlink"/>
            <w:noProof/>
            <w:color w:val="auto"/>
            <w:sz w:val="24"/>
            <w:szCs w:val="24"/>
            <w:u w:val="none"/>
          </w:rPr>
          <w:t>Voter</w:t>
        </w:r>
        <w:r w:rsidRPr="00414209">
          <w:rPr>
            <w:rStyle w:val="Hyperlink"/>
            <w:noProof/>
            <w:color w:val="auto"/>
            <w:sz w:val="24"/>
            <w:szCs w:val="24"/>
            <w:u w:val="none"/>
          </w:rPr>
          <w:t xml:space="preserve"> Needs Assistance</w:t>
        </w:r>
      </w:hyperlink>
    </w:p>
    <w:p w14:paraId="34EF65E0" w14:textId="77777777" w:rsidR="008E04D6" w:rsidRPr="00414209" w:rsidRDefault="008E04D6" w:rsidP="008E04D6">
      <w:pPr>
        <w:pStyle w:val="TOC2"/>
        <w:tabs>
          <w:tab w:val="right" w:leader="dot" w:pos="9350"/>
        </w:tabs>
        <w:ind w:left="0"/>
        <w:rPr>
          <w:noProof/>
          <w:sz w:val="24"/>
          <w:szCs w:val="24"/>
        </w:rPr>
      </w:pPr>
      <w:r w:rsidRPr="00414209">
        <w:rPr>
          <w:sz w:val="24"/>
          <w:szCs w:val="24"/>
        </w:rPr>
        <w:t xml:space="preserve"> </w:t>
      </w:r>
      <w:hyperlink w:anchor="_Toc161748377" w:history="1">
        <w:r w:rsidRPr="00414209">
          <w:rPr>
            <w:rStyle w:val="Hyperlink"/>
            <w:noProof/>
            <w:color w:val="auto"/>
            <w:sz w:val="24"/>
            <w:szCs w:val="24"/>
            <w:u w:val="none"/>
          </w:rPr>
          <w:t>3.11 Interacting with Person with a Disability</w:t>
        </w:r>
      </w:hyperlink>
    </w:p>
    <w:p w14:paraId="5F2403A3" w14:textId="77777777" w:rsidR="008E04D6" w:rsidRPr="00414209" w:rsidRDefault="008E04D6" w:rsidP="008E04D6">
      <w:pPr>
        <w:pStyle w:val="TOC2"/>
        <w:tabs>
          <w:tab w:val="right" w:leader="dot" w:pos="9350"/>
        </w:tabs>
        <w:ind w:left="0"/>
        <w:rPr>
          <w:noProof/>
          <w:sz w:val="24"/>
          <w:szCs w:val="24"/>
        </w:rPr>
      </w:pPr>
      <w:r>
        <w:rPr>
          <w:noProof/>
          <w:sz w:val="24"/>
          <w:szCs w:val="24"/>
        </w:rPr>
        <w:t>3.12 Provisional Voting</w:t>
      </w:r>
    </w:p>
    <w:p w14:paraId="03AC6613" w14:textId="77777777" w:rsidR="008E04D6" w:rsidRPr="00414209" w:rsidRDefault="008E04D6" w:rsidP="008E04D6">
      <w:pPr>
        <w:pStyle w:val="TOC3"/>
        <w:ind w:left="0"/>
        <w:rPr>
          <w:noProof/>
          <w:sz w:val="24"/>
          <w:szCs w:val="24"/>
        </w:rPr>
      </w:pPr>
      <w:r w:rsidRPr="00414209">
        <w:rPr>
          <w:sz w:val="24"/>
          <w:szCs w:val="24"/>
        </w:rPr>
        <w:t xml:space="preserve">       </w:t>
      </w:r>
      <w:hyperlink w:anchor="_Toc161748379" w:history="1">
        <w:r w:rsidRPr="00414209">
          <w:rPr>
            <w:rStyle w:val="Hyperlink"/>
            <w:noProof/>
            <w:color w:val="auto"/>
            <w:sz w:val="24"/>
            <w:szCs w:val="24"/>
            <w:u w:val="none"/>
          </w:rPr>
          <w:t>3.12.1 When a Provisional Ballot Can Be Issued</w:t>
        </w:r>
        <w:r w:rsidRPr="00414209">
          <w:rPr>
            <w:noProof/>
            <w:webHidden/>
            <w:sz w:val="24"/>
            <w:szCs w:val="24"/>
          </w:rPr>
          <w:tab/>
        </w:r>
      </w:hyperlink>
    </w:p>
    <w:p w14:paraId="07D4A2EC" w14:textId="77777777" w:rsidR="008E04D6" w:rsidRPr="00414209" w:rsidRDefault="008E04D6" w:rsidP="008E04D6">
      <w:pPr>
        <w:pStyle w:val="TOC3"/>
        <w:ind w:left="0"/>
        <w:rPr>
          <w:noProof/>
          <w:sz w:val="24"/>
          <w:szCs w:val="24"/>
        </w:rPr>
      </w:pPr>
      <w:r w:rsidRPr="00414209">
        <w:rPr>
          <w:sz w:val="24"/>
          <w:szCs w:val="24"/>
        </w:rPr>
        <w:t xml:space="preserve">       </w:t>
      </w:r>
      <w:hyperlink w:anchor="_Toc161748380" w:history="1">
        <w:r w:rsidRPr="00414209">
          <w:rPr>
            <w:rStyle w:val="Hyperlink"/>
            <w:noProof/>
            <w:color w:val="auto"/>
            <w:sz w:val="24"/>
            <w:szCs w:val="24"/>
            <w:u w:val="none"/>
          </w:rPr>
          <w:t>3.12.2 Instructions for Voting a Provisional Ballot</w:t>
        </w:r>
        <w:r w:rsidRPr="00414209">
          <w:rPr>
            <w:noProof/>
            <w:webHidden/>
            <w:sz w:val="24"/>
            <w:szCs w:val="24"/>
          </w:rPr>
          <w:tab/>
        </w:r>
      </w:hyperlink>
    </w:p>
    <w:p w14:paraId="037AFE2C" w14:textId="77777777" w:rsidR="008E04D6" w:rsidRPr="00414209" w:rsidRDefault="008E04D6" w:rsidP="008E04D6">
      <w:pPr>
        <w:pStyle w:val="TOC2"/>
        <w:tabs>
          <w:tab w:val="right" w:leader="dot" w:pos="9350"/>
        </w:tabs>
        <w:ind w:left="0"/>
        <w:rPr>
          <w:noProof/>
          <w:sz w:val="24"/>
          <w:szCs w:val="24"/>
        </w:rPr>
      </w:pPr>
      <w:r w:rsidRPr="00414209">
        <w:rPr>
          <w:sz w:val="24"/>
          <w:szCs w:val="24"/>
        </w:rPr>
        <w:t>3.13 V</w:t>
      </w:r>
      <w:hyperlink w:anchor="_Toc161748381" w:history="1">
        <w:r w:rsidRPr="00414209">
          <w:rPr>
            <w:rStyle w:val="Hyperlink"/>
            <w:noProof/>
            <w:color w:val="auto"/>
            <w:sz w:val="24"/>
            <w:szCs w:val="24"/>
            <w:u w:val="none"/>
          </w:rPr>
          <w:t>oting in an Emergency</w:t>
        </w:r>
      </w:hyperlink>
    </w:p>
    <w:p w14:paraId="20758792" w14:textId="77777777" w:rsidR="008E04D6" w:rsidRPr="00414209" w:rsidRDefault="008E04D6" w:rsidP="008E04D6">
      <w:pPr>
        <w:pStyle w:val="TOC3"/>
        <w:ind w:left="0"/>
        <w:rPr>
          <w:noProof/>
          <w:sz w:val="24"/>
          <w:szCs w:val="24"/>
        </w:rPr>
      </w:pPr>
      <w:r w:rsidRPr="00414209">
        <w:rPr>
          <w:sz w:val="24"/>
          <w:szCs w:val="24"/>
        </w:rPr>
        <w:t xml:space="preserve">       </w:t>
      </w:r>
      <w:hyperlink w:anchor="_Toc161748382" w:history="1">
        <w:r w:rsidRPr="00414209">
          <w:rPr>
            <w:rStyle w:val="Hyperlink"/>
            <w:noProof/>
            <w:color w:val="auto"/>
            <w:sz w:val="24"/>
            <w:szCs w:val="24"/>
            <w:u w:val="none"/>
          </w:rPr>
          <w:t>3.13.1 Physical Danger/Medical Emergency</w:t>
        </w:r>
        <w:r w:rsidRPr="00414209">
          <w:rPr>
            <w:noProof/>
            <w:webHidden/>
            <w:sz w:val="24"/>
            <w:szCs w:val="24"/>
          </w:rPr>
          <w:tab/>
        </w:r>
      </w:hyperlink>
    </w:p>
    <w:p w14:paraId="57DEBE9C" w14:textId="77777777" w:rsidR="008E04D6" w:rsidRPr="00414209" w:rsidRDefault="008E04D6" w:rsidP="008E04D6">
      <w:pPr>
        <w:pStyle w:val="TOC3"/>
        <w:ind w:left="0"/>
        <w:rPr>
          <w:noProof/>
          <w:sz w:val="24"/>
          <w:szCs w:val="24"/>
        </w:rPr>
      </w:pPr>
      <w:r w:rsidRPr="00414209">
        <w:rPr>
          <w:sz w:val="24"/>
          <w:szCs w:val="24"/>
        </w:rPr>
        <w:t xml:space="preserve">       </w:t>
      </w:r>
      <w:hyperlink w:anchor="_Toc161748383" w:history="1">
        <w:r w:rsidRPr="00414209">
          <w:rPr>
            <w:rStyle w:val="Hyperlink"/>
            <w:noProof/>
            <w:color w:val="auto"/>
            <w:sz w:val="24"/>
            <w:szCs w:val="24"/>
            <w:u w:val="none"/>
          </w:rPr>
          <w:t>3.13.2 Power Outage or DS200 Scanner Failure</w:t>
        </w:r>
        <w:r w:rsidRPr="00414209">
          <w:rPr>
            <w:noProof/>
            <w:webHidden/>
            <w:sz w:val="24"/>
            <w:szCs w:val="24"/>
          </w:rPr>
          <w:tab/>
        </w:r>
      </w:hyperlink>
    </w:p>
    <w:p w14:paraId="174346F5" w14:textId="77777777" w:rsidR="008E04D6" w:rsidRPr="00414209" w:rsidRDefault="008E04D6" w:rsidP="008E04D6">
      <w:pPr>
        <w:pStyle w:val="TOC3"/>
        <w:ind w:left="0"/>
        <w:rPr>
          <w:noProof/>
          <w:sz w:val="24"/>
          <w:szCs w:val="24"/>
        </w:rPr>
      </w:pPr>
      <w:r w:rsidRPr="00414209">
        <w:rPr>
          <w:sz w:val="24"/>
          <w:szCs w:val="24"/>
        </w:rPr>
        <w:t xml:space="preserve">       </w:t>
      </w:r>
      <w:hyperlink w:anchor="_Toc161748384" w:history="1">
        <w:r w:rsidRPr="00414209">
          <w:rPr>
            <w:rStyle w:val="Hyperlink"/>
            <w:noProof/>
            <w:color w:val="auto"/>
            <w:sz w:val="24"/>
            <w:szCs w:val="24"/>
            <w:u w:val="none"/>
          </w:rPr>
          <w:t>3.13.3 Running Low on Ballots</w:t>
        </w:r>
        <w:r w:rsidRPr="00414209">
          <w:rPr>
            <w:noProof/>
            <w:webHidden/>
            <w:sz w:val="24"/>
            <w:szCs w:val="24"/>
          </w:rPr>
          <w:tab/>
        </w:r>
      </w:hyperlink>
    </w:p>
    <w:p w14:paraId="0B05E825" w14:textId="77777777" w:rsidR="008E04D6" w:rsidRPr="00414209" w:rsidRDefault="008E04D6" w:rsidP="008E04D6">
      <w:pPr>
        <w:pStyle w:val="TOC3"/>
        <w:ind w:left="0"/>
        <w:rPr>
          <w:noProof/>
          <w:sz w:val="24"/>
          <w:szCs w:val="24"/>
        </w:rPr>
      </w:pPr>
      <w:r w:rsidRPr="00414209">
        <w:rPr>
          <w:sz w:val="24"/>
          <w:szCs w:val="24"/>
        </w:rPr>
        <w:t xml:space="preserve">       </w:t>
      </w:r>
      <w:hyperlink w:anchor="_Toc161748385" w:history="1">
        <w:r w:rsidRPr="00414209">
          <w:rPr>
            <w:rStyle w:val="Hyperlink"/>
            <w:noProof/>
            <w:color w:val="auto"/>
            <w:sz w:val="24"/>
            <w:szCs w:val="24"/>
            <w:u w:val="none"/>
          </w:rPr>
          <w:t>3.13.4 Evacuating the Polling Location</w:t>
        </w:r>
        <w:r w:rsidRPr="00414209">
          <w:rPr>
            <w:noProof/>
            <w:webHidden/>
            <w:sz w:val="24"/>
            <w:szCs w:val="24"/>
          </w:rPr>
          <w:tab/>
        </w:r>
      </w:hyperlink>
    </w:p>
    <w:p w14:paraId="7CA77D53" w14:textId="77777777" w:rsidR="008E04D6" w:rsidRPr="00414209" w:rsidRDefault="008E04D6" w:rsidP="008E04D6">
      <w:pPr>
        <w:pStyle w:val="TOC2"/>
        <w:tabs>
          <w:tab w:val="right" w:leader="dot" w:pos="9350"/>
        </w:tabs>
        <w:ind w:left="0"/>
        <w:rPr>
          <w:noProof/>
          <w:sz w:val="24"/>
          <w:szCs w:val="24"/>
        </w:rPr>
      </w:pPr>
      <w:hyperlink w:anchor="_Toc161748386" w:history="1">
        <w:proofErr w:type="gramStart"/>
        <w:r w:rsidRPr="00414209">
          <w:rPr>
            <w:rStyle w:val="Hyperlink"/>
            <w:noProof/>
            <w:color w:val="auto"/>
            <w:sz w:val="24"/>
            <w:szCs w:val="24"/>
            <w:u w:val="none"/>
          </w:rPr>
          <w:t>3.14</w:t>
        </w:r>
        <w:r w:rsidRPr="00414209">
          <w:rPr>
            <w:rStyle w:val="Hyperlink"/>
            <w:color w:val="auto"/>
            <w:sz w:val="24"/>
            <w:szCs w:val="24"/>
            <w:u w:val="none"/>
          </w:rPr>
          <w:t xml:space="preserve"> </w:t>
        </w:r>
        <w:r w:rsidRPr="00414209">
          <w:rPr>
            <w:rStyle w:val="Hyperlink"/>
            <w:noProof/>
            <w:color w:val="auto"/>
            <w:sz w:val="24"/>
            <w:szCs w:val="24"/>
            <w:u w:val="none"/>
          </w:rPr>
          <w:t xml:space="preserve"> Challenge</w:t>
        </w:r>
        <w:proofErr w:type="gramEnd"/>
        <w:r w:rsidRPr="00414209">
          <w:rPr>
            <w:rStyle w:val="Hyperlink"/>
            <w:noProof/>
            <w:color w:val="auto"/>
            <w:sz w:val="24"/>
            <w:szCs w:val="24"/>
            <w:u w:val="none"/>
          </w:rPr>
          <w:t xml:space="preserve"> of Voters on Election Day</w:t>
        </w:r>
      </w:hyperlink>
    </w:p>
    <w:p w14:paraId="407FC799" w14:textId="77777777" w:rsidR="008E04D6" w:rsidRPr="00414209" w:rsidRDefault="008E04D6" w:rsidP="008E04D6">
      <w:pPr>
        <w:pStyle w:val="TOC1"/>
      </w:pPr>
      <w:hyperlink w:anchor="_Toc161748387" w:history="1">
        <w:r w:rsidRPr="00414209">
          <w:rPr>
            <w:rStyle w:val="Hyperlink"/>
            <w:u w:val="none"/>
          </w:rPr>
          <w:t>Section 4: Election Day: Poll Closing Procedures</w:t>
        </w:r>
        <w:r w:rsidRPr="00414209">
          <w:rPr>
            <w:webHidden/>
          </w:rPr>
          <w:tab/>
        </w:r>
      </w:hyperlink>
    </w:p>
    <w:p w14:paraId="01190889" w14:textId="77777777" w:rsidR="008E04D6" w:rsidRPr="00414209" w:rsidRDefault="008E04D6" w:rsidP="008E04D6">
      <w:pPr>
        <w:pStyle w:val="TOC2"/>
        <w:tabs>
          <w:tab w:val="right" w:leader="dot" w:pos="9350"/>
        </w:tabs>
        <w:rPr>
          <w:noProof/>
          <w:sz w:val="24"/>
          <w:szCs w:val="24"/>
        </w:rPr>
      </w:pPr>
      <w:hyperlink w:anchor="_Toc161748388" w:history="1">
        <w:r w:rsidRPr="00414209">
          <w:rPr>
            <w:rStyle w:val="Hyperlink"/>
            <w:noProof/>
            <w:color w:val="auto"/>
            <w:sz w:val="24"/>
            <w:szCs w:val="24"/>
            <w:u w:val="none"/>
          </w:rPr>
          <w:t>4.1 If the Emergency Bin was used:</w:t>
        </w:r>
      </w:hyperlink>
      <w:r w:rsidRPr="00414209">
        <w:rPr>
          <w:sz w:val="24"/>
          <w:szCs w:val="24"/>
        </w:rPr>
        <w:t xml:space="preserve"> </w:t>
      </w:r>
    </w:p>
    <w:p w14:paraId="38691BFA" w14:textId="77777777" w:rsidR="008E04D6" w:rsidRPr="00414209" w:rsidRDefault="008E04D6" w:rsidP="008E04D6">
      <w:pPr>
        <w:pStyle w:val="TOC2"/>
        <w:tabs>
          <w:tab w:val="right" w:leader="dot" w:pos="9350"/>
        </w:tabs>
        <w:rPr>
          <w:noProof/>
          <w:sz w:val="24"/>
          <w:szCs w:val="24"/>
        </w:rPr>
      </w:pPr>
      <w:hyperlink w:anchor="_Toc161748389" w:history="1">
        <w:r w:rsidRPr="00414209">
          <w:rPr>
            <w:rStyle w:val="Hyperlink"/>
            <w:noProof/>
            <w:color w:val="auto"/>
            <w:sz w:val="24"/>
            <w:szCs w:val="24"/>
            <w:u w:val="none"/>
          </w:rPr>
          <w:t>4.2 Complete the General Return of Votes Cast Form and Pay Sheet(s)</w:t>
        </w:r>
      </w:hyperlink>
      <w:r w:rsidRPr="00414209">
        <w:rPr>
          <w:sz w:val="24"/>
          <w:szCs w:val="24"/>
        </w:rPr>
        <w:t xml:space="preserve"> </w:t>
      </w:r>
    </w:p>
    <w:p w14:paraId="3363261B" w14:textId="77777777" w:rsidR="008E04D6" w:rsidRPr="00414209" w:rsidRDefault="008E04D6" w:rsidP="008E04D6">
      <w:pPr>
        <w:pStyle w:val="TOC2"/>
        <w:tabs>
          <w:tab w:val="right" w:leader="dot" w:pos="9350"/>
        </w:tabs>
        <w:rPr>
          <w:noProof/>
          <w:sz w:val="24"/>
          <w:szCs w:val="24"/>
        </w:rPr>
      </w:pPr>
      <w:hyperlink w:anchor="_Toc161748390" w:history="1">
        <w:r w:rsidRPr="00414209">
          <w:rPr>
            <w:rStyle w:val="Hyperlink"/>
            <w:noProof/>
            <w:color w:val="auto"/>
            <w:sz w:val="24"/>
            <w:szCs w:val="24"/>
            <w:u w:val="none"/>
          </w:rPr>
          <w:t>4.3 Close DS200</w:t>
        </w:r>
      </w:hyperlink>
    </w:p>
    <w:p w14:paraId="7DB9A868" w14:textId="77777777" w:rsidR="008E04D6" w:rsidRPr="00414209" w:rsidRDefault="008E04D6" w:rsidP="008E04D6">
      <w:pPr>
        <w:pStyle w:val="TOC2"/>
        <w:tabs>
          <w:tab w:val="right" w:leader="dot" w:pos="9350"/>
        </w:tabs>
        <w:rPr>
          <w:noProof/>
          <w:sz w:val="24"/>
          <w:szCs w:val="24"/>
        </w:rPr>
      </w:pPr>
      <w:hyperlink w:anchor="_Toc161748391" w:history="1">
        <w:r w:rsidRPr="00414209">
          <w:rPr>
            <w:rStyle w:val="Hyperlink"/>
            <w:noProof/>
            <w:color w:val="auto"/>
            <w:sz w:val="24"/>
            <w:szCs w:val="24"/>
            <w:u w:val="none"/>
          </w:rPr>
          <w:t>4.4 Close ExpressVote Machine</w:t>
        </w:r>
      </w:hyperlink>
    </w:p>
    <w:p w14:paraId="567E8C60" w14:textId="77777777" w:rsidR="008E04D6" w:rsidRPr="00414209" w:rsidRDefault="008E04D6" w:rsidP="008E04D6">
      <w:pPr>
        <w:pStyle w:val="TOC2"/>
        <w:tabs>
          <w:tab w:val="right" w:leader="dot" w:pos="9350"/>
        </w:tabs>
        <w:rPr>
          <w:noProof/>
          <w:sz w:val="24"/>
          <w:szCs w:val="24"/>
        </w:rPr>
      </w:pPr>
      <w:hyperlink w:anchor="_Toc161748392" w:history="1">
        <w:r w:rsidRPr="00414209">
          <w:rPr>
            <w:rStyle w:val="Hyperlink"/>
            <w:noProof/>
            <w:color w:val="auto"/>
            <w:sz w:val="24"/>
            <w:szCs w:val="24"/>
            <w:u w:val="none"/>
          </w:rPr>
          <w:t>4.5 Pack Provisional Ballots</w:t>
        </w:r>
      </w:hyperlink>
    </w:p>
    <w:p w14:paraId="4FDC1C9C" w14:textId="77777777" w:rsidR="008E04D6" w:rsidRPr="00414209" w:rsidRDefault="008E04D6" w:rsidP="008E04D6">
      <w:pPr>
        <w:pStyle w:val="TOC3"/>
        <w:rPr>
          <w:noProof/>
          <w:sz w:val="24"/>
          <w:szCs w:val="24"/>
        </w:rPr>
      </w:pPr>
      <w:hyperlink w:anchor="_Toc161748393" w:history="1">
        <w:r w:rsidRPr="00414209">
          <w:rPr>
            <w:rStyle w:val="Hyperlink"/>
            <w:noProof/>
            <w:color w:val="auto"/>
            <w:sz w:val="24"/>
            <w:szCs w:val="24"/>
            <w:u w:val="none"/>
          </w:rPr>
          <w:t>4.5.1 Checklist if you did NOT issue any provisional ballots</w:t>
        </w:r>
        <w:r w:rsidRPr="00414209">
          <w:rPr>
            <w:noProof/>
            <w:webHidden/>
            <w:sz w:val="24"/>
            <w:szCs w:val="24"/>
          </w:rPr>
          <w:tab/>
        </w:r>
      </w:hyperlink>
    </w:p>
    <w:p w14:paraId="4A426F6D" w14:textId="77777777" w:rsidR="008E04D6" w:rsidRPr="00414209" w:rsidRDefault="008E04D6" w:rsidP="008E04D6">
      <w:pPr>
        <w:pStyle w:val="TOC3"/>
        <w:rPr>
          <w:noProof/>
          <w:sz w:val="24"/>
          <w:szCs w:val="24"/>
        </w:rPr>
      </w:pPr>
      <w:hyperlink w:anchor="_Toc161748394" w:history="1">
        <w:r w:rsidRPr="00414209">
          <w:rPr>
            <w:rStyle w:val="Hyperlink"/>
            <w:noProof/>
            <w:color w:val="auto"/>
            <w:sz w:val="24"/>
            <w:szCs w:val="24"/>
            <w:u w:val="none"/>
          </w:rPr>
          <w:t>4.5.2 Checklist if you DID issue any provisional ballots</w:t>
        </w:r>
        <w:r w:rsidRPr="00414209">
          <w:rPr>
            <w:noProof/>
            <w:webHidden/>
            <w:sz w:val="24"/>
            <w:szCs w:val="24"/>
          </w:rPr>
          <w:tab/>
        </w:r>
      </w:hyperlink>
    </w:p>
    <w:p w14:paraId="71B991DF" w14:textId="77777777" w:rsidR="008E04D6" w:rsidRPr="00414209" w:rsidRDefault="008E04D6" w:rsidP="008E04D6">
      <w:pPr>
        <w:pStyle w:val="TOC2"/>
        <w:tabs>
          <w:tab w:val="right" w:leader="dot" w:pos="9350"/>
        </w:tabs>
        <w:rPr>
          <w:noProof/>
          <w:sz w:val="24"/>
          <w:szCs w:val="24"/>
        </w:rPr>
      </w:pPr>
      <w:hyperlink w:anchor="_Toc161748395" w:history="1">
        <w:r w:rsidRPr="00414209">
          <w:rPr>
            <w:rStyle w:val="Hyperlink"/>
            <w:noProof/>
            <w:color w:val="auto"/>
            <w:sz w:val="24"/>
            <w:szCs w:val="24"/>
            <w:u w:val="none"/>
          </w:rPr>
          <w:t>4.6 Review Surrendered Material</w:t>
        </w:r>
      </w:hyperlink>
    </w:p>
    <w:p w14:paraId="771DF9B7" w14:textId="77777777" w:rsidR="008E04D6" w:rsidRPr="00414209" w:rsidRDefault="008E04D6" w:rsidP="008E04D6">
      <w:pPr>
        <w:pStyle w:val="TOC2"/>
        <w:tabs>
          <w:tab w:val="right" w:leader="dot" w:pos="9350"/>
        </w:tabs>
        <w:rPr>
          <w:noProof/>
          <w:sz w:val="24"/>
          <w:szCs w:val="24"/>
        </w:rPr>
      </w:pPr>
      <w:hyperlink w:anchor="_Toc161748396" w:history="1">
        <w:r w:rsidRPr="00414209">
          <w:rPr>
            <w:rStyle w:val="Hyperlink"/>
            <w:noProof/>
            <w:color w:val="auto"/>
            <w:sz w:val="24"/>
            <w:szCs w:val="24"/>
            <w:u w:val="none"/>
          </w:rPr>
          <w:t>4.7 Pack Remaining Materials</w:t>
        </w:r>
      </w:hyperlink>
    </w:p>
    <w:p w14:paraId="5401DC49" w14:textId="4DEDDC95" w:rsidR="008E04D6" w:rsidRPr="00414209" w:rsidRDefault="008E04D6" w:rsidP="008E04D6">
      <w:pPr>
        <w:pStyle w:val="TOC2"/>
        <w:tabs>
          <w:tab w:val="right" w:leader="dot" w:pos="9350"/>
        </w:tabs>
        <w:rPr>
          <w:noProof/>
          <w:sz w:val="20"/>
          <w:szCs w:val="20"/>
        </w:rPr>
      </w:pPr>
      <w:hyperlink w:anchor="_Toc161748397" w:history="1">
        <w:r w:rsidRPr="00414209">
          <w:rPr>
            <w:rStyle w:val="Hyperlink"/>
            <w:noProof/>
            <w:color w:val="auto"/>
            <w:sz w:val="24"/>
            <w:szCs w:val="24"/>
            <w:u w:val="none"/>
          </w:rPr>
          <w:t>4.8 Seal Election Supply Bag (</w:t>
        </w:r>
        <w:r>
          <w:rPr>
            <w:rStyle w:val="Hyperlink"/>
            <w:noProof/>
            <w:color w:val="auto"/>
            <w:sz w:val="24"/>
            <w:szCs w:val="24"/>
            <w:u w:val="none"/>
          </w:rPr>
          <w:t xml:space="preserve">Red </w:t>
        </w:r>
        <w:r w:rsidRPr="00414209">
          <w:rPr>
            <w:rStyle w:val="Hyperlink"/>
            <w:noProof/>
            <w:color w:val="auto"/>
            <w:sz w:val="24"/>
            <w:szCs w:val="24"/>
            <w:u w:val="none"/>
          </w:rPr>
          <w:t xml:space="preserve">Rolling Bag) </w:t>
        </w:r>
      </w:hyperlink>
    </w:p>
    <w:p w14:paraId="21B7CF88" w14:textId="77777777" w:rsidR="008E04D6" w:rsidRDefault="008E04D6" w:rsidP="001F7B37">
      <w:pPr>
        <w:pStyle w:val="Heading1"/>
      </w:pPr>
    </w:p>
    <w:p w14:paraId="7F80018D" w14:textId="77777777" w:rsidR="008E04D6" w:rsidRDefault="008E04D6" w:rsidP="001F7B37">
      <w:pPr>
        <w:pStyle w:val="Heading1"/>
      </w:pPr>
    </w:p>
    <w:p w14:paraId="62E34A8D" w14:textId="77777777" w:rsidR="008E04D6" w:rsidRDefault="008E04D6" w:rsidP="001F7B37">
      <w:pPr>
        <w:pStyle w:val="Heading1"/>
      </w:pPr>
    </w:p>
    <w:p w14:paraId="2DF94FDC" w14:textId="77777777" w:rsidR="008E04D6" w:rsidRDefault="008E04D6" w:rsidP="001F7B37">
      <w:pPr>
        <w:pStyle w:val="Heading1"/>
      </w:pPr>
    </w:p>
    <w:p w14:paraId="5E96D927" w14:textId="77777777" w:rsidR="008E04D6" w:rsidRDefault="008E04D6" w:rsidP="001F7B37">
      <w:pPr>
        <w:pStyle w:val="Heading1"/>
      </w:pPr>
    </w:p>
    <w:p w14:paraId="4195A1A4" w14:textId="77777777" w:rsidR="008E04D6" w:rsidRDefault="008E04D6" w:rsidP="001F7B37">
      <w:pPr>
        <w:pStyle w:val="Heading1"/>
      </w:pPr>
    </w:p>
    <w:p w14:paraId="189B3ACF" w14:textId="77777777" w:rsidR="008E04D6" w:rsidRDefault="008E04D6" w:rsidP="001F7B37">
      <w:pPr>
        <w:pStyle w:val="Heading1"/>
      </w:pPr>
    </w:p>
    <w:p w14:paraId="29C3183F" w14:textId="77777777" w:rsidR="008E04D6" w:rsidRDefault="008E04D6" w:rsidP="001F7B37">
      <w:pPr>
        <w:pStyle w:val="Heading1"/>
      </w:pPr>
    </w:p>
    <w:p w14:paraId="770A65F4" w14:textId="77777777" w:rsidR="008E04D6" w:rsidRDefault="008E04D6" w:rsidP="001F7B37">
      <w:pPr>
        <w:pStyle w:val="Heading1"/>
      </w:pPr>
    </w:p>
    <w:p w14:paraId="54E45D40" w14:textId="77777777" w:rsidR="008E04D6" w:rsidRDefault="008E04D6" w:rsidP="001F7B37">
      <w:pPr>
        <w:pStyle w:val="Heading1"/>
      </w:pPr>
    </w:p>
    <w:p w14:paraId="6CC4D590" w14:textId="77777777" w:rsidR="008E04D6" w:rsidRDefault="008E04D6" w:rsidP="001F7B37">
      <w:pPr>
        <w:pStyle w:val="Heading1"/>
      </w:pPr>
    </w:p>
    <w:p w14:paraId="3B99F8F2" w14:textId="77777777" w:rsidR="008E04D6" w:rsidRDefault="008E04D6" w:rsidP="001F7B37">
      <w:pPr>
        <w:pStyle w:val="Heading1"/>
      </w:pPr>
    </w:p>
    <w:p w14:paraId="39A295FE" w14:textId="77777777" w:rsidR="008E04D6" w:rsidRDefault="008E04D6" w:rsidP="008E04D6"/>
    <w:p w14:paraId="13D99902" w14:textId="3EA0CB43" w:rsidR="001F7B37" w:rsidRPr="008E04D6" w:rsidRDefault="001F7B37" w:rsidP="008E04D6">
      <w:pPr>
        <w:rPr>
          <w:b/>
        </w:rPr>
      </w:pPr>
      <w:r w:rsidRPr="008E04D6">
        <w:rPr>
          <w:b/>
        </w:rPr>
        <w:lastRenderedPageBreak/>
        <w:t>Introduction Letter</w:t>
      </w:r>
      <w:bookmarkEnd w:id="2"/>
    </w:p>
    <w:p w14:paraId="1DCFA70A" w14:textId="77777777" w:rsidR="001F7B37" w:rsidRDefault="001F7B37" w:rsidP="001F7B37">
      <w:r>
        <w:t xml:space="preserve">Every Cambria County election is scrutinized, but the legal and media environment today amplifies the level of scrutiny. Every action you take on Election Day may eventually be scrutinized by the media, the courts, and the public. </w:t>
      </w:r>
    </w:p>
    <w:p w14:paraId="4247DEC8" w14:textId="77777777" w:rsidR="001F7B37" w:rsidRDefault="001F7B37" w:rsidP="001F7B37">
      <w:r>
        <w:t xml:space="preserve">We want every voter to have the utmost confidence in our elections. You and your colleagues - working together - ensure that your precinct's voters have a positive Election Day experience. </w:t>
      </w:r>
    </w:p>
    <w:p w14:paraId="5A3A88AE" w14:textId="77777777" w:rsidR="001F7B37" w:rsidRDefault="001F7B37" w:rsidP="001F7B37">
      <w:r>
        <w:t xml:space="preserve">You ensure that voters are confident in our elections and that they have a positive experience by following every process and procedure to the letter. Following procedures means that the election results are accurate and there are no controversies. </w:t>
      </w:r>
    </w:p>
    <w:p w14:paraId="129A55E1" w14:textId="77777777" w:rsidR="001F7B37" w:rsidRDefault="001F7B37" w:rsidP="001F7B37">
      <w:r>
        <w:t xml:space="preserve">On Election Day, you represent the Cambria County Government. We are very grateful to have professional and dedicated poll workers like yourself serving the citizens of Cambria County. </w:t>
      </w:r>
    </w:p>
    <w:p w14:paraId="45DD43F9" w14:textId="77777777" w:rsidR="001F7B37" w:rsidRDefault="001F7B37" w:rsidP="001F7B37">
      <w:r>
        <w:t xml:space="preserve">We have created this manual as a reference for you on Election Day. You must follow all election laws and procedures consistently for our elections to be successful, this manual will help you do that. </w:t>
      </w:r>
    </w:p>
    <w:p w14:paraId="548579E1" w14:textId="77777777" w:rsidR="001F7B37" w:rsidRDefault="001F7B37" w:rsidP="001F7B37">
      <w:r>
        <w:t>On behalf of the Cambria County Board of Commissioners-who also serve as our Board of Elections-I want to thank you for your time and your excellence. Workin</w:t>
      </w:r>
      <w:r w:rsidR="00023B5D">
        <w:t>g together, we will have a</w:t>
      </w:r>
      <w:r>
        <w:t xml:space="preserve"> successful election in Cambria County. </w:t>
      </w:r>
    </w:p>
    <w:p w14:paraId="1FA17F16" w14:textId="77777777" w:rsidR="001F7B37" w:rsidRDefault="001F7B37" w:rsidP="001F7B37">
      <w:r>
        <w:t xml:space="preserve">Sincerely, </w:t>
      </w:r>
    </w:p>
    <w:p w14:paraId="11953A60" w14:textId="77777777" w:rsidR="001F7B37" w:rsidRDefault="001F7B37" w:rsidP="001F7B37">
      <w:pPr>
        <w:pBdr>
          <w:bottom w:val="single" w:sz="6" w:space="1" w:color="auto"/>
        </w:pBdr>
      </w:pPr>
      <w:r>
        <w:t>Nicole M. Burkhardt, Director of Election</w:t>
      </w:r>
    </w:p>
    <w:p w14:paraId="24ED1E03" w14:textId="77777777" w:rsidR="001F7B37" w:rsidRDefault="001F7B37" w:rsidP="001F7B37">
      <w:pPr>
        <w:pStyle w:val="Heading1"/>
      </w:pPr>
      <w:bookmarkStart w:id="3" w:name="_Toc161748333"/>
      <w:r>
        <w:t>Important Notes to Remember</w:t>
      </w:r>
      <w:bookmarkEnd w:id="3"/>
    </w:p>
    <w:p w14:paraId="37A52837" w14:textId="77777777" w:rsidR="001F7B37" w:rsidRDefault="001F7B37" w:rsidP="001F7B37"/>
    <w:p w14:paraId="560498A0" w14:textId="77777777" w:rsidR="001F7B37" w:rsidRDefault="001F7B37" w:rsidP="001F7B37">
      <w:pPr>
        <w:pStyle w:val="ListParagraph"/>
        <w:numPr>
          <w:ilvl w:val="0"/>
          <w:numId w:val="1"/>
        </w:numPr>
      </w:pPr>
      <w:r w:rsidRPr="009E06D3">
        <w:t>Your mantra on Election Day should be this: Follow the checklists and the procedures laid out in this Manual.</w:t>
      </w:r>
    </w:p>
    <w:p w14:paraId="09601961" w14:textId="77777777" w:rsidR="001F7B37" w:rsidRDefault="001F7B37" w:rsidP="001F7B37">
      <w:pPr>
        <w:pStyle w:val="ListParagraph"/>
        <w:numPr>
          <w:ilvl w:val="0"/>
          <w:numId w:val="1"/>
        </w:numPr>
      </w:pPr>
      <w:r>
        <w:t>Processes in this manual may be new to you but reflect the most up to date guidance. If these processes differ from your past experience, do not assume you should be doing it the way you have done in the past. Many items are in different locations than they were in previous elections. If you experience any difficulty, refer to the relevant section of this manual. Call the Elections Office (814-472-1460) if you have any questions or concerns.</w:t>
      </w:r>
    </w:p>
    <w:p w14:paraId="46BA5D41" w14:textId="77777777" w:rsidR="001F7B37" w:rsidRDefault="001F7B37" w:rsidP="001F7B37">
      <w:pPr>
        <w:pStyle w:val="ListParagraph"/>
        <w:numPr>
          <w:ilvl w:val="0"/>
          <w:numId w:val="1"/>
        </w:numPr>
      </w:pPr>
      <w:r w:rsidRPr="00FC354F">
        <w:t>Any violation of the Election laws by any individual inside or outside of a polling place will be subject to a misdemeanor charge and if convicted, a Maximum fine of $1,000.00, ONE-year imprisonment, loss of voting privileges, and/or being banned from holding public office. Any election law violations received in writing will be immediately turned over to the District Attorney's Office.</w:t>
      </w:r>
    </w:p>
    <w:p w14:paraId="7698573C" w14:textId="77777777" w:rsidR="00EE6422" w:rsidRDefault="00EE6422" w:rsidP="001F7B37">
      <w:pPr>
        <w:tabs>
          <w:tab w:val="left" w:pos="3050"/>
        </w:tabs>
      </w:pPr>
    </w:p>
    <w:p w14:paraId="4D5783B8" w14:textId="77777777" w:rsidR="00023B5D" w:rsidRDefault="00023B5D" w:rsidP="001F7B37">
      <w:pPr>
        <w:tabs>
          <w:tab w:val="left" w:pos="3050"/>
        </w:tabs>
      </w:pPr>
    </w:p>
    <w:p w14:paraId="31650B7A" w14:textId="77777777" w:rsidR="00023B5D" w:rsidRDefault="00023B5D" w:rsidP="001F7B37">
      <w:pPr>
        <w:tabs>
          <w:tab w:val="left" w:pos="3050"/>
        </w:tabs>
      </w:pPr>
    </w:p>
    <w:p w14:paraId="2525BF69" w14:textId="01AEE317" w:rsidR="0064760B" w:rsidRDefault="0064760B" w:rsidP="0064760B">
      <w:pPr>
        <w:pStyle w:val="Heading1"/>
        <w:spacing w:before="100" w:beforeAutospacing="1" w:after="100" w:afterAutospacing="1"/>
        <w:rPr>
          <w:u w:val="single"/>
        </w:rPr>
      </w:pPr>
    </w:p>
    <w:p w14:paraId="2D4AA500" w14:textId="01986E0D" w:rsidR="0064760B" w:rsidRDefault="0064760B" w:rsidP="0064760B"/>
    <w:p w14:paraId="4FC29049" w14:textId="77777777" w:rsidR="009F477E" w:rsidRPr="0064760B" w:rsidRDefault="009F477E" w:rsidP="0064760B"/>
    <w:p w14:paraId="0C7614CD" w14:textId="36DBB118" w:rsidR="0061582C" w:rsidRPr="00B021F3" w:rsidRDefault="0061582C" w:rsidP="0064760B">
      <w:pPr>
        <w:pStyle w:val="Heading1"/>
        <w:spacing w:before="100" w:beforeAutospacing="1" w:after="100" w:afterAutospacing="1"/>
        <w:rPr>
          <w:u w:val="single"/>
        </w:rPr>
      </w:pPr>
      <w:r w:rsidRPr="00B021F3">
        <w:rPr>
          <w:u w:val="single"/>
        </w:rPr>
        <w:lastRenderedPageBreak/>
        <w:t>Poll Worker Roles, Responsibilities, and Expectations</w:t>
      </w:r>
    </w:p>
    <w:p w14:paraId="2908A8E8" w14:textId="77777777" w:rsidR="0061582C" w:rsidRDefault="0061582C" w:rsidP="0061582C">
      <w:pPr>
        <w:pStyle w:val="Heading2"/>
      </w:pPr>
      <w:bookmarkStart w:id="4" w:name="_Toc161748335"/>
      <w:r w:rsidRPr="003F0BF2">
        <w:t>Expectations of All Poll Workers</w:t>
      </w:r>
      <w:bookmarkEnd w:id="4"/>
    </w:p>
    <w:p w14:paraId="4C449B1B" w14:textId="77777777" w:rsidR="0061582C" w:rsidRDefault="0061582C" w:rsidP="0061582C"/>
    <w:p w14:paraId="7EFF37F1" w14:textId="77777777" w:rsidR="0061582C" w:rsidRDefault="0061582C" w:rsidP="0061582C">
      <w:r>
        <w:t>Poll workers must adhere to strict guidelines to ensure impartiality. Impartiality is essential to free and fair elections. These expectations include:</w:t>
      </w:r>
    </w:p>
    <w:p w14:paraId="2012104A" w14:textId="6B28267B" w:rsidR="0061582C" w:rsidRDefault="0061582C" w:rsidP="0061582C">
      <w:pPr>
        <w:pStyle w:val="ListParagraph"/>
        <w:numPr>
          <w:ilvl w:val="0"/>
          <w:numId w:val="2"/>
        </w:numPr>
      </w:pPr>
      <w:r>
        <w:t xml:space="preserve">No political bias should be demonstrated in dress, manner, or appearance. This includes wearing political colors, symbols, stickers, </w:t>
      </w:r>
      <w:r w:rsidR="00D770C0">
        <w:t>and clothing</w:t>
      </w:r>
      <w:r>
        <w:t xml:space="preserve"> with candidate names or explicit or implied references.</w:t>
      </w:r>
    </w:p>
    <w:p w14:paraId="7007A48C" w14:textId="77777777" w:rsidR="0061582C" w:rsidRDefault="0061582C" w:rsidP="0061582C">
      <w:pPr>
        <w:pStyle w:val="ListParagraph"/>
        <w:numPr>
          <w:ilvl w:val="0"/>
          <w:numId w:val="2"/>
        </w:numPr>
      </w:pPr>
      <w:r>
        <w:t xml:space="preserve">Exercise restraint by avoiding discussing political matters with or without voter’s present. </w:t>
      </w:r>
    </w:p>
    <w:p w14:paraId="70407B81" w14:textId="163C3DD0" w:rsidR="0061582C" w:rsidRDefault="0061582C" w:rsidP="0061582C">
      <w:pPr>
        <w:pStyle w:val="ListParagraph"/>
        <w:numPr>
          <w:ilvl w:val="0"/>
          <w:numId w:val="2"/>
        </w:numPr>
      </w:pPr>
      <w:r>
        <w:t xml:space="preserve">Arrive at the time designated by the </w:t>
      </w:r>
      <w:r w:rsidRPr="006763B1">
        <w:rPr>
          <w:b/>
          <w:bCs/>
          <w:i/>
          <w:iCs/>
        </w:rPr>
        <w:t>Judge of Elections</w:t>
      </w:r>
      <w:r w:rsidR="00AB0F62">
        <w:t>, at the very latest 6:00</w:t>
      </w:r>
      <w:r w:rsidRPr="001A0893">
        <w:t xml:space="preserve"> am</w:t>
      </w:r>
      <w:r>
        <w:t>.</w:t>
      </w:r>
    </w:p>
    <w:p w14:paraId="74CEEC63" w14:textId="77777777" w:rsidR="0061582C" w:rsidRDefault="0061582C" w:rsidP="0061582C">
      <w:pPr>
        <w:pStyle w:val="ListParagraph"/>
        <w:numPr>
          <w:ilvl w:val="0"/>
          <w:numId w:val="2"/>
        </w:numPr>
      </w:pPr>
      <w:r>
        <w:t xml:space="preserve">Follow all protocol and procedures as outlined in this manual. If you have any questions or concerns with any information provided herein, call the Elections Office (814-472-1460). </w:t>
      </w:r>
    </w:p>
    <w:p w14:paraId="414F7ACA" w14:textId="77777777" w:rsidR="0061582C" w:rsidRDefault="0061582C" w:rsidP="0061582C">
      <w:r>
        <w:t xml:space="preserve">Poll workers include the following job titles: </w:t>
      </w:r>
      <w:r w:rsidRPr="007C1060">
        <w:rPr>
          <w:b/>
          <w:bCs/>
          <w:i/>
          <w:iCs/>
        </w:rPr>
        <w:t>Judge of Elections</w:t>
      </w:r>
      <w:r>
        <w:t xml:space="preserve">, </w:t>
      </w:r>
      <w:r w:rsidRPr="007C1060">
        <w:rPr>
          <w:b/>
          <w:bCs/>
          <w:i/>
          <w:iCs/>
        </w:rPr>
        <w:t>Majority Inspector</w:t>
      </w:r>
      <w:r>
        <w:t xml:space="preserve">, </w:t>
      </w:r>
      <w:r w:rsidRPr="007C1060">
        <w:rPr>
          <w:b/>
          <w:bCs/>
          <w:i/>
          <w:iCs/>
        </w:rPr>
        <w:t>Minority Inspector</w:t>
      </w:r>
      <w:r>
        <w:t xml:space="preserve">, </w:t>
      </w:r>
      <w:r w:rsidRPr="0B691912">
        <w:rPr>
          <w:b/>
          <w:bCs/>
          <w:i/>
          <w:iCs/>
        </w:rPr>
        <w:t>Clerk</w:t>
      </w:r>
      <w:r>
        <w:t xml:space="preserve">, </w:t>
      </w:r>
      <w:r w:rsidRPr="0B691912">
        <w:rPr>
          <w:b/>
          <w:bCs/>
          <w:i/>
          <w:iCs/>
        </w:rPr>
        <w:t>Machine Inspector</w:t>
      </w:r>
      <w:r>
        <w:t xml:space="preserve">, and </w:t>
      </w:r>
      <w:r w:rsidRPr="0B691912">
        <w:rPr>
          <w:b/>
          <w:bCs/>
          <w:i/>
          <w:iCs/>
        </w:rPr>
        <w:t>Constable</w:t>
      </w:r>
      <w:r>
        <w:t>, and excludes campaign workers.</w:t>
      </w:r>
    </w:p>
    <w:p w14:paraId="212675B8" w14:textId="77777777" w:rsidR="0061582C" w:rsidRDefault="0061582C" w:rsidP="0061582C">
      <w:pPr>
        <w:pStyle w:val="Heading3"/>
      </w:pPr>
      <w:bookmarkStart w:id="5" w:name="_Toc161748336"/>
      <w:r>
        <w:t>Election Day Jobs</w:t>
      </w:r>
      <w:bookmarkEnd w:id="5"/>
      <w:r>
        <w:t xml:space="preserve"> </w:t>
      </w:r>
    </w:p>
    <w:p w14:paraId="5B7EE19E" w14:textId="77777777" w:rsidR="0061582C" w:rsidRDefault="0061582C" w:rsidP="0061582C">
      <w:pPr>
        <w:ind w:left="720"/>
      </w:pPr>
      <w:r w:rsidRPr="0B691912">
        <w:rPr>
          <w:rStyle w:val="Heading4Char"/>
        </w:rPr>
        <w:t>Setting Up and Closing Down:</w:t>
      </w:r>
      <w:r>
        <w:t xml:space="preserve"> Every poll worker should be involved with the setting up and closing process. The </w:t>
      </w:r>
      <w:r w:rsidRPr="006763B1">
        <w:rPr>
          <w:b/>
          <w:bCs/>
          <w:i/>
          <w:iCs/>
        </w:rPr>
        <w:t>Judge of Elections</w:t>
      </w:r>
      <w:r>
        <w:t xml:space="preserve"> is responsible for all paperwork, but any worker can assist in completing the paperwork. </w:t>
      </w:r>
    </w:p>
    <w:p w14:paraId="2DA25912" w14:textId="0E2D3872" w:rsidR="0061582C" w:rsidRDefault="0061582C" w:rsidP="0061582C">
      <w:pPr>
        <w:ind w:left="720"/>
      </w:pPr>
      <w:r w:rsidRPr="0B691912">
        <w:rPr>
          <w:rStyle w:val="Heading4Char"/>
        </w:rPr>
        <w:t>Poll Book/Check-in/Numbered Lists:</w:t>
      </w:r>
      <w:r w:rsidR="00D770C0">
        <w:t xml:space="preserve"> Two</w:t>
      </w:r>
      <w:r>
        <w:t xml:space="preserve"> people are involved in the check-in process. One worker will write each voter's number in the </w:t>
      </w:r>
      <w:r w:rsidRPr="0B691912">
        <w:rPr>
          <w:b/>
          <w:bCs/>
          <w:i/>
          <w:iCs/>
        </w:rPr>
        <w:t>Poll Book</w:t>
      </w:r>
      <w:r w:rsidR="00D770C0">
        <w:t>. One worker, with the</w:t>
      </w:r>
      <w:r>
        <w:t xml:space="preserve"> </w:t>
      </w:r>
      <w:r w:rsidRPr="0B691912">
        <w:rPr>
          <w:b/>
          <w:bCs/>
          <w:i/>
          <w:iCs/>
        </w:rPr>
        <w:t>Numbered list of Voters Booklet (</w:t>
      </w:r>
      <w:r>
        <w:rPr>
          <w:b/>
          <w:bCs/>
          <w:i/>
          <w:iCs/>
        </w:rPr>
        <w:t>NLV</w:t>
      </w:r>
      <w:r w:rsidRPr="0B691912">
        <w:rPr>
          <w:b/>
          <w:bCs/>
          <w:i/>
          <w:iCs/>
        </w:rPr>
        <w:t>)</w:t>
      </w:r>
      <w:r w:rsidRPr="0B691912">
        <w:rPr>
          <w:b/>
          <w:bCs/>
        </w:rPr>
        <w:t xml:space="preserve">, </w:t>
      </w:r>
      <w:r>
        <w:t xml:space="preserve">will print the voters' names in the </w:t>
      </w:r>
      <w:r w:rsidRPr="0B691912">
        <w:rPr>
          <w:b/>
          <w:bCs/>
          <w:i/>
          <w:iCs/>
        </w:rPr>
        <w:t>NLV</w:t>
      </w:r>
      <w:r>
        <w:t xml:space="preserve">. </w:t>
      </w:r>
      <w:r w:rsidR="00D770C0" w:rsidRPr="00D770C0">
        <w:rPr>
          <w:b/>
        </w:rPr>
        <w:t>(Please use a Poll worker with the neatest</w:t>
      </w:r>
      <w:r w:rsidR="00D770C0">
        <w:t xml:space="preserve"> </w:t>
      </w:r>
      <w:r w:rsidR="00D770C0" w:rsidRPr="00D770C0">
        <w:rPr>
          <w:b/>
        </w:rPr>
        <w:t>handwriting)</w:t>
      </w:r>
    </w:p>
    <w:p w14:paraId="483FC5E1" w14:textId="721BB83D" w:rsidR="0061582C" w:rsidRDefault="0061582C" w:rsidP="0061582C">
      <w:pPr>
        <w:ind w:left="720"/>
      </w:pPr>
      <w:r w:rsidRPr="009E06D3">
        <w:rPr>
          <w:rStyle w:val="Heading4Char"/>
        </w:rPr>
        <w:t>Paper Ballot Management:</w:t>
      </w:r>
      <w:r>
        <w:t xml:space="preserve"> One person should oversee un-voted ballots and giving ballots to voters. This person ensures that every voter receives only one ballot, a </w:t>
      </w:r>
      <w:r w:rsidRPr="009E06D3">
        <w:rPr>
          <w:b/>
          <w:bCs/>
          <w:i/>
          <w:iCs/>
        </w:rPr>
        <w:t>Standard Ballot</w:t>
      </w:r>
      <w:r>
        <w:t xml:space="preserve"> or </w:t>
      </w:r>
      <w:r w:rsidR="00EE7469" w:rsidRPr="009E06D3">
        <w:rPr>
          <w:b/>
          <w:bCs/>
          <w:i/>
          <w:iCs/>
        </w:rPr>
        <w:t>Express Vote</w:t>
      </w:r>
      <w:r w:rsidRPr="009E06D3">
        <w:rPr>
          <w:b/>
          <w:bCs/>
          <w:i/>
          <w:iCs/>
        </w:rPr>
        <w:t xml:space="preserve"> Ballot</w:t>
      </w:r>
      <w:r>
        <w:t xml:space="preserve">. They may also spoil ballots. </w:t>
      </w:r>
    </w:p>
    <w:p w14:paraId="5197275F" w14:textId="77777777" w:rsidR="0061582C" w:rsidRDefault="0061582C" w:rsidP="0061582C">
      <w:pPr>
        <w:ind w:left="720"/>
      </w:pPr>
      <w:r w:rsidRPr="009E06D3">
        <w:rPr>
          <w:rStyle w:val="Heading4Char"/>
        </w:rPr>
        <w:t>Voting Machines:</w:t>
      </w:r>
      <w:r>
        <w:t xml:space="preserve"> One person should oversee the </w:t>
      </w:r>
      <w:r>
        <w:rPr>
          <w:b/>
          <w:bCs/>
          <w:i/>
          <w:iCs/>
        </w:rPr>
        <w:t>V</w:t>
      </w:r>
      <w:r w:rsidRPr="009E06D3">
        <w:rPr>
          <w:b/>
          <w:bCs/>
          <w:i/>
          <w:iCs/>
        </w:rPr>
        <w:t>oting</w:t>
      </w:r>
      <w:r>
        <w:rPr>
          <w:b/>
          <w:bCs/>
          <w:i/>
          <w:iCs/>
        </w:rPr>
        <w:t xml:space="preserve"> Machines</w:t>
      </w:r>
      <w:r>
        <w:t xml:space="preserve">, making sure voters are respecting one another's privacy. This person also ensures that voters have no issues scanning their ballots. </w:t>
      </w:r>
    </w:p>
    <w:p w14:paraId="2ECE5129" w14:textId="77777777" w:rsidR="0061582C" w:rsidRDefault="0061582C" w:rsidP="0061582C">
      <w:pPr>
        <w:ind w:left="720"/>
      </w:pPr>
      <w:r w:rsidRPr="0B691912">
        <w:rPr>
          <w:rStyle w:val="Heading4Char"/>
        </w:rPr>
        <w:t>Provisional Voting:</w:t>
      </w:r>
      <w:r>
        <w:t xml:space="preserve"> The </w:t>
      </w:r>
      <w:r w:rsidRPr="006763B1">
        <w:rPr>
          <w:b/>
          <w:bCs/>
          <w:i/>
          <w:iCs/>
        </w:rPr>
        <w:t>Judge of Elections</w:t>
      </w:r>
      <w:r>
        <w:t xml:space="preserve"> is responsible for provisional voting; however, other workers are involved in giving the voter a ballot and ensuring that the provisional voter does not scan their ballot. </w:t>
      </w:r>
    </w:p>
    <w:p w14:paraId="3C0C7014" w14:textId="77777777" w:rsidR="0061582C" w:rsidRDefault="0061582C" w:rsidP="0061582C">
      <w:pPr>
        <w:pStyle w:val="Heading3"/>
      </w:pPr>
      <w:bookmarkStart w:id="6" w:name="_Toc161748337"/>
      <w:r>
        <w:t>Rotating Jobs</w:t>
      </w:r>
      <w:bookmarkEnd w:id="6"/>
      <w:r>
        <w:t xml:space="preserve"> </w:t>
      </w:r>
    </w:p>
    <w:p w14:paraId="2D64BB3F" w14:textId="06E62D24" w:rsidR="0064760B" w:rsidRDefault="0061582C" w:rsidP="009F477E">
      <w:r>
        <w:t xml:space="preserve">It is helpful to rotate jobs throughout the day so that everyone has knowledge of the various tasks that are done on Election Day. As workers take </w:t>
      </w:r>
      <w:r w:rsidR="00D770C0">
        <w:t>breaks during the election, other poll workers can fill in their position.</w:t>
      </w:r>
    </w:p>
    <w:p w14:paraId="70ECEA9F" w14:textId="77777777" w:rsidR="0061582C" w:rsidRDefault="0061582C" w:rsidP="0061582C">
      <w:pPr>
        <w:pStyle w:val="Heading2"/>
      </w:pPr>
      <w:bookmarkStart w:id="7" w:name="_Toc161748338"/>
      <w:r>
        <w:t>Poll Worker Roles</w:t>
      </w:r>
      <w:bookmarkEnd w:id="7"/>
    </w:p>
    <w:p w14:paraId="4BF1D690" w14:textId="77777777" w:rsidR="0061582C" w:rsidRDefault="0061582C" w:rsidP="0061582C">
      <w:r>
        <w:t>There are several different roles needed to run a polling location. These roles comprise two broad categories: The Election Board and Other Poll Workers. See table 1 for a breakdown of tasks and responsibilities for specific roles.</w:t>
      </w:r>
    </w:p>
    <w:p w14:paraId="17C13572" w14:textId="77777777" w:rsidR="0061582C" w:rsidRDefault="0061582C" w:rsidP="0061582C">
      <w:pPr>
        <w:pStyle w:val="Heading3"/>
      </w:pPr>
      <w:bookmarkStart w:id="8" w:name="_Toc161748339"/>
      <w:r>
        <w:t>The Election Board Officials</w:t>
      </w:r>
      <w:bookmarkEnd w:id="8"/>
    </w:p>
    <w:p w14:paraId="6A2C15CD" w14:textId="77777777" w:rsidR="0061582C" w:rsidRDefault="0061582C" w:rsidP="0061582C">
      <w:r w:rsidRPr="005F5935">
        <w:t>Each precinct will have at least three (3) Election Board Officials. These officials are:</w:t>
      </w:r>
    </w:p>
    <w:p w14:paraId="384D4CF0" w14:textId="77777777" w:rsidR="0061582C" w:rsidRDefault="0061582C" w:rsidP="0061582C">
      <w:pPr>
        <w:pStyle w:val="ListParagraph"/>
        <w:numPr>
          <w:ilvl w:val="0"/>
          <w:numId w:val="3"/>
        </w:numPr>
      </w:pPr>
      <w:r>
        <w:t xml:space="preserve">The </w:t>
      </w:r>
      <w:r w:rsidRPr="3E4D35C4">
        <w:rPr>
          <w:b/>
          <w:i/>
        </w:rPr>
        <w:t>Judge of Elections</w:t>
      </w:r>
    </w:p>
    <w:p w14:paraId="088D6982" w14:textId="77777777" w:rsidR="0061582C" w:rsidRDefault="0061582C" w:rsidP="0061582C">
      <w:pPr>
        <w:pStyle w:val="ListParagraph"/>
        <w:numPr>
          <w:ilvl w:val="0"/>
          <w:numId w:val="3"/>
        </w:numPr>
      </w:pPr>
      <w:r>
        <w:t xml:space="preserve">A </w:t>
      </w:r>
      <w:r w:rsidRPr="0B691912">
        <w:rPr>
          <w:b/>
          <w:bCs/>
          <w:i/>
          <w:iCs/>
        </w:rPr>
        <w:t>Majority Inspector</w:t>
      </w:r>
      <w:r>
        <w:t>; and</w:t>
      </w:r>
    </w:p>
    <w:p w14:paraId="34155D4B" w14:textId="77777777" w:rsidR="0061582C" w:rsidRDefault="0061582C" w:rsidP="0061582C">
      <w:pPr>
        <w:pStyle w:val="ListParagraph"/>
        <w:numPr>
          <w:ilvl w:val="0"/>
          <w:numId w:val="3"/>
        </w:numPr>
      </w:pPr>
      <w:r>
        <w:t xml:space="preserve">A </w:t>
      </w:r>
      <w:r w:rsidRPr="0B691912">
        <w:rPr>
          <w:b/>
          <w:bCs/>
          <w:i/>
          <w:iCs/>
        </w:rPr>
        <w:t>Minority Inspector</w:t>
      </w:r>
      <w:r>
        <w:t>.</w:t>
      </w:r>
    </w:p>
    <w:p w14:paraId="32A8E183" w14:textId="77777777" w:rsidR="0061582C" w:rsidRDefault="0061582C" w:rsidP="0061582C">
      <w:r>
        <w:t xml:space="preserve">The election board has more responsibilities than other poll workers (i.e., </w:t>
      </w:r>
      <w:r w:rsidRPr="76848C31">
        <w:rPr>
          <w:b/>
          <w:bCs/>
          <w:i/>
          <w:iCs/>
        </w:rPr>
        <w:t>Machine Inspectors</w:t>
      </w:r>
      <w:r>
        <w:t xml:space="preserve"> and </w:t>
      </w:r>
      <w:r w:rsidRPr="76848C31">
        <w:rPr>
          <w:b/>
          <w:bCs/>
          <w:i/>
          <w:iCs/>
        </w:rPr>
        <w:t>Clerks</w:t>
      </w:r>
      <w:r>
        <w:t>). See Table 1 for more information on the Election Board roles.</w:t>
      </w:r>
    </w:p>
    <w:p w14:paraId="13E01B36" w14:textId="77777777" w:rsidR="0061582C" w:rsidRDefault="0061582C" w:rsidP="0061582C">
      <w:r>
        <w:lastRenderedPageBreak/>
        <w:t xml:space="preserve">Persons of the age of 17 are permitted to work at polling locations, but only as </w:t>
      </w:r>
      <w:r w:rsidRPr="0B691912">
        <w:rPr>
          <w:b/>
          <w:bCs/>
          <w:i/>
          <w:iCs/>
        </w:rPr>
        <w:t>Clerks</w:t>
      </w:r>
      <w:r>
        <w:t xml:space="preserve"> or </w:t>
      </w:r>
      <w:r w:rsidRPr="0B691912">
        <w:rPr>
          <w:b/>
          <w:bCs/>
          <w:i/>
          <w:iCs/>
        </w:rPr>
        <w:t>Machine Inspectors</w:t>
      </w:r>
      <w:r>
        <w:t xml:space="preserve"> and so long as they:</w:t>
      </w:r>
    </w:p>
    <w:p w14:paraId="17809813" w14:textId="55E84F58" w:rsidR="0061582C" w:rsidRDefault="0061582C" w:rsidP="0061582C">
      <w:pPr>
        <w:pStyle w:val="ListParagraph"/>
        <w:numPr>
          <w:ilvl w:val="0"/>
          <w:numId w:val="4"/>
        </w:numPr>
      </w:pPr>
      <w:r>
        <w:t xml:space="preserve">Are a US </w:t>
      </w:r>
      <w:r w:rsidR="000A0D3E">
        <w:t>Citizen and a Resident of Cambria</w:t>
      </w:r>
      <w:r>
        <w:t xml:space="preserve"> County</w:t>
      </w:r>
    </w:p>
    <w:p w14:paraId="3B56BFE2" w14:textId="77777777" w:rsidR="0061582C" w:rsidRDefault="0061582C" w:rsidP="0061582C">
      <w:pPr>
        <w:pStyle w:val="ListParagraph"/>
        <w:numPr>
          <w:ilvl w:val="0"/>
          <w:numId w:val="4"/>
        </w:numPr>
      </w:pPr>
      <w:r>
        <w:t>Are enrolled in a secondary educational institution</w:t>
      </w:r>
    </w:p>
    <w:p w14:paraId="0A0C16AC" w14:textId="77777777" w:rsidR="0061582C" w:rsidRDefault="0061582C" w:rsidP="0061582C">
      <w:pPr>
        <w:pStyle w:val="ListParagraph"/>
        <w:numPr>
          <w:ilvl w:val="0"/>
          <w:numId w:val="4"/>
        </w:numPr>
      </w:pPr>
      <w:r>
        <w:t>Have written approval of a school representative; and</w:t>
      </w:r>
    </w:p>
    <w:p w14:paraId="6E7EF452" w14:textId="66D55E7B" w:rsidR="0064760B" w:rsidRDefault="0061582C" w:rsidP="0061582C">
      <w:pPr>
        <w:pStyle w:val="ListParagraph"/>
        <w:numPr>
          <w:ilvl w:val="0"/>
          <w:numId w:val="4"/>
        </w:numPr>
      </w:pPr>
      <w:r>
        <w:t>Have written consent of a parent or guardian.</w:t>
      </w:r>
      <w:bookmarkStart w:id="9" w:name="_Toc161748340"/>
    </w:p>
    <w:p w14:paraId="6A5B0D54" w14:textId="36838480" w:rsidR="0061582C" w:rsidRDefault="0061582C" w:rsidP="0061582C">
      <w:pPr>
        <w:pStyle w:val="Heading2"/>
      </w:pPr>
      <w:r>
        <w:t>Poll Watchers</w:t>
      </w:r>
      <w:bookmarkEnd w:id="9"/>
    </w:p>
    <w:p w14:paraId="421B2EC0" w14:textId="77777777" w:rsidR="0061582C" w:rsidRDefault="0061582C" w:rsidP="0061582C">
      <w:r>
        <w:t xml:space="preserve">While poll watchers </w:t>
      </w:r>
      <w:r w:rsidRPr="007771E2">
        <w:t xml:space="preserve">are </w:t>
      </w:r>
      <w:r w:rsidRPr="00986D71">
        <w:t>not</w:t>
      </w:r>
      <w:r w:rsidRPr="007771E2">
        <w:t xml:space="preserve"> poll</w:t>
      </w:r>
      <w:r>
        <w:t xml:space="preserve"> workers, they do have certain rights and privileges that poll workers should be aware of. However, poll watchers must meet certain criteria and abide by all regulations as outlined on their </w:t>
      </w:r>
      <w:r>
        <w:rPr>
          <w:b/>
          <w:bCs/>
          <w:i/>
          <w:iCs/>
        </w:rPr>
        <w:t>Watcher Certificate.</w:t>
      </w:r>
      <w:r>
        <w:t xml:space="preserve"> </w:t>
      </w:r>
    </w:p>
    <w:p w14:paraId="27DD506C" w14:textId="77777777" w:rsidR="0061582C" w:rsidRDefault="0061582C" w:rsidP="0061582C">
      <w:r>
        <w:t xml:space="preserve">Be mindful that the poll watchers are there to watch and ensure election fairness and are an important part of the election process. Remember to be kind and courteous in your interactions with poll watchers and talk with the </w:t>
      </w:r>
      <w:r w:rsidRPr="375A377E">
        <w:rPr>
          <w:b/>
          <w:bCs/>
          <w:i/>
          <w:iCs/>
        </w:rPr>
        <w:t>Judge of Elections</w:t>
      </w:r>
      <w:r>
        <w:t xml:space="preserve"> or call the Election Office (814-472-1460) if you encounter any issues. </w:t>
      </w:r>
    </w:p>
    <w:p w14:paraId="39EA1057" w14:textId="0311BA37" w:rsidR="0061582C" w:rsidRDefault="0061582C" w:rsidP="009F477E">
      <w:r>
        <w:t xml:space="preserve">For more information on poll watchers (including all poll watcher rights, how the </w:t>
      </w:r>
      <w:r w:rsidRPr="5D988568">
        <w:rPr>
          <w:b/>
          <w:bCs/>
          <w:i/>
          <w:iCs/>
        </w:rPr>
        <w:t>Judge of Elections</w:t>
      </w:r>
      <w:r>
        <w:t xml:space="preserve"> should verify the poll watcher’s certificate, and what to do if poll watchers do not abide by established regulations), see Section 3.</w:t>
      </w:r>
    </w:p>
    <w:p w14:paraId="6381AA9A" w14:textId="77777777" w:rsidR="0061582C" w:rsidRPr="00115518" w:rsidRDefault="0061582C" w:rsidP="0061582C">
      <w:r>
        <w:t>Table 1: Poll Worker Responsibilities</w:t>
      </w:r>
    </w:p>
    <w:tbl>
      <w:tblPr>
        <w:tblStyle w:val="TableGrid"/>
        <w:tblW w:w="10682" w:type="dxa"/>
        <w:tblInd w:w="-5" w:type="dxa"/>
        <w:tblLook w:val="04A0" w:firstRow="1" w:lastRow="0" w:firstColumn="1" w:lastColumn="0" w:noHBand="0" w:noVBand="1"/>
      </w:tblPr>
      <w:tblGrid>
        <w:gridCol w:w="1840"/>
        <w:gridCol w:w="1816"/>
        <w:gridCol w:w="1201"/>
        <w:gridCol w:w="2124"/>
        <w:gridCol w:w="1083"/>
        <w:gridCol w:w="1139"/>
        <w:gridCol w:w="1479"/>
      </w:tblGrid>
      <w:tr w:rsidR="0061582C" w14:paraId="55AFD4E7" w14:textId="77777777" w:rsidTr="0064760B">
        <w:trPr>
          <w:trHeight w:val="277"/>
        </w:trPr>
        <w:tc>
          <w:tcPr>
            <w:tcW w:w="1840" w:type="dxa"/>
            <w:vMerge w:val="restart"/>
            <w:vAlign w:val="bottom"/>
          </w:tcPr>
          <w:p w14:paraId="007ABD5A" w14:textId="77777777" w:rsidR="0061582C" w:rsidRPr="00CA3BA6" w:rsidRDefault="0061582C" w:rsidP="0064760B">
            <w:pPr>
              <w:jc w:val="center"/>
              <w:rPr>
                <w:b/>
                <w:bCs/>
              </w:rPr>
            </w:pPr>
            <w:r w:rsidRPr="00CA3BA6">
              <w:rPr>
                <w:b/>
                <w:bCs/>
              </w:rPr>
              <w:t>Tasks</w:t>
            </w:r>
          </w:p>
        </w:tc>
        <w:tc>
          <w:tcPr>
            <w:tcW w:w="8842" w:type="dxa"/>
            <w:gridSpan w:val="6"/>
          </w:tcPr>
          <w:p w14:paraId="7FBECC48" w14:textId="77777777" w:rsidR="0061582C" w:rsidRPr="00CA3BA6" w:rsidRDefault="0061582C" w:rsidP="0064760B">
            <w:pPr>
              <w:jc w:val="center"/>
              <w:rPr>
                <w:b/>
                <w:bCs/>
              </w:rPr>
            </w:pPr>
            <w:r w:rsidRPr="00CA3BA6">
              <w:rPr>
                <w:b/>
                <w:bCs/>
              </w:rPr>
              <w:t>Role</w:t>
            </w:r>
          </w:p>
        </w:tc>
      </w:tr>
      <w:tr w:rsidR="0061582C" w14:paraId="70E5239F" w14:textId="77777777" w:rsidTr="0064760B">
        <w:trPr>
          <w:trHeight w:val="555"/>
        </w:trPr>
        <w:tc>
          <w:tcPr>
            <w:tcW w:w="1840" w:type="dxa"/>
            <w:vMerge/>
          </w:tcPr>
          <w:p w14:paraId="558772C4" w14:textId="77777777" w:rsidR="0061582C" w:rsidRDefault="0061582C" w:rsidP="0064760B"/>
        </w:tc>
        <w:tc>
          <w:tcPr>
            <w:tcW w:w="1816" w:type="dxa"/>
            <w:vAlign w:val="center"/>
          </w:tcPr>
          <w:p w14:paraId="484AA2AB" w14:textId="77777777" w:rsidR="0061582C" w:rsidRDefault="0061582C" w:rsidP="0064760B">
            <w:pPr>
              <w:jc w:val="center"/>
            </w:pPr>
            <w:r w:rsidRPr="004A3252">
              <w:rPr>
                <w:b/>
                <w:bCs/>
                <w:i/>
                <w:iCs/>
              </w:rPr>
              <w:t>Judge of Elections</w:t>
            </w:r>
          </w:p>
        </w:tc>
        <w:tc>
          <w:tcPr>
            <w:tcW w:w="1201" w:type="dxa"/>
            <w:vAlign w:val="center"/>
          </w:tcPr>
          <w:p w14:paraId="724F4F50" w14:textId="77777777" w:rsidR="0061582C" w:rsidRDefault="0061582C" w:rsidP="0064760B">
            <w:pPr>
              <w:jc w:val="center"/>
              <w:rPr>
                <w:b/>
                <w:bCs/>
                <w:i/>
                <w:iCs/>
              </w:rPr>
            </w:pPr>
            <w:r w:rsidRPr="0B691912">
              <w:rPr>
                <w:b/>
                <w:bCs/>
                <w:i/>
                <w:iCs/>
              </w:rPr>
              <w:t>Majority Inspector</w:t>
            </w:r>
          </w:p>
        </w:tc>
        <w:tc>
          <w:tcPr>
            <w:tcW w:w="2124" w:type="dxa"/>
            <w:vAlign w:val="center"/>
          </w:tcPr>
          <w:p w14:paraId="67A29E0E" w14:textId="77777777" w:rsidR="0061582C" w:rsidRDefault="0061582C" w:rsidP="0064760B">
            <w:pPr>
              <w:jc w:val="center"/>
            </w:pPr>
            <w:r w:rsidRPr="0B691912">
              <w:rPr>
                <w:b/>
                <w:bCs/>
                <w:i/>
                <w:iCs/>
              </w:rPr>
              <w:t>Minority Inspector</w:t>
            </w:r>
            <w:r>
              <w:rPr>
                <w:rStyle w:val="FootnoteReference"/>
                <w:b/>
                <w:bCs/>
              </w:rPr>
              <w:footnoteReference w:id="1"/>
            </w:r>
          </w:p>
        </w:tc>
        <w:tc>
          <w:tcPr>
            <w:tcW w:w="1083" w:type="dxa"/>
            <w:vAlign w:val="center"/>
          </w:tcPr>
          <w:p w14:paraId="649671CD" w14:textId="77777777" w:rsidR="0061582C" w:rsidRDefault="0061582C" w:rsidP="0064760B">
            <w:pPr>
              <w:jc w:val="center"/>
              <w:rPr>
                <w:b/>
                <w:bCs/>
                <w:i/>
                <w:iCs/>
              </w:rPr>
            </w:pPr>
            <w:r w:rsidRPr="0B691912">
              <w:rPr>
                <w:b/>
                <w:bCs/>
                <w:i/>
                <w:iCs/>
              </w:rPr>
              <w:t>Clerk(s)</w:t>
            </w:r>
          </w:p>
        </w:tc>
        <w:tc>
          <w:tcPr>
            <w:tcW w:w="1139" w:type="dxa"/>
            <w:vAlign w:val="center"/>
          </w:tcPr>
          <w:p w14:paraId="7A98A2D4" w14:textId="77777777" w:rsidR="0061582C" w:rsidRDefault="0061582C" w:rsidP="0064760B">
            <w:pPr>
              <w:jc w:val="center"/>
              <w:rPr>
                <w:b/>
                <w:bCs/>
                <w:i/>
                <w:iCs/>
              </w:rPr>
            </w:pPr>
            <w:r w:rsidRPr="0B691912">
              <w:rPr>
                <w:b/>
                <w:bCs/>
                <w:i/>
                <w:iCs/>
              </w:rPr>
              <w:t>Machine Inspector</w:t>
            </w:r>
          </w:p>
        </w:tc>
        <w:tc>
          <w:tcPr>
            <w:tcW w:w="1479" w:type="dxa"/>
            <w:vAlign w:val="center"/>
          </w:tcPr>
          <w:p w14:paraId="4CABABA8" w14:textId="77777777" w:rsidR="0061582C" w:rsidRDefault="0061582C" w:rsidP="0064760B">
            <w:pPr>
              <w:jc w:val="center"/>
              <w:rPr>
                <w:b/>
                <w:bCs/>
                <w:i/>
                <w:iCs/>
              </w:rPr>
            </w:pPr>
            <w:r w:rsidRPr="0B691912">
              <w:rPr>
                <w:b/>
                <w:bCs/>
                <w:i/>
                <w:iCs/>
              </w:rPr>
              <w:t>Constable</w:t>
            </w:r>
          </w:p>
        </w:tc>
      </w:tr>
      <w:tr w:rsidR="0061582C" w14:paraId="16BFCFBD" w14:textId="77777777" w:rsidTr="0064760B">
        <w:trPr>
          <w:trHeight w:val="277"/>
        </w:trPr>
        <w:tc>
          <w:tcPr>
            <w:tcW w:w="1840" w:type="dxa"/>
          </w:tcPr>
          <w:p w14:paraId="21947191" w14:textId="77777777" w:rsidR="0061582C" w:rsidRDefault="0061582C" w:rsidP="0064760B">
            <w:r>
              <w:t>Materials</w:t>
            </w:r>
          </w:p>
        </w:tc>
        <w:tc>
          <w:tcPr>
            <w:tcW w:w="1816" w:type="dxa"/>
            <w:vAlign w:val="center"/>
          </w:tcPr>
          <w:p w14:paraId="56D5833E" w14:textId="77777777" w:rsidR="0061582C" w:rsidRDefault="0061582C" w:rsidP="0064760B">
            <w:pPr>
              <w:jc w:val="center"/>
            </w:pPr>
            <w:r>
              <w:t>X</w:t>
            </w:r>
          </w:p>
        </w:tc>
        <w:tc>
          <w:tcPr>
            <w:tcW w:w="1201" w:type="dxa"/>
            <w:shd w:val="clear" w:color="auto" w:fill="D9D9D9" w:themeFill="background1" w:themeFillShade="D9"/>
            <w:vAlign w:val="center"/>
          </w:tcPr>
          <w:p w14:paraId="5818CADF" w14:textId="77777777" w:rsidR="0061582C" w:rsidRDefault="0061582C" w:rsidP="0064760B">
            <w:pPr>
              <w:jc w:val="center"/>
            </w:pPr>
          </w:p>
        </w:tc>
        <w:tc>
          <w:tcPr>
            <w:tcW w:w="2124" w:type="dxa"/>
            <w:shd w:val="clear" w:color="auto" w:fill="D9D9D9" w:themeFill="background1" w:themeFillShade="D9"/>
            <w:vAlign w:val="center"/>
          </w:tcPr>
          <w:p w14:paraId="4A2BB5B0" w14:textId="77777777" w:rsidR="0061582C" w:rsidRDefault="0061582C" w:rsidP="0064760B">
            <w:pPr>
              <w:jc w:val="center"/>
            </w:pPr>
          </w:p>
        </w:tc>
        <w:tc>
          <w:tcPr>
            <w:tcW w:w="1083" w:type="dxa"/>
            <w:shd w:val="clear" w:color="auto" w:fill="D9D9D9" w:themeFill="background1" w:themeFillShade="D9"/>
            <w:vAlign w:val="center"/>
          </w:tcPr>
          <w:p w14:paraId="09E5F144" w14:textId="77777777" w:rsidR="0061582C" w:rsidRDefault="0061582C" w:rsidP="0064760B">
            <w:pPr>
              <w:jc w:val="center"/>
            </w:pPr>
          </w:p>
        </w:tc>
        <w:tc>
          <w:tcPr>
            <w:tcW w:w="1139" w:type="dxa"/>
            <w:shd w:val="clear" w:color="auto" w:fill="D9D9D9" w:themeFill="background1" w:themeFillShade="D9"/>
            <w:vAlign w:val="center"/>
          </w:tcPr>
          <w:p w14:paraId="55656663" w14:textId="77777777" w:rsidR="0061582C" w:rsidRDefault="0061582C" w:rsidP="0064760B">
            <w:pPr>
              <w:jc w:val="center"/>
            </w:pPr>
          </w:p>
        </w:tc>
        <w:tc>
          <w:tcPr>
            <w:tcW w:w="1479" w:type="dxa"/>
            <w:shd w:val="clear" w:color="auto" w:fill="D9D9D9" w:themeFill="background1" w:themeFillShade="D9"/>
            <w:vAlign w:val="center"/>
          </w:tcPr>
          <w:p w14:paraId="2E15D602" w14:textId="77777777" w:rsidR="0061582C" w:rsidRDefault="0061582C" w:rsidP="0064760B">
            <w:pPr>
              <w:jc w:val="center"/>
            </w:pPr>
          </w:p>
        </w:tc>
      </w:tr>
      <w:tr w:rsidR="0061582C" w14:paraId="435CFE8F" w14:textId="77777777" w:rsidTr="0064760B">
        <w:trPr>
          <w:trHeight w:val="265"/>
        </w:trPr>
        <w:tc>
          <w:tcPr>
            <w:tcW w:w="1840" w:type="dxa"/>
          </w:tcPr>
          <w:p w14:paraId="5791444D" w14:textId="77777777" w:rsidR="0061582C" w:rsidRDefault="0061582C" w:rsidP="0064760B">
            <w:r>
              <w:t>Assign Duties</w:t>
            </w:r>
          </w:p>
        </w:tc>
        <w:tc>
          <w:tcPr>
            <w:tcW w:w="1816" w:type="dxa"/>
            <w:vAlign w:val="center"/>
          </w:tcPr>
          <w:p w14:paraId="7AF6121D" w14:textId="77777777" w:rsidR="0061582C" w:rsidRDefault="0061582C" w:rsidP="0064760B">
            <w:pPr>
              <w:jc w:val="center"/>
            </w:pPr>
            <w:r>
              <w:t>X</w:t>
            </w:r>
          </w:p>
        </w:tc>
        <w:tc>
          <w:tcPr>
            <w:tcW w:w="1201" w:type="dxa"/>
            <w:shd w:val="clear" w:color="auto" w:fill="D9D9D9" w:themeFill="background1" w:themeFillShade="D9"/>
            <w:vAlign w:val="center"/>
          </w:tcPr>
          <w:p w14:paraId="4D21E210" w14:textId="77777777" w:rsidR="0061582C" w:rsidRDefault="0061582C" w:rsidP="0064760B">
            <w:pPr>
              <w:jc w:val="center"/>
            </w:pPr>
          </w:p>
        </w:tc>
        <w:tc>
          <w:tcPr>
            <w:tcW w:w="2124" w:type="dxa"/>
            <w:shd w:val="clear" w:color="auto" w:fill="D9D9D9" w:themeFill="background1" w:themeFillShade="D9"/>
            <w:vAlign w:val="center"/>
          </w:tcPr>
          <w:p w14:paraId="27EA5FA6" w14:textId="77777777" w:rsidR="0061582C" w:rsidRDefault="0061582C" w:rsidP="0064760B">
            <w:pPr>
              <w:jc w:val="center"/>
            </w:pPr>
          </w:p>
        </w:tc>
        <w:tc>
          <w:tcPr>
            <w:tcW w:w="1083" w:type="dxa"/>
            <w:shd w:val="clear" w:color="auto" w:fill="D9D9D9" w:themeFill="background1" w:themeFillShade="D9"/>
            <w:vAlign w:val="center"/>
          </w:tcPr>
          <w:p w14:paraId="656422FE" w14:textId="77777777" w:rsidR="0061582C" w:rsidRDefault="0061582C" w:rsidP="0064760B">
            <w:pPr>
              <w:jc w:val="center"/>
            </w:pPr>
          </w:p>
        </w:tc>
        <w:tc>
          <w:tcPr>
            <w:tcW w:w="1139" w:type="dxa"/>
            <w:shd w:val="clear" w:color="auto" w:fill="D9D9D9" w:themeFill="background1" w:themeFillShade="D9"/>
            <w:vAlign w:val="center"/>
          </w:tcPr>
          <w:p w14:paraId="4D9F533F" w14:textId="77777777" w:rsidR="0061582C" w:rsidRDefault="0061582C" w:rsidP="0064760B">
            <w:pPr>
              <w:jc w:val="center"/>
            </w:pPr>
          </w:p>
        </w:tc>
        <w:tc>
          <w:tcPr>
            <w:tcW w:w="1479" w:type="dxa"/>
            <w:shd w:val="clear" w:color="auto" w:fill="D9D9D9" w:themeFill="background1" w:themeFillShade="D9"/>
            <w:vAlign w:val="center"/>
          </w:tcPr>
          <w:p w14:paraId="74498415" w14:textId="77777777" w:rsidR="0061582C" w:rsidRDefault="0061582C" w:rsidP="0064760B">
            <w:pPr>
              <w:jc w:val="center"/>
            </w:pPr>
          </w:p>
        </w:tc>
      </w:tr>
      <w:tr w:rsidR="0061582C" w14:paraId="4669A9E5" w14:textId="77777777" w:rsidTr="0064760B">
        <w:trPr>
          <w:trHeight w:val="277"/>
        </w:trPr>
        <w:tc>
          <w:tcPr>
            <w:tcW w:w="1840" w:type="dxa"/>
          </w:tcPr>
          <w:p w14:paraId="619E8133" w14:textId="77777777" w:rsidR="0061582C" w:rsidRDefault="0061582C" w:rsidP="0064760B">
            <w:r>
              <w:t>Instruct Election Workers on Procedures</w:t>
            </w:r>
          </w:p>
        </w:tc>
        <w:tc>
          <w:tcPr>
            <w:tcW w:w="1816" w:type="dxa"/>
            <w:vAlign w:val="center"/>
          </w:tcPr>
          <w:p w14:paraId="18CF65C9" w14:textId="77777777" w:rsidR="0061582C" w:rsidRDefault="0061582C" w:rsidP="0064760B">
            <w:pPr>
              <w:jc w:val="center"/>
            </w:pPr>
            <w:r>
              <w:t>X</w:t>
            </w:r>
          </w:p>
        </w:tc>
        <w:tc>
          <w:tcPr>
            <w:tcW w:w="1201" w:type="dxa"/>
            <w:shd w:val="clear" w:color="auto" w:fill="D9D9D9" w:themeFill="background1" w:themeFillShade="D9"/>
            <w:vAlign w:val="center"/>
          </w:tcPr>
          <w:p w14:paraId="678084D8" w14:textId="77777777" w:rsidR="0061582C" w:rsidRDefault="0061582C" w:rsidP="0064760B">
            <w:pPr>
              <w:jc w:val="center"/>
            </w:pPr>
          </w:p>
        </w:tc>
        <w:tc>
          <w:tcPr>
            <w:tcW w:w="2124" w:type="dxa"/>
            <w:shd w:val="clear" w:color="auto" w:fill="D9D9D9" w:themeFill="background1" w:themeFillShade="D9"/>
            <w:vAlign w:val="center"/>
          </w:tcPr>
          <w:p w14:paraId="48752E7B" w14:textId="77777777" w:rsidR="0061582C" w:rsidRDefault="0061582C" w:rsidP="0064760B">
            <w:pPr>
              <w:jc w:val="center"/>
            </w:pPr>
          </w:p>
        </w:tc>
        <w:tc>
          <w:tcPr>
            <w:tcW w:w="1083" w:type="dxa"/>
            <w:shd w:val="clear" w:color="auto" w:fill="D9D9D9" w:themeFill="background1" w:themeFillShade="D9"/>
            <w:vAlign w:val="center"/>
          </w:tcPr>
          <w:p w14:paraId="5285009F" w14:textId="77777777" w:rsidR="0061582C" w:rsidRDefault="0061582C" w:rsidP="0064760B">
            <w:pPr>
              <w:jc w:val="center"/>
            </w:pPr>
          </w:p>
        </w:tc>
        <w:tc>
          <w:tcPr>
            <w:tcW w:w="1139" w:type="dxa"/>
            <w:shd w:val="clear" w:color="auto" w:fill="D9D9D9" w:themeFill="background1" w:themeFillShade="D9"/>
            <w:vAlign w:val="center"/>
          </w:tcPr>
          <w:p w14:paraId="5375A8BB" w14:textId="77777777" w:rsidR="0061582C" w:rsidRDefault="0061582C" w:rsidP="0064760B">
            <w:pPr>
              <w:jc w:val="center"/>
            </w:pPr>
          </w:p>
        </w:tc>
        <w:tc>
          <w:tcPr>
            <w:tcW w:w="1479" w:type="dxa"/>
            <w:shd w:val="clear" w:color="auto" w:fill="D9D9D9" w:themeFill="background1" w:themeFillShade="D9"/>
            <w:vAlign w:val="center"/>
          </w:tcPr>
          <w:p w14:paraId="63D6E705" w14:textId="77777777" w:rsidR="0061582C" w:rsidRDefault="0061582C" w:rsidP="0064760B">
            <w:pPr>
              <w:jc w:val="center"/>
            </w:pPr>
          </w:p>
        </w:tc>
      </w:tr>
      <w:tr w:rsidR="0061582C" w14:paraId="011CD359" w14:textId="77777777" w:rsidTr="0064760B">
        <w:trPr>
          <w:trHeight w:val="277"/>
        </w:trPr>
        <w:tc>
          <w:tcPr>
            <w:tcW w:w="1840" w:type="dxa"/>
          </w:tcPr>
          <w:p w14:paraId="5EA7926D" w14:textId="2CA5710A" w:rsidR="0061582C" w:rsidRDefault="009F477E" w:rsidP="0064760B">
            <w:r>
              <w:t>Maintain Order (Inside/Outside)</w:t>
            </w:r>
          </w:p>
        </w:tc>
        <w:tc>
          <w:tcPr>
            <w:tcW w:w="1816" w:type="dxa"/>
            <w:vAlign w:val="center"/>
          </w:tcPr>
          <w:p w14:paraId="5DA95070" w14:textId="77777777" w:rsidR="0061582C" w:rsidRDefault="0061582C" w:rsidP="0064760B">
            <w:pPr>
              <w:jc w:val="center"/>
            </w:pPr>
            <w:r>
              <w:t>X</w:t>
            </w:r>
          </w:p>
        </w:tc>
        <w:tc>
          <w:tcPr>
            <w:tcW w:w="1201" w:type="dxa"/>
            <w:shd w:val="clear" w:color="auto" w:fill="D9D9D9" w:themeFill="background1" w:themeFillShade="D9"/>
            <w:vAlign w:val="center"/>
          </w:tcPr>
          <w:p w14:paraId="437FC7A8" w14:textId="77777777" w:rsidR="0061582C" w:rsidRDefault="0061582C" w:rsidP="0064760B">
            <w:pPr>
              <w:jc w:val="center"/>
            </w:pPr>
          </w:p>
        </w:tc>
        <w:tc>
          <w:tcPr>
            <w:tcW w:w="2124" w:type="dxa"/>
            <w:shd w:val="clear" w:color="auto" w:fill="D9D9D9" w:themeFill="background1" w:themeFillShade="D9"/>
            <w:vAlign w:val="center"/>
          </w:tcPr>
          <w:p w14:paraId="181B523F" w14:textId="77777777" w:rsidR="0061582C" w:rsidRDefault="0061582C" w:rsidP="0064760B">
            <w:pPr>
              <w:jc w:val="center"/>
            </w:pPr>
          </w:p>
        </w:tc>
        <w:tc>
          <w:tcPr>
            <w:tcW w:w="1083" w:type="dxa"/>
            <w:shd w:val="clear" w:color="auto" w:fill="D9D9D9" w:themeFill="background1" w:themeFillShade="D9"/>
            <w:vAlign w:val="center"/>
          </w:tcPr>
          <w:p w14:paraId="6B2F0909" w14:textId="77777777" w:rsidR="0061582C" w:rsidRDefault="0061582C" w:rsidP="0064760B">
            <w:pPr>
              <w:jc w:val="center"/>
            </w:pPr>
          </w:p>
        </w:tc>
        <w:tc>
          <w:tcPr>
            <w:tcW w:w="1139" w:type="dxa"/>
            <w:shd w:val="clear" w:color="auto" w:fill="D9D9D9" w:themeFill="background1" w:themeFillShade="D9"/>
            <w:vAlign w:val="center"/>
          </w:tcPr>
          <w:p w14:paraId="067A896C" w14:textId="77777777" w:rsidR="0061582C" w:rsidRDefault="0061582C" w:rsidP="0064760B">
            <w:pPr>
              <w:jc w:val="center"/>
            </w:pPr>
          </w:p>
        </w:tc>
        <w:tc>
          <w:tcPr>
            <w:tcW w:w="1479" w:type="dxa"/>
            <w:shd w:val="clear" w:color="auto" w:fill="auto"/>
            <w:vAlign w:val="center"/>
          </w:tcPr>
          <w:p w14:paraId="25F69E1F" w14:textId="77777777" w:rsidR="0061582C" w:rsidRDefault="0061582C" w:rsidP="0064760B">
            <w:pPr>
              <w:jc w:val="center"/>
            </w:pPr>
            <w:r>
              <w:t>X</w:t>
            </w:r>
          </w:p>
        </w:tc>
      </w:tr>
      <w:tr w:rsidR="0061582C" w14:paraId="08F85895" w14:textId="77777777" w:rsidTr="0064760B">
        <w:trPr>
          <w:trHeight w:val="277"/>
        </w:trPr>
        <w:tc>
          <w:tcPr>
            <w:tcW w:w="1840" w:type="dxa"/>
          </w:tcPr>
          <w:p w14:paraId="49E4A6C4" w14:textId="77777777" w:rsidR="0061582C" w:rsidRDefault="0061582C" w:rsidP="0064760B">
            <w:pPr>
              <w:rPr>
                <w:b/>
                <w:bCs/>
                <w:i/>
                <w:iCs/>
              </w:rPr>
            </w:pPr>
            <w:r w:rsidRPr="0B691912">
              <w:rPr>
                <w:b/>
                <w:bCs/>
                <w:i/>
                <w:iCs/>
              </w:rPr>
              <w:t>Poll Books</w:t>
            </w:r>
          </w:p>
        </w:tc>
        <w:tc>
          <w:tcPr>
            <w:tcW w:w="1816" w:type="dxa"/>
            <w:vAlign w:val="center"/>
          </w:tcPr>
          <w:p w14:paraId="63DE9833" w14:textId="77777777" w:rsidR="0061582C" w:rsidRDefault="0061582C" w:rsidP="0064760B">
            <w:pPr>
              <w:jc w:val="center"/>
            </w:pPr>
            <w:r>
              <w:t>X</w:t>
            </w:r>
          </w:p>
        </w:tc>
        <w:tc>
          <w:tcPr>
            <w:tcW w:w="1201" w:type="dxa"/>
            <w:vAlign w:val="center"/>
          </w:tcPr>
          <w:p w14:paraId="6D81D084" w14:textId="77777777" w:rsidR="0061582C" w:rsidRDefault="0061582C" w:rsidP="0064760B">
            <w:pPr>
              <w:jc w:val="center"/>
            </w:pPr>
            <w:r>
              <w:t>X</w:t>
            </w:r>
          </w:p>
        </w:tc>
        <w:tc>
          <w:tcPr>
            <w:tcW w:w="2124" w:type="dxa"/>
            <w:vAlign w:val="center"/>
          </w:tcPr>
          <w:p w14:paraId="282938B0" w14:textId="77777777" w:rsidR="0061582C" w:rsidRDefault="0061582C" w:rsidP="0064760B">
            <w:pPr>
              <w:jc w:val="center"/>
            </w:pPr>
            <w:r>
              <w:t>X</w:t>
            </w:r>
          </w:p>
        </w:tc>
        <w:tc>
          <w:tcPr>
            <w:tcW w:w="1083" w:type="dxa"/>
            <w:vAlign w:val="center"/>
          </w:tcPr>
          <w:p w14:paraId="50707E98" w14:textId="77777777" w:rsidR="0061582C" w:rsidRDefault="0061582C" w:rsidP="0064760B">
            <w:pPr>
              <w:jc w:val="center"/>
            </w:pPr>
            <w:r>
              <w:t>X</w:t>
            </w:r>
          </w:p>
        </w:tc>
        <w:tc>
          <w:tcPr>
            <w:tcW w:w="1139" w:type="dxa"/>
            <w:vAlign w:val="center"/>
          </w:tcPr>
          <w:p w14:paraId="06B57213" w14:textId="77777777" w:rsidR="0061582C" w:rsidRDefault="0061582C" w:rsidP="0064760B">
            <w:pPr>
              <w:jc w:val="center"/>
            </w:pPr>
            <w:r>
              <w:t>X</w:t>
            </w:r>
          </w:p>
        </w:tc>
        <w:tc>
          <w:tcPr>
            <w:tcW w:w="1479" w:type="dxa"/>
            <w:shd w:val="clear" w:color="auto" w:fill="D9D9D9" w:themeFill="background1" w:themeFillShade="D9"/>
            <w:vAlign w:val="center"/>
          </w:tcPr>
          <w:p w14:paraId="79E6091B" w14:textId="77777777" w:rsidR="0061582C" w:rsidRDefault="0061582C" w:rsidP="0064760B">
            <w:pPr>
              <w:jc w:val="center"/>
            </w:pPr>
          </w:p>
        </w:tc>
      </w:tr>
      <w:tr w:rsidR="0061582C" w14:paraId="3A41E8E4" w14:textId="77777777" w:rsidTr="0064760B">
        <w:trPr>
          <w:trHeight w:val="555"/>
        </w:trPr>
        <w:tc>
          <w:tcPr>
            <w:tcW w:w="1840" w:type="dxa"/>
          </w:tcPr>
          <w:p w14:paraId="3A6B04B3" w14:textId="77777777" w:rsidR="0061582C" w:rsidRPr="00986D71" w:rsidRDefault="0061582C" w:rsidP="0064760B">
            <w:pPr>
              <w:rPr>
                <w:b/>
                <w:bCs/>
                <w:i/>
                <w:iCs/>
              </w:rPr>
            </w:pPr>
            <w:r w:rsidRPr="00986D71">
              <w:rPr>
                <w:b/>
                <w:bCs/>
                <w:i/>
                <w:iCs/>
              </w:rPr>
              <w:t>NLV</w:t>
            </w:r>
          </w:p>
        </w:tc>
        <w:tc>
          <w:tcPr>
            <w:tcW w:w="1816" w:type="dxa"/>
            <w:vAlign w:val="center"/>
          </w:tcPr>
          <w:p w14:paraId="36A02630" w14:textId="77777777" w:rsidR="0061582C" w:rsidRDefault="0061582C" w:rsidP="0064760B">
            <w:pPr>
              <w:jc w:val="center"/>
            </w:pPr>
            <w:r>
              <w:t>X</w:t>
            </w:r>
          </w:p>
        </w:tc>
        <w:tc>
          <w:tcPr>
            <w:tcW w:w="1201" w:type="dxa"/>
            <w:vAlign w:val="center"/>
          </w:tcPr>
          <w:p w14:paraId="38E5CD24" w14:textId="77777777" w:rsidR="0061582C" w:rsidRDefault="0061582C" w:rsidP="0064760B">
            <w:pPr>
              <w:jc w:val="center"/>
            </w:pPr>
            <w:r>
              <w:t>X</w:t>
            </w:r>
          </w:p>
        </w:tc>
        <w:tc>
          <w:tcPr>
            <w:tcW w:w="2124" w:type="dxa"/>
            <w:vAlign w:val="center"/>
          </w:tcPr>
          <w:p w14:paraId="62FB9F6A" w14:textId="77777777" w:rsidR="0061582C" w:rsidRDefault="0061582C" w:rsidP="0064760B">
            <w:pPr>
              <w:jc w:val="center"/>
            </w:pPr>
            <w:r>
              <w:t>X</w:t>
            </w:r>
          </w:p>
        </w:tc>
        <w:tc>
          <w:tcPr>
            <w:tcW w:w="1083" w:type="dxa"/>
            <w:vAlign w:val="center"/>
          </w:tcPr>
          <w:p w14:paraId="6A1F8E55" w14:textId="77777777" w:rsidR="0061582C" w:rsidRDefault="0061582C" w:rsidP="0064760B">
            <w:pPr>
              <w:jc w:val="center"/>
            </w:pPr>
            <w:r>
              <w:t>X</w:t>
            </w:r>
          </w:p>
        </w:tc>
        <w:tc>
          <w:tcPr>
            <w:tcW w:w="1139" w:type="dxa"/>
            <w:vAlign w:val="center"/>
          </w:tcPr>
          <w:p w14:paraId="57A43123" w14:textId="77777777" w:rsidR="0061582C" w:rsidRDefault="0061582C" w:rsidP="0064760B">
            <w:pPr>
              <w:jc w:val="center"/>
            </w:pPr>
            <w:r>
              <w:t>X</w:t>
            </w:r>
          </w:p>
        </w:tc>
        <w:tc>
          <w:tcPr>
            <w:tcW w:w="1479" w:type="dxa"/>
            <w:shd w:val="clear" w:color="auto" w:fill="D9D9D9" w:themeFill="background1" w:themeFillShade="D9"/>
            <w:vAlign w:val="center"/>
          </w:tcPr>
          <w:p w14:paraId="50FDF8E2" w14:textId="77777777" w:rsidR="0061582C" w:rsidRDefault="0061582C" w:rsidP="0064760B">
            <w:pPr>
              <w:jc w:val="center"/>
            </w:pPr>
          </w:p>
        </w:tc>
      </w:tr>
      <w:tr w:rsidR="0061582C" w14:paraId="4A22A530" w14:textId="77777777" w:rsidTr="0064760B">
        <w:trPr>
          <w:trHeight w:val="555"/>
        </w:trPr>
        <w:tc>
          <w:tcPr>
            <w:tcW w:w="1840" w:type="dxa"/>
          </w:tcPr>
          <w:p w14:paraId="0D905729" w14:textId="1BE291B3" w:rsidR="0061582C" w:rsidRDefault="009F477E" w:rsidP="0064760B">
            <w:r>
              <w:t>Assist with Voting Equip.</w:t>
            </w:r>
          </w:p>
        </w:tc>
        <w:tc>
          <w:tcPr>
            <w:tcW w:w="1816" w:type="dxa"/>
            <w:vAlign w:val="center"/>
          </w:tcPr>
          <w:p w14:paraId="756C7BAF" w14:textId="77777777" w:rsidR="0061582C" w:rsidRDefault="0061582C" w:rsidP="0064760B">
            <w:pPr>
              <w:jc w:val="center"/>
            </w:pPr>
            <w:r>
              <w:t>X</w:t>
            </w:r>
          </w:p>
        </w:tc>
        <w:tc>
          <w:tcPr>
            <w:tcW w:w="1201" w:type="dxa"/>
            <w:vAlign w:val="center"/>
          </w:tcPr>
          <w:p w14:paraId="5DD1E6D4" w14:textId="77777777" w:rsidR="0061582C" w:rsidRDefault="0061582C" w:rsidP="0064760B">
            <w:pPr>
              <w:jc w:val="center"/>
            </w:pPr>
            <w:r>
              <w:t>X</w:t>
            </w:r>
          </w:p>
        </w:tc>
        <w:tc>
          <w:tcPr>
            <w:tcW w:w="2124" w:type="dxa"/>
            <w:vAlign w:val="center"/>
          </w:tcPr>
          <w:p w14:paraId="58912F67" w14:textId="77777777" w:rsidR="0061582C" w:rsidRDefault="0061582C" w:rsidP="0064760B">
            <w:pPr>
              <w:jc w:val="center"/>
            </w:pPr>
            <w:r>
              <w:t>X</w:t>
            </w:r>
          </w:p>
        </w:tc>
        <w:tc>
          <w:tcPr>
            <w:tcW w:w="1083" w:type="dxa"/>
            <w:vAlign w:val="center"/>
          </w:tcPr>
          <w:p w14:paraId="54D45AD5" w14:textId="77777777" w:rsidR="0061582C" w:rsidRDefault="0061582C" w:rsidP="0064760B">
            <w:pPr>
              <w:jc w:val="center"/>
            </w:pPr>
            <w:r>
              <w:t>X</w:t>
            </w:r>
          </w:p>
        </w:tc>
        <w:tc>
          <w:tcPr>
            <w:tcW w:w="1139" w:type="dxa"/>
            <w:vAlign w:val="center"/>
          </w:tcPr>
          <w:p w14:paraId="71AD841A" w14:textId="77777777" w:rsidR="0061582C" w:rsidRDefault="0061582C" w:rsidP="0064760B">
            <w:pPr>
              <w:jc w:val="center"/>
            </w:pPr>
            <w:r>
              <w:t>X</w:t>
            </w:r>
          </w:p>
        </w:tc>
        <w:tc>
          <w:tcPr>
            <w:tcW w:w="1479" w:type="dxa"/>
            <w:shd w:val="clear" w:color="auto" w:fill="D9D9D9" w:themeFill="background1" w:themeFillShade="D9"/>
            <w:vAlign w:val="center"/>
          </w:tcPr>
          <w:p w14:paraId="28B1DAC6" w14:textId="77777777" w:rsidR="0061582C" w:rsidRDefault="0061582C" w:rsidP="0064760B">
            <w:pPr>
              <w:jc w:val="center"/>
            </w:pPr>
          </w:p>
        </w:tc>
      </w:tr>
      <w:tr w:rsidR="0061582C" w14:paraId="7D6CF174" w14:textId="77777777" w:rsidTr="0064760B">
        <w:trPr>
          <w:trHeight w:val="555"/>
        </w:trPr>
        <w:tc>
          <w:tcPr>
            <w:tcW w:w="1840" w:type="dxa"/>
          </w:tcPr>
          <w:p w14:paraId="2E27F250" w14:textId="77777777" w:rsidR="0061582C" w:rsidRDefault="0061582C" w:rsidP="0064760B">
            <w:r>
              <w:t>Issuing Ballots</w:t>
            </w:r>
          </w:p>
        </w:tc>
        <w:tc>
          <w:tcPr>
            <w:tcW w:w="1816" w:type="dxa"/>
            <w:vAlign w:val="center"/>
          </w:tcPr>
          <w:p w14:paraId="4D87B2AA" w14:textId="77777777" w:rsidR="0061582C" w:rsidRDefault="0061582C" w:rsidP="0064760B">
            <w:pPr>
              <w:jc w:val="center"/>
            </w:pPr>
            <w:r>
              <w:t>X</w:t>
            </w:r>
          </w:p>
        </w:tc>
        <w:tc>
          <w:tcPr>
            <w:tcW w:w="1201" w:type="dxa"/>
            <w:vAlign w:val="center"/>
          </w:tcPr>
          <w:p w14:paraId="69DE0829" w14:textId="77777777" w:rsidR="0061582C" w:rsidRDefault="0061582C" w:rsidP="0064760B">
            <w:pPr>
              <w:jc w:val="center"/>
            </w:pPr>
            <w:r>
              <w:t>X</w:t>
            </w:r>
          </w:p>
        </w:tc>
        <w:tc>
          <w:tcPr>
            <w:tcW w:w="2124" w:type="dxa"/>
            <w:vAlign w:val="center"/>
          </w:tcPr>
          <w:p w14:paraId="05EBF606" w14:textId="77777777" w:rsidR="0061582C" w:rsidRDefault="0061582C" w:rsidP="0064760B">
            <w:pPr>
              <w:jc w:val="center"/>
            </w:pPr>
            <w:r>
              <w:t>X</w:t>
            </w:r>
          </w:p>
        </w:tc>
        <w:tc>
          <w:tcPr>
            <w:tcW w:w="1083" w:type="dxa"/>
            <w:vAlign w:val="center"/>
          </w:tcPr>
          <w:p w14:paraId="4849F196" w14:textId="77777777" w:rsidR="0061582C" w:rsidRDefault="0061582C" w:rsidP="0064760B">
            <w:pPr>
              <w:jc w:val="center"/>
            </w:pPr>
            <w:r>
              <w:t>X</w:t>
            </w:r>
          </w:p>
        </w:tc>
        <w:tc>
          <w:tcPr>
            <w:tcW w:w="1139" w:type="dxa"/>
            <w:vAlign w:val="center"/>
          </w:tcPr>
          <w:p w14:paraId="57C5E42D" w14:textId="77777777" w:rsidR="0061582C" w:rsidRDefault="0061582C" w:rsidP="0064760B">
            <w:pPr>
              <w:jc w:val="center"/>
            </w:pPr>
            <w:r>
              <w:t>X</w:t>
            </w:r>
          </w:p>
        </w:tc>
        <w:tc>
          <w:tcPr>
            <w:tcW w:w="1479" w:type="dxa"/>
            <w:shd w:val="clear" w:color="auto" w:fill="D9D9D9" w:themeFill="background1" w:themeFillShade="D9"/>
            <w:vAlign w:val="center"/>
          </w:tcPr>
          <w:p w14:paraId="5DCF86A3" w14:textId="77777777" w:rsidR="0061582C" w:rsidRDefault="0061582C" w:rsidP="0064760B">
            <w:pPr>
              <w:jc w:val="center"/>
            </w:pPr>
          </w:p>
        </w:tc>
      </w:tr>
      <w:tr w:rsidR="0061582C" w14:paraId="7883D655" w14:textId="77777777" w:rsidTr="0064760B">
        <w:trPr>
          <w:trHeight w:val="555"/>
        </w:trPr>
        <w:tc>
          <w:tcPr>
            <w:tcW w:w="1840" w:type="dxa"/>
          </w:tcPr>
          <w:p w14:paraId="5777F1F7" w14:textId="77777777" w:rsidR="0061582C" w:rsidRDefault="0061582C" w:rsidP="0064760B">
            <w:r>
              <w:t>Other Tasks as Needed</w:t>
            </w:r>
          </w:p>
        </w:tc>
        <w:tc>
          <w:tcPr>
            <w:tcW w:w="1816" w:type="dxa"/>
            <w:vAlign w:val="center"/>
          </w:tcPr>
          <w:p w14:paraId="2F8A7044" w14:textId="77777777" w:rsidR="0061582C" w:rsidRDefault="0061582C" w:rsidP="0064760B">
            <w:pPr>
              <w:jc w:val="center"/>
            </w:pPr>
            <w:r>
              <w:t>X</w:t>
            </w:r>
          </w:p>
        </w:tc>
        <w:tc>
          <w:tcPr>
            <w:tcW w:w="1201" w:type="dxa"/>
            <w:vAlign w:val="center"/>
          </w:tcPr>
          <w:p w14:paraId="6D01AAE1" w14:textId="77777777" w:rsidR="0061582C" w:rsidRDefault="0061582C" w:rsidP="0064760B">
            <w:pPr>
              <w:jc w:val="center"/>
            </w:pPr>
            <w:r>
              <w:t>X</w:t>
            </w:r>
          </w:p>
        </w:tc>
        <w:tc>
          <w:tcPr>
            <w:tcW w:w="2124" w:type="dxa"/>
            <w:vAlign w:val="center"/>
          </w:tcPr>
          <w:p w14:paraId="74057332" w14:textId="77777777" w:rsidR="0061582C" w:rsidRDefault="0061582C" w:rsidP="0064760B">
            <w:pPr>
              <w:jc w:val="center"/>
            </w:pPr>
            <w:r>
              <w:t>X</w:t>
            </w:r>
          </w:p>
        </w:tc>
        <w:tc>
          <w:tcPr>
            <w:tcW w:w="1083" w:type="dxa"/>
            <w:vAlign w:val="center"/>
          </w:tcPr>
          <w:p w14:paraId="10212FF1" w14:textId="77777777" w:rsidR="0061582C" w:rsidRDefault="0061582C" w:rsidP="0064760B">
            <w:pPr>
              <w:jc w:val="center"/>
            </w:pPr>
            <w:r>
              <w:t>X</w:t>
            </w:r>
          </w:p>
        </w:tc>
        <w:tc>
          <w:tcPr>
            <w:tcW w:w="1139" w:type="dxa"/>
            <w:vAlign w:val="center"/>
          </w:tcPr>
          <w:p w14:paraId="6438DDE1" w14:textId="77777777" w:rsidR="0061582C" w:rsidRDefault="0061582C" w:rsidP="0064760B">
            <w:pPr>
              <w:jc w:val="center"/>
            </w:pPr>
            <w:r>
              <w:t>X</w:t>
            </w:r>
          </w:p>
        </w:tc>
        <w:tc>
          <w:tcPr>
            <w:tcW w:w="1479" w:type="dxa"/>
            <w:shd w:val="clear" w:color="auto" w:fill="D9D9D9" w:themeFill="background1" w:themeFillShade="D9"/>
            <w:vAlign w:val="center"/>
          </w:tcPr>
          <w:p w14:paraId="74A4FCD1" w14:textId="77777777" w:rsidR="0061582C" w:rsidRDefault="0061582C" w:rsidP="0064760B">
            <w:pPr>
              <w:jc w:val="center"/>
            </w:pPr>
          </w:p>
        </w:tc>
      </w:tr>
      <w:tr w:rsidR="0061582C" w14:paraId="64444497" w14:textId="77777777" w:rsidTr="0064760B">
        <w:trPr>
          <w:trHeight w:val="555"/>
        </w:trPr>
        <w:tc>
          <w:tcPr>
            <w:tcW w:w="1840" w:type="dxa"/>
          </w:tcPr>
          <w:p w14:paraId="74C2772F" w14:textId="77777777" w:rsidR="0061582C" w:rsidRDefault="0061582C" w:rsidP="0064760B">
            <w:r>
              <w:t xml:space="preserve">Keep Envelope B for </w:t>
            </w:r>
            <w:r w:rsidRPr="00986D71">
              <w:t>1</w:t>
            </w:r>
            <w:r>
              <w:t xml:space="preserve"> Year</w:t>
            </w:r>
          </w:p>
        </w:tc>
        <w:tc>
          <w:tcPr>
            <w:tcW w:w="1816" w:type="dxa"/>
            <w:shd w:val="clear" w:color="auto" w:fill="D9D9D9" w:themeFill="background1" w:themeFillShade="D9"/>
            <w:vAlign w:val="center"/>
          </w:tcPr>
          <w:p w14:paraId="63632D19" w14:textId="77777777" w:rsidR="0061582C" w:rsidRDefault="0061582C" w:rsidP="0064760B">
            <w:pPr>
              <w:jc w:val="center"/>
            </w:pPr>
          </w:p>
        </w:tc>
        <w:tc>
          <w:tcPr>
            <w:tcW w:w="1201" w:type="dxa"/>
            <w:shd w:val="clear" w:color="auto" w:fill="D9D9D9" w:themeFill="background1" w:themeFillShade="D9"/>
            <w:vAlign w:val="center"/>
          </w:tcPr>
          <w:p w14:paraId="6EC60EFE" w14:textId="77777777" w:rsidR="0061582C" w:rsidRDefault="0061582C" w:rsidP="0064760B">
            <w:pPr>
              <w:jc w:val="center"/>
            </w:pPr>
          </w:p>
        </w:tc>
        <w:tc>
          <w:tcPr>
            <w:tcW w:w="2124" w:type="dxa"/>
            <w:vAlign w:val="center"/>
          </w:tcPr>
          <w:p w14:paraId="3F3A0A3A" w14:textId="77777777" w:rsidR="0061582C" w:rsidRDefault="0061582C" w:rsidP="0064760B">
            <w:pPr>
              <w:jc w:val="center"/>
            </w:pPr>
            <w:r>
              <w:t>X</w:t>
            </w:r>
          </w:p>
        </w:tc>
        <w:tc>
          <w:tcPr>
            <w:tcW w:w="1083" w:type="dxa"/>
            <w:shd w:val="clear" w:color="auto" w:fill="D9D9D9" w:themeFill="background1" w:themeFillShade="D9"/>
            <w:vAlign w:val="center"/>
          </w:tcPr>
          <w:p w14:paraId="30A738E6" w14:textId="77777777" w:rsidR="0061582C" w:rsidRDefault="0061582C" w:rsidP="0064760B">
            <w:pPr>
              <w:jc w:val="center"/>
            </w:pPr>
          </w:p>
        </w:tc>
        <w:tc>
          <w:tcPr>
            <w:tcW w:w="1139" w:type="dxa"/>
            <w:shd w:val="clear" w:color="auto" w:fill="D9D9D9" w:themeFill="background1" w:themeFillShade="D9"/>
            <w:vAlign w:val="center"/>
          </w:tcPr>
          <w:p w14:paraId="1A3EA3A0" w14:textId="77777777" w:rsidR="0061582C" w:rsidRDefault="0061582C" w:rsidP="0064760B">
            <w:pPr>
              <w:jc w:val="center"/>
            </w:pPr>
          </w:p>
        </w:tc>
        <w:tc>
          <w:tcPr>
            <w:tcW w:w="1479" w:type="dxa"/>
            <w:shd w:val="clear" w:color="auto" w:fill="D9D9D9" w:themeFill="background1" w:themeFillShade="D9"/>
            <w:vAlign w:val="center"/>
          </w:tcPr>
          <w:p w14:paraId="70180352" w14:textId="77777777" w:rsidR="0061582C" w:rsidRDefault="0061582C" w:rsidP="0064760B">
            <w:pPr>
              <w:jc w:val="center"/>
            </w:pPr>
          </w:p>
        </w:tc>
      </w:tr>
      <w:tr w:rsidR="0061582C" w14:paraId="17A7DECB" w14:textId="77777777" w:rsidTr="0064760B">
        <w:trPr>
          <w:trHeight w:val="555"/>
        </w:trPr>
        <w:tc>
          <w:tcPr>
            <w:tcW w:w="1840" w:type="dxa"/>
          </w:tcPr>
          <w:p w14:paraId="2A0852F6" w14:textId="77777777" w:rsidR="0061582C" w:rsidRDefault="0061582C" w:rsidP="0064760B">
            <w:r>
              <w:t>Transport returns to drop off location</w:t>
            </w:r>
          </w:p>
        </w:tc>
        <w:tc>
          <w:tcPr>
            <w:tcW w:w="1816" w:type="dxa"/>
            <w:shd w:val="clear" w:color="auto" w:fill="auto"/>
            <w:vAlign w:val="center"/>
          </w:tcPr>
          <w:p w14:paraId="1C6375BF" w14:textId="77777777" w:rsidR="0061582C" w:rsidRDefault="0061582C" w:rsidP="0064760B">
            <w:pPr>
              <w:jc w:val="center"/>
            </w:pPr>
            <w:r>
              <w:t>X</w:t>
            </w:r>
          </w:p>
        </w:tc>
        <w:tc>
          <w:tcPr>
            <w:tcW w:w="1201" w:type="dxa"/>
            <w:shd w:val="clear" w:color="auto" w:fill="auto"/>
            <w:vAlign w:val="center"/>
          </w:tcPr>
          <w:p w14:paraId="2EA8D3B7" w14:textId="77777777" w:rsidR="0061582C" w:rsidRDefault="0061582C" w:rsidP="0064760B">
            <w:pPr>
              <w:jc w:val="center"/>
            </w:pPr>
          </w:p>
        </w:tc>
        <w:tc>
          <w:tcPr>
            <w:tcW w:w="2124" w:type="dxa"/>
            <w:shd w:val="clear" w:color="auto" w:fill="auto"/>
            <w:vAlign w:val="center"/>
          </w:tcPr>
          <w:p w14:paraId="1DCED738" w14:textId="77777777" w:rsidR="0061582C" w:rsidRDefault="0061582C" w:rsidP="0064760B">
            <w:pPr>
              <w:jc w:val="center"/>
            </w:pPr>
            <w:r>
              <w:t>X</w:t>
            </w:r>
          </w:p>
        </w:tc>
        <w:tc>
          <w:tcPr>
            <w:tcW w:w="1083" w:type="dxa"/>
            <w:shd w:val="clear" w:color="auto" w:fill="auto"/>
            <w:vAlign w:val="center"/>
          </w:tcPr>
          <w:p w14:paraId="23233A9D" w14:textId="77777777" w:rsidR="0061582C" w:rsidRDefault="0061582C" w:rsidP="0064760B">
            <w:pPr>
              <w:jc w:val="center"/>
            </w:pPr>
          </w:p>
        </w:tc>
        <w:tc>
          <w:tcPr>
            <w:tcW w:w="1139" w:type="dxa"/>
            <w:shd w:val="clear" w:color="auto" w:fill="auto"/>
            <w:vAlign w:val="center"/>
          </w:tcPr>
          <w:p w14:paraId="198C6684" w14:textId="77777777" w:rsidR="0061582C" w:rsidRDefault="0061582C" w:rsidP="0064760B">
            <w:pPr>
              <w:jc w:val="center"/>
            </w:pPr>
          </w:p>
        </w:tc>
        <w:tc>
          <w:tcPr>
            <w:tcW w:w="1479" w:type="dxa"/>
            <w:shd w:val="clear" w:color="auto" w:fill="auto"/>
            <w:vAlign w:val="center"/>
          </w:tcPr>
          <w:p w14:paraId="3A458263" w14:textId="77777777" w:rsidR="0061582C" w:rsidRDefault="0061582C" w:rsidP="0064760B">
            <w:pPr>
              <w:jc w:val="center"/>
            </w:pPr>
          </w:p>
        </w:tc>
      </w:tr>
      <w:tr w:rsidR="0061582C" w14:paraId="775FF98C" w14:textId="77777777" w:rsidTr="0064760B">
        <w:trPr>
          <w:trHeight w:val="555"/>
        </w:trPr>
        <w:tc>
          <w:tcPr>
            <w:tcW w:w="1840" w:type="dxa"/>
          </w:tcPr>
          <w:p w14:paraId="1E1AC885" w14:textId="77777777" w:rsidR="0061582C" w:rsidRDefault="0061582C" w:rsidP="0064760B">
            <w:r>
              <w:t>Misc. Notes</w:t>
            </w:r>
          </w:p>
        </w:tc>
        <w:tc>
          <w:tcPr>
            <w:tcW w:w="1816" w:type="dxa"/>
          </w:tcPr>
          <w:p w14:paraId="048B67B1" w14:textId="77777777" w:rsidR="0061582C" w:rsidRPr="00E12FB0" w:rsidRDefault="0061582C" w:rsidP="0064760B">
            <w:pPr>
              <w:rPr>
                <w:sz w:val="16"/>
                <w:szCs w:val="16"/>
              </w:rPr>
            </w:pPr>
            <w:r w:rsidRPr="00E12FB0">
              <w:rPr>
                <w:sz w:val="16"/>
                <w:szCs w:val="16"/>
              </w:rPr>
              <w:t>- works throughout the day;</w:t>
            </w:r>
          </w:p>
          <w:p w14:paraId="7315AED0" w14:textId="77777777" w:rsidR="0061582C" w:rsidRDefault="0061582C" w:rsidP="0064760B">
            <w:pPr>
              <w:rPr>
                <w:sz w:val="16"/>
                <w:szCs w:val="16"/>
              </w:rPr>
            </w:pPr>
            <w:r w:rsidRPr="00E12FB0">
              <w:rPr>
                <w:sz w:val="16"/>
                <w:szCs w:val="16"/>
              </w:rPr>
              <w:t>- fills in for workers taking breaks</w:t>
            </w:r>
          </w:p>
          <w:p w14:paraId="21E066A3" w14:textId="77777777" w:rsidR="0061582C" w:rsidRPr="00E12FB0" w:rsidRDefault="0061582C" w:rsidP="0064760B">
            <w:pPr>
              <w:rPr>
                <w:sz w:val="16"/>
                <w:szCs w:val="16"/>
              </w:rPr>
            </w:pPr>
            <w:r w:rsidRPr="20DBE0D4">
              <w:rPr>
                <w:sz w:val="16"/>
                <w:szCs w:val="16"/>
              </w:rPr>
              <w:t xml:space="preserve">- </w:t>
            </w:r>
            <w:r>
              <w:rPr>
                <w:sz w:val="16"/>
                <w:szCs w:val="16"/>
              </w:rPr>
              <w:t xml:space="preserve">Should be </w:t>
            </w:r>
            <w:r w:rsidRPr="20DBE0D4">
              <w:rPr>
                <w:sz w:val="16"/>
                <w:szCs w:val="16"/>
              </w:rPr>
              <w:t xml:space="preserve">in polling location when </w:t>
            </w:r>
            <w:r w:rsidRPr="20DBE0D4">
              <w:rPr>
                <w:b/>
                <w:bCs/>
                <w:i/>
                <w:iCs/>
                <w:sz w:val="16"/>
                <w:szCs w:val="16"/>
              </w:rPr>
              <w:t>DS200</w:t>
            </w:r>
            <w:r w:rsidRPr="20DBE0D4">
              <w:rPr>
                <w:sz w:val="16"/>
                <w:szCs w:val="16"/>
              </w:rPr>
              <w:t xml:space="preserve"> is opened &amp; closed</w:t>
            </w:r>
          </w:p>
        </w:tc>
        <w:tc>
          <w:tcPr>
            <w:tcW w:w="1201" w:type="dxa"/>
          </w:tcPr>
          <w:p w14:paraId="38CE4578" w14:textId="34E3AC1C" w:rsidR="0061582C" w:rsidRPr="00E12FB0" w:rsidRDefault="00D770C0" w:rsidP="0064760B">
            <w:pPr>
              <w:rPr>
                <w:sz w:val="16"/>
                <w:szCs w:val="16"/>
              </w:rPr>
            </w:pPr>
            <w:r>
              <w:rPr>
                <w:sz w:val="16"/>
                <w:szCs w:val="16"/>
              </w:rPr>
              <w:t>-fills in for workers taking breaks</w:t>
            </w:r>
          </w:p>
        </w:tc>
        <w:tc>
          <w:tcPr>
            <w:tcW w:w="2124" w:type="dxa"/>
          </w:tcPr>
          <w:p w14:paraId="656C134D" w14:textId="77777777" w:rsidR="0061582C" w:rsidRDefault="0061582C" w:rsidP="0064760B">
            <w:pPr>
              <w:rPr>
                <w:sz w:val="16"/>
                <w:szCs w:val="16"/>
              </w:rPr>
            </w:pPr>
            <w:r w:rsidRPr="20DBE0D4">
              <w:rPr>
                <w:sz w:val="16"/>
                <w:szCs w:val="16"/>
              </w:rPr>
              <w:t xml:space="preserve">- </w:t>
            </w:r>
            <w:r>
              <w:rPr>
                <w:sz w:val="16"/>
                <w:szCs w:val="16"/>
              </w:rPr>
              <w:t xml:space="preserve">Should be </w:t>
            </w:r>
            <w:r w:rsidRPr="20DBE0D4">
              <w:rPr>
                <w:sz w:val="16"/>
                <w:szCs w:val="16"/>
              </w:rPr>
              <w:t xml:space="preserve">in polling location when </w:t>
            </w:r>
            <w:r w:rsidRPr="20DBE0D4">
              <w:rPr>
                <w:b/>
                <w:bCs/>
                <w:i/>
                <w:iCs/>
                <w:sz w:val="16"/>
                <w:szCs w:val="16"/>
              </w:rPr>
              <w:t>DS200</w:t>
            </w:r>
            <w:r w:rsidRPr="20DBE0D4">
              <w:rPr>
                <w:sz w:val="16"/>
                <w:szCs w:val="16"/>
              </w:rPr>
              <w:t xml:space="preserve"> is opened &amp; closed</w:t>
            </w:r>
          </w:p>
          <w:p w14:paraId="5C4BE6A8" w14:textId="41F73D3B" w:rsidR="00D770C0" w:rsidRPr="00E12FB0" w:rsidRDefault="00D770C0" w:rsidP="0064760B">
            <w:pPr>
              <w:rPr>
                <w:sz w:val="16"/>
                <w:szCs w:val="16"/>
              </w:rPr>
            </w:pPr>
            <w:r>
              <w:rPr>
                <w:sz w:val="16"/>
                <w:szCs w:val="16"/>
              </w:rPr>
              <w:t>-fills in for workers taking breaks</w:t>
            </w:r>
          </w:p>
        </w:tc>
        <w:tc>
          <w:tcPr>
            <w:tcW w:w="1083" w:type="dxa"/>
          </w:tcPr>
          <w:p w14:paraId="66DCA19B" w14:textId="715ED541" w:rsidR="0061582C" w:rsidRPr="00E12FB0" w:rsidRDefault="00D770C0" w:rsidP="0064760B">
            <w:pPr>
              <w:rPr>
                <w:sz w:val="16"/>
                <w:szCs w:val="16"/>
              </w:rPr>
            </w:pPr>
            <w:r>
              <w:rPr>
                <w:sz w:val="16"/>
                <w:szCs w:val="16"/>
              </w:rPr>
              <w:t>-fills in for workers taking breaks</w:t>
            </w:r>
          </w:p>
        </w:tc>
        <w:tc>
          <w:tcPr>
            <w:tcW w:w="1139" w:type="dxa"/>
          </w:tcPr>
          <w:p w14:paraId="3930AAB3" w14:textId="77777777" w:rsidR="0061582C" w:rsidRPr="00E12FB0" w:rsidRDefault="0061582C" w:rsidP="0064760B">
            <w:pPr>
              <w:rPr>
                <w:sz w:val="16"/>
                <w:szCs w:val="16"/>
              </w:rPr>
            </w:pPr>
            <w:r w:rsidRPr="6E7BE7A8">
              <w:rPr>
                <w:sz w:val="16"/>
                <w:szCs w:val="16"/>
              </w:rPr>
              <w:t xml:space="preserve">- Primary Duty involves Assisting voters with </w:t>
            </w:r>
            <w:r w:rsidRPr="6E7BE7A8">
              <w:rPr>
                <w:b/>
                <w:bCs/>
                <w:i/>
                <w:iCs/>
                <w:sz w:val="16"/>
                <w:szCs w:val="16"/>
              </w:rPr>
              <w:t>Express</w:t>
            </w:r>
            <w:r>
              <w:rPr>
                <w:b/>
                <w:bCs/>
                <w:i/>
                <w:iCs/>
                <w:sz w:val="16"/>
                <w:szCs w:val="16"/>
              </w:rPr>
              <w:t xml:space="preserve"> </w:t>
            </w:r>
            <w:r w:rsidRPr="6E7BE7A8">
              <w:rPr>
                <w:b/>
                <w:bCs/>
                <w:i/>
                <w:iCs/>
                <w:sz w:val="16"/>
                <w:szCs w:val="16"/>
              </w:rPr>
              <w:t>Vote</w:t>
            </w:r>
            <w:r w:rsidRPr="6E7BE7A8">
              <w:rPr>
                <w:sz w:val="16"/>
                <w:szCs w:val="16"/>
              </w:rPr>
              <w:t xml:space="preserve"> and </w:t>
            </w:r>
            <w:r w:rsidRPr="6E7BE7A8">
              <w:rPr>
                <w:b/>
                <w:bCs/>
                <w:i/>
                <w:iCs/>
                <w:sz w:val="16"/>
                <w:szCs w:val="16"/>
              </w:rPr>
              <w:t>DS200</w:t>
            </w:r>
            <w:r w:rsidRPr="6E7BE7A8">
              <w:rPr>
                <w:sz w:val="16"/>
                <w:szCs w:val="16"/>
              </w:rPr>
              <w:t xml:space="preserve"> machines. </w:t>
            </w:r>
          </w:p>
        </w:tc>
        <w:tc>
          <w:tcPr>
            <w:tcW w:w="1479" w:type="dxa"/>
          </w:tcPr>
          <w:p w14:paraId="1B116461" w14:textId="77777777" w:rsidR="0061582C" w:rsidRPr="00E12FB0" w:rsidRDefault="0061582C" w:rsidP="0064760B">
            <w:pPr>
              <w:rPr>
                <w:sz w:val="16"/>
                <w:szCs w:val="16"/>
              </w:rPr>
            </w:pPr>
            <w:r w:rsidRPr="00E12FB0">
              <w:rPr>
                <w:sz w:val="16"/>
                <w:szCs w:val="16"/>
              </w:rPr>
              <w:t>- quell disturbance;</w:t>
            </w:r>
          </w:p>
          <w:p w14:paraId="05449E6E" w14:textId="77777777" w:rsidR="0061582C" w:rsidRPr="00E12FB0" w:rsidRDefault="0061582C" w:rsidP="0064760B">
            <w:pPr>
              <w:rPr>
                <w:sz w:val="16"/>
                <w:szCs w:val="16"/>
              </w:rPr>
            </w:pPr>
            <w:r w:rsidRPr="00E12FB0">
              <w:rPr>
                <w:sz w:val="16"/>
                <w:szCs w:val="16"/>
              </w:rPr>
              <w:t>- keep polling place clear of political activities;</w:t>
            </w:r>
          </w:p>
          <w:p w14:paraId="347E967D" w14:textId="77777777" w:rsidR="0061582C" w:rsidRPr="00E12FB0" w:rsidRDefault="0061582C" w:rsidP="0064760B">
            <w:pPr>
              <w:rPr>
                <w:sz w:val="16"/>
                <w:szCs w:val="16"/>
              </w:rPr>
            </w:pPr>
            <w:r w:rsidRPr="00E12FB0">
              <w:rPr>
                <w:sz w:val="16"/>
                <w:szCs w:val="16"/>
              </w:rPr>
              <w:t>- assign deputies to cover their precincts</w:t>
            </w:r>
          </w:p>
        </w:tc>
      </w:tr>
    </w:tbl>
    <w:p w14:paraId="5AE209B3" w14:textId="61EE64E6" w:rsidR="00B021F3" w:rsidRPr="00B021F3" w:rsidRDefault="00B021F3" w:rsidP="0064760B">
      <w:pPr>
        <w:pStyle w:val="Heading1"/>
        <w:spacing w:before="100" w:beforeAutospacing="1" w:after="100" w:afterAutospacing="1"/>
        <w:rPr>
          <w:u w:val="single"/>
        </w:rPr>
      </w:pPr>
      <w:bookmarkStart w:id="10" w:name="_Toc161748341"/>
      <w:r w:rsidRPr="00B021F3">
        <w:rPr>
          <w:u w:val="single"/>
        </w:rPr>
        <w:lastRenderedPageBreak/>
        <w:t>Section 1: Pre-Election Day Expectations and Preparations</w:t>
      </w:r>
      <w:bookmarkEnd w:id="10"/>
    </w:p>
    <w:p w14:paraId="2C9B062C" w14:textId="3FE05B8A" w:rsidR="00B021F3" w:rsidRDefault="00B021F3" w:rsidP="00B021F3">
      <w:r>
        <w:t xml:space="preserve">If the polling location can accommodate it, we strongly encourage you to meet the day before the election to set up. This will make your life easier on </w:t>
      </w:r>
      <w:r w:rsidR="00D770C0">
        <w:t>Election Day</w:t>
      </w:r>
      <w:r>
        <w:t xml:space="preserve">. The </w:t>
      </w:r>
      <w:r w:rsidRPr="00EE1412">
        <w:rPr>
          <w:b/>
          <w:bCs/>
          <w:i/>
          <w:iCs/>
        </w:rPr>
        <w:t>Judge of Elections</w:t>
      </w:r>
      <w:r>
        <w:t xml:space="preserve"> should contact the polling location to determine if access is possible the day before the election. </w:t>
      </w:r>
    </w:p>
    <w:p w14:paraId="5248A046" w14:textId="2DA70841" w:rsidR="00B021F3" w:rsidRDefault="00B021F3" w:rsidP="00B021F3">
      <w:r>
        <w:t xml:space="preserve">If the polling location cannot accommodate a visit the day before the election, follow the pre-election checklist on </w:t>
      </w:r>
      <w:r w:rsidR="00D770C0">
        <w:t>Election Day</w:t>
      </w:r>
      <w:r>
        <w:t xml:space="preserve"> morning before beginning the </w:t>
      </w:r>
      <w:r w:rsidR="00D770C0">
        <w:t>Election Day</w:t>
      </w:r>
      <w:r>
        <w:t xml:space="preserve"> opening checklist.</w:t>
      </w:r>
    </w:p>
    <w:p w14:paraId="4739728C" w14:textId="77777777" w:rsidR="00B021F3" w:rsidRDefault="00B021F3" w:rsidP="00B021F3">
      <w:pPr>
        <w:pStyle w:val="Heading2"/>
      </w:pPr>
      <w:bookmarkStart w:id="11" w:name="_Toc161748342"/>
      <w:r>
        <w:t>1.0 – Pre-Election Day Preparations</w:t>
      </w:r>
      <w:bookmarkEnd w:id="11"/>
    </w:p>
    <w:p w14:paraId="01EC4BE4" w14:textId="77777777" w:rsidR="00B021F3" w:rsidRPr="00675A0B" w:rsidRDefault="00B021F3" w:rsidP="00B021F3">
      <w:pPr>
        <w:rPr>
          <w:bCs/>
          <w:sz w:val="34"/>
          <w:szCs w:val="34"/>
        </w:rPr>
      </w:pPr>
      <w:r w:rsidRPr="00675A0B">
        <w:rPr>
          <w:b/>
          <w:bCs/>
          <w:sz w:val="34"/>
          <w:szCs w:val="34"/>
        </w:rPr>
        <w:t>Checklist</w:t>
      </w:r>
    </w:p>
    <w:p w14:paraId="612813F0" w14:textId="77777777" w:rsidR="00B021F3" w:rsidRDefault="00B021F3" w:rsidP="00B021F3">
      <w:pPr>
        <w:pStyle w:val="ListParagraph"/>
        <w:numPr>
          <w:ilvl w:val="0"/>
          <w:numId w:val="5"/>
        </w:numPr>
      </w:pPr>
      <w:r>
        <w:rPr>
          <w:b/>
          <w:bCs/>
        </w:rPr>
        <w:t>Take the Initial Inventory</w:t>
      </w:r>
      <w:r w:rsidRPr="009E06D3">
        <w:t xml:space="preserve">. Verify the following equipment in the space is included and </w:t>
      </w:r>
      <w:r>
        <w:t xml:space="preserve">is </w:t>
      </w:r>
      <w:r w:rsidRPr="009E06D3">
        <w:t>for your specific precinct</w:t>
      </w:r>
      <w:r w:rsidRPr="00CA0ED5">
        <w:t>.</w:t>
      </w:r>
      <w:r>
        <w:t xml:space="preserve"> </w:t>
      </w:r>
      <w:r w:rsidRPr="00642F0A">
        <w:t>If you have received any items for other precincts or are missing items, c</w:t>
      </w:r>
      <w:r>
        <w:t>all</w:t>
      </w:r>
      <w:r w:rsidRPr="00642F0A">
        <w:t xml:space="preserve"> the Elections Office </w:t>
      </w:r>
      <w:r>
        <w:t>(</w:t>
      </w:r>
      <w:r w:rsidRPr="00642F0A">
        <w:t>814-</w:t>
      </w:r>
      <w:r>
        <w:t>472-1460)</w:t>
      </w:r>
      <w:r w:rsidRPr="00642F0A">
        <w:t xml:space="preserve"> immediately.</w:t>
      </w:r>
      <w:r>
        <w:t xml:space="preserve"> Equipment List:</w:t>
      </w:r>
    </w:p>
    <w:p w14:paraId="5991BB2D" w14:textId="77777777" w:rsidR="00B021F3" w:rsidRPr="003D589B" w:rsidRDefault="00B021F3" w:rsidP="00B021F3">
      <w:pPr>
        <w:pStyle w:val="ListParagraph"/>
        <w:numPr>
          <w:ilvl w:val="1"/>
          <w:numId w:val="5"/>
        </w:numPr>
        <w:rPr>
          <w:i/>
          <w:iCs/>
        </w:rPr>
      </w:pPr>
      <w:r w:rsidRPr="003D589B">
        <w:rPr>
          <w:b/>
          <w:bCs/>
          <w:i/>
          <w:iCs/>
        </w:rPr>
        <w:t xml:space="preserve">DS200 </w:t>
      </w:r>
    </w:p>
    <w:p w14:paraId="46C687C9" w14:textId="77777777" w:rsidR="00B021F3" w:rsidRPr="00244861" w:rsidRDefault="00B021F3" w:rsidP="00B021F3">
      <w:pPr>
        <w:pStyle w:val="ListParagraph"/>
        <w:numPr>
          <w:ilvl w:val="1"/>
          <w:numId w:val="5"/>
        </w:numPr>
        <w:rPr>
          <w:b/>
          <w:bCs/>
          <w:i/>
          <w:iCs/>
        </w:rPr>
      </w:pPr>
      <w:r w:rsidRPr="0B691912">
        <w:rPr>
          <w:b/>
          <w:bCs/>
          <w:i/>
          <w:iCs/>
        </w:rPr>
        <w:t xml:space="preserve">Election Supply Bag </w:t>
      </w:r>
      <w:r w:rsidRPr="00244861">
        <w:t>(</w:t>
      </w:r>
      <w:r w:rsidRPr="00B021F3">
        <w:rPr>
          <w:color w:val="5B9BD5" w:themeColor="accent1"/>
        </w:rPr>
        <w:t>Blue Canvass Tote Bag</w:t>
      </w:r>
      <w:r w:rsidRPr="00244861">
        <w:t>)</w:t>
      </w:r>
    </w:p>
    <w:p w14:paraId="49540D13" w14:textId="77777777" w:rsidR="00B021F3" w:rsidRPr="00675A0B" w:rsidRDefault="00B021F3" w:rsidP="00B021F3">
      <w:pPr>
        <w:pStyle w:val="ListParagraph"/>
        <w:numPr>
          <w:ilvl w:val="2"/>
          <w:numId w:val="5"/>
        </w:numPr>
        <w:rPr>
          <w:b/>
          <w:bCs/>
          <w:i/>
          <w:iCs/>
        </w:rPr>
      </w:pPr>
      <w:r>
        <w:rPr>
          <w:b/>
          <w:bCs/>
          <w:i/>
          <w:iCs/>
        </w:rPr>
        <w:t xml:space="preserve">Supply Box </w:t>
      </w:r>
      <w:r>
        <w:t>(White)</w:t>
      </w:r>
      <w:r>
        <w:rPr>
          <w:b/>
          <w:bCs/>
          <w:i/>
          <w:iCs/>
        </w:rPr>
        <w:t xml:space="preserve"> </w:t>
      </w:r>
      <w:r>
        <w:t>which contains the:</w:t>
      </w:r>
    </w:p>
    <w:p w14:paraId="388670B0" w14:textId="77777777" w:rsidR="00B021F3" w:rsidRDefault="00B021F3" w:rsidP="00B021F3">
      <w:pPr>
        <w:pStyle w:val="ListParagraph"/>
        <w:numPr>
          <w:ilvl w:val="3"/>
          <w:numId w:val="5"/>
        </w:numPr>
        <w:rPr>
          <w:b/>
          <w:bCs/>
          <w:i/>
          <w:iCs/>
        </w:rPr>
      </w:pPr>
      <w:r>
        <w:rPr>
          <w:b/>
          <w:bCs/>
          <w:i/>
          <w:iCs/>
        </w:rPr>
        <w:t xml:space="preserve">Opening the Polls Procedures/Checklist </w:t>
      </w:r>
    </w:p>
    <w:p w14:paraId="189DE12A" w14:textId="77777777" w:rsidR="00B021F3" w:rsidRDefault="00B021F3" w:rsidP="00B021F3">
      <w:pPr>
        <w:pStyle w:val="ListParagraph"/>
        <w:numPr>
          <w:ilvl w:val="3"/>
          <w:numId w:val="5"/>
        </w:numPr>
        <w:rPr>
          <w:b/>
          <w:bCs/>
          <w:i/>
          <w:iCs/>
        </w:rPr>
      </w:pPr>
      <w:r>
        <w:rPr>
          <w:b/>
          <w:bCs/>
          <w:i/>
          <w:iCs/>
        </w:rPr>
        <w:t xml:space="preserve">Postings Folder </w:t>
      </w:r>
    </w:p>
    <w:p w14:paraId="7BD3B7D5" w14:textId="77777777" w:rsidR="00B021F3" w:rsidRDefault="00B021F3" w:rsidP="00B021F3">
      <w:pPr>
        <w:pStyle w:val="ListParagraph"/>
        <w:numPr>
          <w:ilvl w:val="3"/>
          <w:numId w:val="5"/>
        </w:numPr>
        <w:rPr>
          <w:b/>
          <w:bCs/>
          <w:i/>
          <w:iCs/>
        </w:rPr>
      </w:pPr>
      <w:r>
        <w:rPr>
          <w:b/>
          <w:bCs/>
          <w:i/>
          <w:iCs/>
        </w:rPr>
        <w:t xml:space="preserve">Forms  </w:t>
      </w:r>
    </w:p>
    <w:p w14:paraId="044073B3" w14:textId="77777777" w:rsidR="00B021F3" w:rsidRDefault="00B021F3" w:rsidP="00B021F3">
      <w:pPr>
        <w:pStyle w:val="ListParagraph"/>
        <w:numPr>
          <w:ilvl w:val="3"/>
          <w:numId w:val="5"/>
        </w:numPr>
        <w:rPr>
          <w:b/>
          <w:bCs/>
          <w:i/>
          <w:iCs/>
        </w:rPr>
      </w:pPr>
      <w:r>
        <w:rPr>
          <w:b/>
          <w:bCs/>
          <w:i/>
          <w:iCs/>
        </w:rPr>
        <w:t>Closing the Polls Procedures/Checklist</w:t>
      </w:r>
    </w:p>
    <w:p w14:paraId="37A33D52" w14:textId="77777777" w:rsidR="00B021F3" w:rsidRDefault="00B021F3" w:rsidP="00B021F3">
      <w:pPr>
        <w:pStyle w:val="ListParagraph"/>
        <w:numPr>
          <w:ilvl w:val="3"/>
          <w:numId w:val="5"/>
        </w:numPr>
        <w:rPr>
          <w:b/>
          <w:bCs/>
          <w:i/>
          <w:iCs/>
        </w:rPr>
      </w:pPr>
      <w:r>
        <w:rPr>
          <w:b/>
          <w:bCs/>
          <w:i/>
          <w:iCs/>
        </w:rPr>
        <w:t>Pay sheets</w:t>
      </w:r>
    </w:p>
    <w:p w14:paraId="0C743B79" w14:textId="77777777" w:rsidR="00B021F3" w:rsidRPr="00244861" w:rsidRDefault="00B021F3" w:rsidP="00B021F3">
      <w:pPr>
        <w:pStyle w:val="ListParagraph"/>
        <w:numPr>
          <w:ilvl w:val="3"/>
          <w:numId w:val="5"/>
        </w:numPr>
        <w:rPr>
          <w:b/>
          <w:bCs/>
          <w:i/>
          <w:iCs/>
        </w:rPr>
      </w:pPr>
      <w:r>
        <w:rPr>
          <w:b/>
          <w:bCs/>
          <w:i/>
          <w:iCs/>
        </w:rPr>
        <w:t>Seals Sheet</w:t>
      </w:r>
    </w:p>
    <w:p w14:paraId="621A4BC6" w14:textId="77777777" w:rsidR="00B021F3" w:rsidRPr="00244861" w:rsidRDefault="00B021F3" w:rsidP="00B021F3">
      <w:pPr>
        <w:pStyle w:val="ListParagraph"/>
        <w:numPr>
          <w:ilvl w:val="1"/>
          <w:numId w:val="5"/>
        </w:numPr>
        <w:rPr>
          <w:b/>
          <w:bCs/>
          <w:i/>
          <w:iCs/>
        </w:rPr>
      </w:pPr>
      <w:r w:rsidRPr="00431C88">
        <w:rPr>
          <w:b/>
          <w:bCs/>
          <w:color w:val="FF0000"/>
        </w:rPr>
        <w:t>Red</w:t>
      </w:r>
      <w:r w:rsidRPr="00244861">
        <w:rPr>
          <w:b/>
          <w:bCs/>
        </w:rPr>
        <w:t xml:space="preserve"> Rolling Bag</w:t>
      </w:r>
      <w:r>
        <w:t xml:space="preserve"> In the main pocket of the bag should be the</w:t>
      </w:r>
    </w:p>
    <w:p w14:paraId="25D9DB53" w14:textId="77777777" w:rsidR="00B021F3" w:rsidRDefault="00B021F3" w:rsidP="00B021F3">
      <w:pPr>
        <w:pStyle w:val="ListParagraph"/>
        <w:numPr>
          <w:ilvl w:val="0"/>
          <w:numId w:val="6"/>
        </w:numPr>
        <w:rPr>
          <w:b/>
          <w:bCs/>
          <w:i/>
          <w:iCs/>
        </w:rPr>
      </w:pPr>
      <w:r>
        <w:rPr>
          <w:b/>
          <w:bCs/>
          <w:i/>
          <w:iCs/>
        </w:rPr>
        <w:t>Election Day Ballots</w:t>
      </w:r>
    </w:p>
    <w:p w14:paraId="31BFC450" w14:textId="77777777" w:rsidR="00B021F3" w:rsidRDefault="00B021F3" w:rsidP="00B021F3">
      <w:pPr>
        <w:pStyle w:val="ListParagraph"/>
        <w:numPr>
          <w:ilvl w:val="0"/>
          <w:numId w:val="6"/>
        </w:numPr>
        <w:rPr>
          <w:b/>
          <w:bCs/>
          <w:i/>
          <w:iCs/>
        </w:rPr>
      </w:pPr>
      <w:r>
        <w:rPr>
          <w:b/>
          <w:bCs/>
          <w:i/>
          <w:iCs/>
        </w:rPr>
        <w:t>Provisional Ballots</w:t>
      </w:r>
    </w:p>
    <w:p w14:paraId="24DAFDA4" w14:textId="77777777" w:rsidR="00B021F3" w:rsidRDefault="00B021F3" w:rsidP="00B021F3">
      <w:pPr>
        <w:pStyle w:val="ListParagraph"/>
        <w:numPr>
          <w:ilvl w:val="0"/>
          <w:numId w:val="6"/>
        </w:numPr>
        <w:rPr>
          <w:b/>
          <w:bCs/>
          <w:i/>
          <w:iCs/>
        </w:rPr>
      </w:pPr>
      <w:r>
        <w:rPr>
          <w:b/>
          <w:bCs/>
          <w:i/>
          <w:iCs/>
        </w:rPr>
        <w:t>Provisional Materials</w:t>
      </w:r>
    </w:p>
    <w:p w14:paraId="0041487C" w14:textId="69E99198" w:rsidR="00B021F3" w:rsidRDefault="00EE7469" w:rsidP="00B021F3">
      <w:pPr>
        <w:pStyle w:val="ListParagraph"/>
        <w:numPr>
          <w:ilvl w:val="0"/>
          <w:numId w:val="6"/>
        </w:numPr>
        <w:rPr>
          <w:b/>
          <w:bCs/>
          <w:i/>
          <w:iCs/>
        </w:rPr>
      </w:pPr>
      <w:r>
        <w:rPr>
          <w:b/>
          <w:bCs/>
          <w:i/>
          <w:iCs/>
        </w:rPr>
        <w:t>Express Vote</w:t>
      </w:r>
      <w:r w:rsidR="00B021F3">
        <w:rPr>
          <w:b/>
          <w:bCs/>
          <w:i/>
          <w:iCs/>
        </w:rPr>
        <w:t xml:space="preserve"> Cards</w:t>
      </w:r>
    </w:p>
    <w:p w14:paraId="63867098" w14:textId="77777777" w:rsidR="00B021F3" w:rsidRDefault="00B021F3" w:rsidP="00B021F3">
      <w:pPr>
        <w:pStyle w:val="ListParagraph"/>
        <w:numPr>
          <w:ilvl w:val="0"/>
          <w:numId w:val="6"/>
        </w:numPr>
        <w:rPr>
          <w:b/>
          <w:bCs/>
          <w:i/>
          <w:iCs/>
        </w:rPr>
      </w:pPr>
      <w:r w:rsidRPr="00431C88">
        <w:rPr>
          <w:b/>
          <w:bCs/>
          <w:i/>
          <w:iCs/>
          <w:color w:val="ED7D31" w:themeColor="accent2"/>
        </w:rPr>
        <w:t>Orange</w:t>
      </w:r>
      <w:r>
        <w:rPr>
          <w:b/>
          <w:bCs/>
          <w:i/>
          <w:iCs/>
        </w:rPr>
        <w:t xml:space="preserve"> Bag</w:t>
      </w:r>
    </w:p>
    <w:p w14:paraId="379A7639" w14:textId="7BF46500" w:rsidR="00B021F3" w:rsidRDefault="00B021F3" w:rsidP="00B021F3">
      <w:pPr>
        <w:pStyle w:val="ListParagraph"/>
        <w:numPr>
          <w:ilvl w:val="0"/>
          <w:numId w:val="6"/>
        </w:numPr>
        <w:rPr>
          <w:b/>
          <w:bCs/>
          <w:i/>
          <w:iCs/>
        </w:rPr>
      </w:pPr>
      <w:r w:rsidRPr="00431C88">
        <w:rPr>
          <w:b/>
          <w:bCs/>
          <w:i/>
          <w:iCs/>
          <w:color w:val="FFD966" w:themeColor="accent4" w:themeTint="99"/>
        </w:rPr>
        <w:t>Peach</w:t>
      </w:r>
      <w:r>
        <w:rPr>
          <w:b/>
          <w:bCs/>
          <w:i/>
          <w:iCs/>
        </w:rPr>
        <w:t xml:space="preserve"> Bag</w:t>
      </w:r>
    </w:p>
    <w:p w14:paraId="69D3A476" w14:textId="0C6A9350" w:rsidR="00D770C0" w:rsidRDefault="00D770C0" w:rsidP="00B021F3">
      <w:pPr>
        <w:pStyle w:val="ListParagraph"/>
        <w:numPr>
          <w:ilvl w:val="0"/>
          <w:numId w:val="6"/>
        </w:numPr>
        <w:rPr>
          <w:b/>
          <w:bCs/>
          <w:i/>
          <w:iCs/>
        </w:rPr>
      </w:pPr>
      <w:r w:rsidRPr="00D770C0">
        <w:rPr>
          <w:b/>
          <w:bCs/>
          <w:i/>
          <w:iCs/>
          <w:color w:val="2F5496" w:themeColor="accent5" w:themeShade="BF"/>
        </w:rPr>
        <w:t>Blue</w:t>
      </w:r>
      <w:r>
        <w:rPr>
          <w:b/>
          <w:bCs/>
          <w:i/>
          <w:iCs/>
          <w:color w:val="FFD966" w:themeColor="accent4" w:themeTint="99"/>
        </w:rPr>
        <w:t xml:space="preserve"> </w:t>
      </w:r>
      <w:r w:rsidRPr="00D770C0">
        <w:rPr>
          <w:b/>
          <w:bCs/>
          <w:i/>
          <w:iCs/>
        </w:rPr>
        <w:t>Bag</w:t>
      </w:r>
    </w:p>
    <w:p w14:paraId="06598B0D" w14:textId="78FCA850" w:rsidR="00E305E0" w:rsidRPr="00305FB1" w:rsidRDefault="00B021F3" w:rsidP="00305FB1">
      <w:pPr>
        <w:pStyle w:val="ListParagraph"/>
        <w:numPr>
          <w:ilvl w:val="0"/>
          <w:numId w:val="6"/>
        </w:numPr>
        <w:rPr>
          <w:b/>
          <w:bCs/>
          <w:i/>
          <w:iCs/>
        </w:rPr>
      </w:pPr>
      <w:r>
        <w:rPr>
          <w:b/>
          <w:bCs/>
          <w:i/>
          <w:iCs/>
        </w:rPr>
        <w:t>Black Ba</w:t>
      </w:r>
      <w:r w:rsidR="00E305E0">
        <w:rPr>
          <w:b/>
          <w:bCs/>
          <w:i/>
          <w:iCs/>
        </w:rPr>
        <w:t>g</w:t>
      </w:r>
    </w:p>
    <w:p w14:paraId="5B9C5597" w14:textId="20CDA621" w:rsidR="00B021F3" w:rsidRDefault="00B021F3" w:rsidP="00B021F3">
      <w:pPr>
        <w:pStyle w:val="ListParagraph"/>
        <w:numPr>
          <w:ilvl w:val="1"/>
          <w:numId w:val="5"/>
        </w:numPr>
        <w:rPr>
          <w:b/>
          <w:bCs/>
          <w:i/>
          <w:iCs/>
        </w:rPr>
      </w:pPr>
      <w:bookmarkStart w:id="12" w:name="_Hlk160784047"/>
      <w:r>
        <w:rPr>
          <w:b/>
          <w:bCs/>
          <w:i/>
          <w:iCs/>
        </w:rPr>
        <w:t>Black Soft-Sided Case</w:t>
      </w:r>
      <w:bookmarkEnd w:id="12"/>
      <w:r>
        <w:t xml:space="preserve">, containing the </w:t>
      </w:r>
      <w:r w:rsidR="00EE7469">
        <w:rPr>
          <w:b/>
          <w:bCs/>
          <w:i/>
          <w:iCs/>
        </w:rPr>
        <w:t>Express Vote</w:t>
      </w:r>
      <w:r>
        <w:rPr>
          <w:i/>
          <w:iCs/>
        </w:rPr>
        <w:t xml:space="preserve"> voting machine.</w:t>
      </w:r>
    </w:p>
    <w:p w14:paraId="178C587A" w14:textId="77777777" w:rsidR="00B021F3" w:rsidRDefault="00B021F3" w:rsidP="00B021F3">
      <w:pPr>
        <w:pStyle w:val="ListParagraph"/>
        <w:numPr>
          <w:ilvl w:val="0"/>
          <w:numId w:val="5"/>
        </w:numPr>
      </w:pPr>
      <w:r>
        <w:rPr>
          <w:b/>
          <w:bCs/>
        </w:rPr>
        <w:t xml:space="preserve">Organize the space to determine </w:t>
      </w:r>
      <w:r w:rsidRPr="00127A91">
        <w:rPr>
          <w:b/>
          <w:bCs/>
        </w:rPr>
        <w:t>the most natural flow through the voting process.</w:t>
      </w:r>
      <w:r>
        <w:rPr>
          <w:b/>
          <w:bCs/>
        </w:rPr>
        <w:t xml:space="preserve"> </w:t>
      </w:r>
      <w:r>
        <w:t>Do the following:</w:t>
      </w:r>
    </w:p>
    <w:p w14:paraId="7E2AF2E5" w14:textId="77777777" w:rsidR="00B021F3" w:rsidRPr="0085126B" w:rsidRDefault="00B021F3" w:rsidP="00B021F3">
      <w:pPr>
        <w:pStyle w:val="ListParagraph"/>
        <w:numPr>
          <w:ilvl w:val="1"/>
          <w:numId w:val="5"/>
        </w:numPr>
      </w:pPr>
      <w:r>
        <w:rPr>
          <w:b/>
          <w:bCs/>
        </w:rPr>
        <w:t xml:space="preserve">Create a Natural Path. </w:t>
      </w:r>
      <w:r w:rsidRPr="0085126B">
        <w:t xml:space="preserve">Create a natural path for voters to check in, vote, and cast their ballot, and exit, without crossing paths. </w:t>
      </w:r>
    </w:p>
    <w:p w14:paraId="50B52C55" w14:textId="77777777" w:rsidR="00B021F3" w:rsidRDefault="00B021F3" w:rsidP="00B021F3">
      <w:pPr>
        <w:pStyle w:val="ListParagraph"/>
        <w:numPr>
          <w:ilvl w:val="1"/>
          <w:numId w:val="5"/>
        </w:numPr>
      </w:pPr>
      <w:r w:rsidRPr="0B691912">
        <w:rPr>
          <w:b/>
          <w:bCs/>
        </w:rPr>
        <w:t>Place the Check-in Table.</w:t>
      </w:r>
      <w:r>
        <w:t xml:space="preserve"> The Check-in table is where you receive and sign in voters</w:t>
      </w:r>
      <w:r w:rsidRPr="0B691912">
        <w:rPr>
          <w:i/>
          <w:iCs/>
        </w:rPr>
        <w:t xml:space="preserve">. </w:t>
      </w:r>
      <w:r>
        <w:t>Place the table in a place where it creates a barrier between the public and poll workers.</w:t>
      </w:r>
    </w:p>
    <w:p w14:paraId="51729D82" w14:textId="77777777" w:rsidR="00B021F3" w:rsidRDefault="00B021F3" w:rsidP="00B021F3">
      <w:pPr>
        <w:pStyle w:val="ListParagraph"/>
        <w:numPr>
          <w:ilvl w:val="1"/>
          <w:numId w:val="5"/>
        </w:numPr>
      </w:pPr>
      <w:r>
        <w:rPr>
          <w:b/>
          <w:bCs/>
        </w:rPr>
        <w:t>Create a Voting Area</w:t>
      </w:r>
      <w:r>
        <w:t xml:space="preserve">. </w:t>
      </w:r>
      <w:r w:rsidRPr="003B27A5">
        <w:t xml:space="preserve">Make sure every voter will have privacy when voting and scanning their ballot. </w:t>
      </w:r>
    </w:p>
    <w:p w14:paraId="35115BE5" w14:textId="77777777" w:rsidR="00B021F3" w:rsidRDefault="00B021F3" w:rsidP="00B021F3">
      <w:pPr>
        <w:pStyle w:val="ListParagraph"/>
        <w:numPr>
          <w:ilvl w:val="1"/>
          <w:numId w:val="5"/>
        </w:numPr>
      </w:pPr>
      <w:r>
        <w:rPr>
          <w:b/>
          <w:bCs/>
        </w:rPr>
        <w:t xml:space="preserve">Place </w:t>
      </w:r>
      <w:r>
        <w:rPr>
          <w:b/>
          <w:bCs/>
          <w:i/>
          <w:iCs/>
        </w:rPr>
        <w:t xml:space="preserve">DS200 </w:t>
      </w:r>
      <w:r>
        <w:t>according to your Voting Area.</w:t>
      </w:r>
    </w:p>
    <w:p w14:paraId="75FF2798" w14:textId="77777777" w:rsidR="00B021F3" w:rsidRDefault="00B021F3" w:rsidP="00B021F3">
      <w:pPr>
        <w:pStyle w:val="ListParagraph"/>
        <w:numPr>
          <w:ilvl w:val="1"/>
          <w:numId w:val="5"/>
        </w:numPr>
      </w:pPr>
      <w:r w:rsidRPr="00D134C3">
        <w:rPr>
          <w:b/>
          <w:bCs/>
        </w:rPr>
        <w:t>Consider Security.</w:t>
      </w:r>
      <w:r>
        <w:rPr>
          <w:b/>
          <w:bCs/>
        </w:rPr>
        <w:t xml:space="preserve"> </w:t>
      </w:r>
      <w:r w:rsidRPr="00D134C3">
        <w:t>E</w:t>
      </w:r>
      <w:r w:rsidRPr="003B27A5">
        <w:t xml:space="preserve">nsure that the </w:t>
      </w:r>
      <w:r w:rsidRPr="003D589B">
        <w:rPr>
          <w:b/>
          <w:bCs/>
          <w:i/>
          <w:iCs/>
        </w:rPr>
        <w:t>DS200</w:t>
      </w:r>
      <w:r>
        <w:t xml:space="preserve"> is</w:t>
      </w:r>
      <w:r w:rsidRPr="003B27A5">
        <w:t xml:space="preserve"> arranged so that they are</w:t>
      </w:r>
      <w:r>
        <w:t xml:space="preserve"> visible to the poll workers and poll watchers</w:t>
      </w:r>
      <w:r w:rsidRPr="003B27A5">
        <w:t xml:space="preserve">. </w:t>
      </w:r>
    </w:p>
    <w:p w14:paraId="589EF664" w14:textId="77777777" w:rsidR="00B021F3" w:rsidRDefault="00B021F3" w:rsidP="00B021F3">
      <w:pPr>
        <w:pStyle w:val="ListParagraph"/>
        <w:numPr>
          <w:ilvl w:val="1"/>
          <w:numId w:val="5"/>
        </w:numPr>
      </w:pPr>
      <w:r w:rsidRPr="00612945">
        <w:rPr>
          <w:b/>
          <w:bCs/>
        </w:rPr>
        <w:t>ADA Accessibility</w:t>
      </w:r>
      <w:r>
        <w:rPr>
          <w:b/>
          <w:bCs/>
        </w:rPr>
        <w:t>.</w:t>
      </w:r>
      <w:r w:rsidRPr="00612945">
        <w:t xml:space="preserve"> Make sure that your polling place is accessible. If you need to prop open the door, move something from the sidewalk, or take other action</w:t>
      </w:r>
      <w:r>
        <w:t>s</w:t>
      </w:r>
      <w:r w:rsidRPr="00612945">
        <w:t xml:space="preserve"> to make the location accessible, please do so</w:t>
      </w:r>
      <w:r>
        <w:t xml:space="preserve"> now if possible, or plan to do so before voting begins</w:t>
      </w:r>
      <w:r w:rsidRPr="00612945">
        <w:t>.</w:t>
      </w:r>
    </w:p>
    <w:p w14:paraId="655F440D" w14:textId="77777777" w:rsidR="00B021F3" w:rsidRDefault="00B021F3" w:rsidP="00B021F3">
      <w:pPr>
        <w:pStyle w:val="ListParagraph"/>
        <w:numPr>
          <w:ilvl w:val="2"/>
          <w:numId w:val="5"/>
        </w:numPr>
      </w:pPr>
      <w:r w:rsidRPr="00612945">
        <w:t>If</w:t>
      </w:r>
      <w:r>
        <w:t xml:space="preserve"> you cannot address the ADA issue on your own, and the change can be made for the current election, call the Elections Office (814-472-1460). </w:t>
      </w:r>
    </w:p>
    <w:p w14:paraId="12C28BE1" w14:textId="77777777" w:rsidR="00B021F3" w:rsidRDefault="00B021F3" w:rsidP="00B021F3">
      <w:pPr>
        <w:pStyle w:val="ListParagraph"/>
        <w:numPr>
          <w:ilvl w:val="2"/>
          <w:numId w:val="5"/>
        </w:numPr>
      </w:pPr>
      <w:r>
        <w:lastRenderedPageBreak/>
        <w:t>If the issue cannot be addressed for the current election, enter a description of the issue on a</w:t>
      </w:r>
      <w:r w:rsidRPr="00612945">
        <w:t xml:space="preserve"> note sheet from t</w:t>
      </w:r>
      <w:r w:rsidR="00431C88">
        <w:t>he front of your Poll books.</w:t>
      </w:r>
    </w:p>
    <w:p w14:paraId="4C7CF275" w14:textId="77777777" w:rsidR="00B021F3" w:rsidRDefault="00B021F3" w:rsidP="00B021F3">
      <w:pPr>
        <w:pStyle w:val="ListParagraph"/>
        <w:numPr>
          <w:ilvl w:val="0"/>
          <w:numId w:val="5"/>
        </w:numPr>
      </w:pPr>
      <w:r>
        <w:rPr>
          <w:b/>
          <w:bCs/>
        </w:rPr>
        <w:t xml:space="preserve">Set up the Check-in Table and post </w:t>
      </w:r>
      <w:r>
        <w:rPr>
          <w:b/>
          <w:bCs/>
          <w:i/>
          <w:iCs/>
        </w:rPr>
        <w:t>Interior Signage</w:t>
      </w:r>
      <w:r>
        <w:t xml:space="preserve">. </w:t>
      </w:r>
    </w:p>
    <w:p w14:paraId="706E436D" w14:textId="77777777" w:rsidR="00B021F3" w:rsidRPr="00431C88" w:rsidRDefault="00431C88" w:rsidP="00431C88">
      <w:pPr>
        <w:pStyle w:val="ListParagraph"/>
        <w:numPr>
          <w:ilvl w:val="1"/>
          <w:numId w:val="5"/>
        </w:numPr>
        <w:rPr>
          <w:b/>
          <w:bCs/>
          <w:i/>
          <w:iCs/>
        </w:rPr>
      </w:pPr>
      <w:r>
        <w:t xml:space="preserve">Obtain the </w:t>
      </w:r>
      <w:r>
        <w:rPr>
          <w:b/>
          <w:bCs/>
          <w:i/>
          <w:iCs/>
        </w:rPr>
        <w:t>Election Supply Box inside</w:t>
      </w:r>
      <w:r w:rsidR="00B021F3" w:rsidRPr="00431C88">
        <w:rPr>
          <w:b/>
          <w:bCs/>
          <w:i/>
          <w:iCs/>
        </w:rPr>
        <w:t xml:space="preserve"> </w:t>
      </w:r>
      <w:r w:rsidR="00B021F3" w:rsidRPr="00431C88">
        <w:rPr>
          <w:color w:val="5B9BD5" w:themeColor="accent1"/>
        </w:rPr>
        <w:t xml:space="preserve">(Blue </w:t>
      </w:r>
      <w:r w:rsidR="00B021F3">
        <w:t>Canvass Tote Bag</w:t>
      </w:r>
      <w:r w:rsidR="00B021F3" w:rsidRPr="004F7228">
        <w:t>)</w:t>
      </w:r>
      <w:r w:rsidR="00B021F3">
        <w:t xml:space="preserve">. Inside the box you will find the </w:t>
      </w:r>
      <w:r>
        <w:rPr>
          <w:b/>
          <w:bCs/>
          <w:i/>
          <w:iCs/>
        </w:rPr>
        <w:t>Opening the Polls Procedures/Checklist</w:t>
      </w:r>
      <w:r w:rsidR="00B021F3">
        <w:t xml:space="preserve">, the </w:t>
      </w:r>
      <w:r w:rsidR="00B021F3" w:rsidRPr="00431C88">
        <w:rPr>
          <w:b/>
          <w:bCs/>
          <w:i/>
          <w:iCs/>
        </w:rPr>
        <w:t>Postings Folder</w:t>
      </w:r>
      <w:r w:rsidR="00B021F3">
        <w:t xml:space="preserve">, </w:t>
      </w:r>
      <w:r w:rsidR="00B021F3" w:rsidRPr="00431C88">
        <w:rPr>
          <w:b/>
          <w:bCs/>
          <w:i/>
          <w:iCs/>
        </w:rPr>
        <w:t>For</w:t>
      </w:r>
      <w:r>
        <w:rPr>
          <w:b/>
          <w:bCs/>
          <w:i/>
          <w:iCs/>
        </w:rPr>
        <w:t>ms Pay sheets, Seals Sheet and Closing Polls Procedures/Checklist</w:t>
      </w:r>
      <w:r w:rsidR="00B021F3" w:rsidRPr="00431C88">
        <w:rPr>
          <w:b/>
          <w:bCs/>
          <w:i/>
          <w:iCs/>
        </w:rPr>
        <w:t>.</w:t>
      </w:r>
    </w:p>
    <w:p w14:paraId="511D8D08" w14:textId="77777777" w:rsidR="00B021F3" w:rsidRPr="00881FE1" w:rsidRDefault="00431C88" w:rsidP="00B021F3">
      <w:pPr>
        <w:pStyle w:val="ListParagraph"/>
        <w:numPr>
          <w:ilvl w:val="1"/>
          <w:numId w:val="5"/>
        </w:numPr>
      </w:pPr>
      <w:r>
        <w:t>As part of the Opening Procedures</w:t>
      </w:r>
      <w:r w:rsidR="00B021F3">
        <w:t>, do the following:</w:t>
      </w:r>
    </w:p>
    <w:p w14:paraId="75B83D0D" w14:textId="0857457D" w:rsidR="00B021F3" w:rsidRDefault="00B021F3" w:rsidP="00B021F3">
      <w:pPr>
        <w:pStyle w:val="ListParagraph"/>
        <w:numPr>
          <w:ilvl w:val="2"/>
          <w:numId w:val="5"/>
        </w:numPr>
      </w:pPr>
      <w:r>
        <w:t>Place the PA Street List,</w:t>
      </w:r>
      <w:r w:rsidR="00305FB1">
        <w:t xml:space="preserve"> Polling Location List, and NLV</w:t>
      </w:r>
      <w:r>
        <w:t xml:space="preserve"> on the check-in table. </w:t>
      </w:r>
    </w:p>
    <w:p w14:paraId="380B1110" w14:textId="04902346" w:rsidR="00B021F3" w:rsidRDefault="00B021F3" w:rsidP="00B021F3">
      <w:pPr>
        <w:pStyle w:val="ListParagraph"/>
        <w:numPr>
          <w:ilvl w:val="2"/>
          <w:numId w:val="5"/>
        </w:numPr>
      </w:pPr>
      <w:r>
        <w:t xml:space="preserve">(Primary Only) Place Democratic and Republican Voter Cards near where the </w:t>
      </w:r>
      <w:r w:rsidR="00305FB1">
        <w:t>poll book</w:t>
      </w:r>
      <w:r>
        <w:t xml:space="preserve"> will go.</w:t>
      </w:r>
    </w:p>
    <w:p w14:paraId="1B9A57AD" w14:textId="77777777" w:rsidR="00B021F3" w:rsidRPr="00881FE1" w:rsidRDefault="00B021F3" w:rsidP="00B021F3">
      <w:pPr>
        <w:pStyle w:val="ListParagraph"/>
        <w:numPr>
          <w:ilvl w:val="1"/>
          <w:numId w:val="5"/>
        </w:numPr>
      </w:pPr>
      <w:r>
        <w:t xml:space="preserve">Using the materials in the </w:t>
      </w:r>
      <w:r w:rsidRPr="00AB3205">
        <w:rPr>
          <w:b/>
          <w:bCs/>
          <w:i/>
          <w:iCs/>
        </w:rPr>
        <w:t>Postings Folder</w:t>
      </w:r>
      <w:r>
        <w:rPr>
          <w:b/>
          <w:bCs/>
          <w:i/>
          <w:iCs/>
        </w:rPr>
        <w:t xml:space="preserve"> </w:t>
      </w:r>
      <w:r>
        <w:t>do the following:</w:t>
      </w:r>
    </w:p>
    <w:p w14:paraId="0B22388E" w14:textId="77777777" w:rsidR="00B021F3" w:rsidRDefault="00B021F3" w:rsidP="00B021F3">
      <w:pPr>
        <w:pStyle w:val="ListParagraph"/>
        <w:numPr>
          <w:ilvl w:val="2"/>
          <w:numId w:val="5"/>
        </w:numPr>
      </w:pPr>
      <w:r>
        <w:t>Post all interior signage that is in the</w:t>
      </w:r>
      <w:r w:rsidRPr="00795C72">
        <w:rPr>
          <w:b/>
          <w:bCs/>
          <w:i/>
          <w:iCs/>
        </w:rPr>
        <w:t xml:space="preserve"> ‘Postings’ Folder</w:t>
      </w:r>
      <w:r>
        <w:t>. This includes the sample ballots and instructions to voters. It may be better to place postings on a spare table if one is available, especially if walls may be damaged by tape or push pins. If the location doesn’t allow for an extra table, use blue painters tape.</w:t>
      </w:r>
    </w:p>
    <w:p w14:paraId="3AE0559C" w14:textId="217C4BD6" w:rsidR="00B021F3" w:rsidRPr="003D368F" w:rsidRDefault="00B021F3" w:rsidP="008E4E0E">
      <w:pPr>
        <w:pStyle w:val="ListParagraph"/>
        <w:numPr>
          <w:ilvl w:val="2"/>
          <w:numId w:val="5"/>
        </w:numPr>
      </w:pPr>
      <w:r>
        <w:rPr>
          <w:b/>
          <w:bCs/>
        </w:rPr>
        <w:t xml:space="preserve">Post or place </w:t>
      </w:r>
      <w:r>
        <w:rPr>
          <w:b/>
          <w:bCs/>
          <w:i/>
          <w:iCs/>
        </w:rPr>
        <w:t xml:space="preserve">Informational Posters and Handouts. </w:t>
      </w:r>
      <w:r>
        <w:t xml:space="preserve">Post or place all </w:t>
      </w:r>
      <w:r>
        <w:rPr>
          <w:b/>
          <w:bCs/>
          <w:i/>
          <w:iCs/>
        </w:rPr>
        <w:t xml:space="preserve">Informational Posters and Handouts </w:t>
      </w:r>
      <w:r>
        <w:t xml:space="preserve">found in the </w:t>
      </w:r>
      <w:r w:rsidRPr="00795C72">
        <w:rPr>
          <w:b/>
          <w:bCs/>
          <w:i/>
          <w:iCs/>
        </w:rPr>
        <w:t>‘Postings’ Folder</w:t>
      </w:r>
      <w:r>
        <w:rPr>
          <w:b/>
          <w:bCs/>
          <w:i/>
          <w:iCs/>
        </w:rPr>
        <w:t xml:space="preserve">. </w:t>
      </w:r>
      <w:r>
        <w:t xml:space="preserve">Several of the posters/handouts have a cardstock copy for posting, and paper copies that can be kept near the </w:t>
      </w:r>
      <w:r w:rsidR="00305FB1">
        <w:t>poll books</w:t>
      </w:r>
      <w:r>
        <w:t xml:space="preserve">. </w:t>
      </w:r>
    </w:p>
    <w:p w14:paraId="4B411A16" w14:textId="77777777" w:rsidR="00B021F3" w:rsidRPr="00881FE1" w:rsidRDefault="008E4E0E" w:rsidP="00B021F3">
      <w:pPr>
        <w:pStyle w:val="ListParagraph"/>
        <w:numPr>
          <w:ilvl w:val="1"/>
          <w:numId w:val="5"/>
        </w:numPr>
      </w:pPr>
      <w:r>
        <w:t>As part of placing the</w:t>
      </w:r>
      <w:r w:rsidR="00B021F3">
        <w:t xml:space="preserve"> </w:t>
      </w:r>
      <w:r w:rsidR="00B021F3">
        <w:rPr>
          <w:b/>
          <w:bCs/>
          <w:i/>
          <w:iCs/>
        </w:rPr>
        <w:t>F</w:t>
      </w:r>
      <w:r>
        <w:rPr>
          <w:b/>
          <w:bCs/>
          <w:i/>
          <w:iCs/>
        </w:rPr>
        <w:t>orms</w:t>
      </w:r>
      <w:r w:rsidR="00B021F3" w:rsidRPr="00AB3205">
        <w:rPr>
          <w:b/>
          <w:bCs/>
          <w:i/>
          <w:iCs/>
        </w:rPr>
        <w:t xml:space="preserve"> </w:t>
      </w:r>
      <w:r w:rsidR="00B021F3">
        <w:t xml:space="preserve"> do the following:</w:t>
      </w:r>
    </w:p>
    <w:p w14:paraId="1B92A4B9" w14:textId="0CF2C2C3" w:rsidR="00B021F3" w:rsidRDefault="00B021F3" w:rsidP="00B021F3">
      <w:pPr>
        <w:pStyle w:val="ListParagraph"/>
        <w:numPr>
          <w:ilvl w:val="2"/>
          <w:numId w:val="5"/>
        </w:numPr>
      </w:pPr>
      <w:r>
        <w:t xml:space="preserve">Place any forms you think you may need near where the </w:t>
      </w:r>
      <w:r w:rsidR="00305FB1">
        <w:t>Poll books</w:t>
      </w:r>
      <w:r>
        <w:t xml:space="preserve"> will go for easy access (for example, the </w:t>
      </w:r>
      <w:r w:rsidRPr="005F2AC2">
        <w:rPr>
          <w:b/>
          <w:bCs/>
          <w:i/>
          <w:iCs/>
        </w:rPr>
        <w:t>C</w:t>
      </w:r>
      <w:r>
        <w:rPr>
          <w:b/>
          <w:bCs/>
          <w:i/>
          <w:iCs/>
        </w:rPr>
        <w:t xml:space="preserve">ambria </w:t>
      </w:r>
      <w:r w:rsidR="008E4E0E">
        <w:rPr>
          <w:b/>
          <w:bCs/>
          <w:i/>
          <w:iCs/>
        </w:rPr>
        <w:t>County Voter Registration</w:t>
      </w:r>
      <w:r w:rsidRPr="005F2AC2">
        <w:rPr>
          <w:b/>
          <w:bCs/>
          <w:i/>
          <w:iCs/>
        </w:rPr>
        <w:t xml:space="preserve"> Form</w:t>
      </w:r>
      <w:r w:rsidR="00B320D7" w:rsidRPr="00B320D7">
        <w:rPr>
          <w:bCs/>
          <w:iCs/>
        </w:rPr>
        <w:t>)</w:t>
      </w:r>
      <w:r w:rsidRPr="00B320D7">
        <w:rPr>
          <w:bCs/>
          <w:iCs/>
        </w:rPr>
        <w:t xml:space="preserve"> </w:t>
      </w:r>
    </w:p>
    <w:p w14:paraId="45DA32B3" w14:textId="02CB22DE" w:rsidR="009F477E" w:rsidRDefault="008E4E0E" w:rsidP="0011181A">
      <w:pPr>
        <w:pStyle w:val="ListParagraph"/>
        <w:numPr>
          <w:ilvl w:val="1"/>
          <w:numId w:val="5"/>
        </w:numPr>
      </w:pPr>
      <w:r w:rsidRPr="1D7EBF27">
        <w:rPr>
          <w:b/>
          <w:bCs/>
        </w:rPr>
        <w:t xml:space="preserve"> </w:t>
      </w:r>
      <w:r w:rsidR="00B021F3" w:rsidRPr="1D7EBF27">
        <w:rPr>
          <w:b/>
          <w:bCs/>
        </w:rPr>
        <w:t xml:space="preserve">(Optional) Make plans for breaks and food. </w:t>
      </w:r>
      <w:r w:rsidR="00B021F3">
        <w:t>Determine as a group how you will do meals. Discuss whether you each must bring breakfast, lunch, dinner, snacks, and drinks. Will you have a potluck? Will you order lunch together?</w:t>
      </w:r>
    </w:p>
    <w:p w14:paraId="1B1B4026" w14:textId="7F78AE1E" w:rsidR="009F477E" w:rsidRDefault="009F477E" w:rsidP="001F7B37">
      <w:pPr>
        <w:tabs>
          <w:tab w:val="left" w:pos="3050"/>
        </w:tabs>
      </w:pPr>
    </w:p>
    <w:p w14:paraId="53BCBD91" w14:textId="77777777" w:rsidR="009F477E" w:rsidRDefault="009F477E" w:rsidP="001F7B37">
      <w:pPr>
        <w:tabs>
          <w:tab w:val="left" w:pos="3050"/>
        </w:tabs>
      </w:pPr>
    </w:p>
    <w:p w14:paraId="3083D9D9" w14:textId="1ACA728C" w:rsidR="00BF5249" w:rsidRDefault="0064760B" w:rsidP="00A40777">
      <w:pPr>
        <w:pStyle w:val="Heading2"/>
      </w:pPr>
      <w:bookmarkStart w:id="13" w:name="_Toc161748345"/>
      <w:r>
        <w:rPr>
          <w:noProof/>
        </w:rPr>
        <w:lastRenderedPageBreak/>
        <w:drawing>
          <wp:anchor distT="0" distB="0" distL="114300" distR="114300" simplePos="0" relativeHeight="251745280" behindDoc="0" locked="0" layoutInCell="1" allowOverlap="1" wp14:anchorId="52ACD7B0" wp14:editId="6E30895E">
            <wp:simplePos x="0" y="0"/>
            <wp:positionH relativeFrom="margin">
              <wp:posOffset>314960</wp:posOffset>
            </wp:positionH>
            <wp:positionV relativeFrom="paragraph">
              <wp:posOffset>-77470</wp:posOffset>
            </wp:positionV>
            <wp:extent cx="5934710" cy="4241800"/>
            <wp:effectExtent l="0" t="0" r="0" b="6350"/>
            <wp:wrapNone/>
            <wp:docPr id="1296099213" name="Picture 1296099213" descr="Diagram of ideal voter flow through polling place. Starting at the enterance/exit, the flow goes in a circle past the following areas: Postings, pollbooks, NLVs, ballots, poll watcher area (set back from the flow), judge's area, polling booths, express vote, DS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99213" name="Picture 1296099213" descr="Diagram of ideal voter flow through polling place. Starting at the enterance/exit, the flow goes in a circle past the following areas: Postings, pollbooks, NLVs, ballots, poll watcher area (set back from the flow), judge's area, polling booths, express vote, DS20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189"/>
                    <a:stretch/>
                  </pic:blipFill>
                  <pic:spPr bwMode="auto">
                    <a:xfrm>
                      <a:off x="0" y="0"/>
                      <a:ext cx="5934710" cy="424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BB286A" w14:textId="77777777" w:rsidR="00BF5249" w:rsidRDefault="00BF5249" w:rsidP="00A40777">
      <w:pPr>
        <w:pStyle w:val="Heading2"/>
      </w:pPr>
    </w:p>
    <w:p w14:paraId="13A5AD48" w14:textId="77777777" w:rsidR="00BF5249" w:rsidRDefault="00BF5249" w:rsidP="00A40777">
      <w:pPr>
        <w:pStyle w:val="Heading2"/>
      </w:pPr>
    </w:p>
    <w:p w14:paraId="3F8DBC16" w14:textId="77777777" w:rsidR="00BF5249" w:rsidRDefault="00BF5249" w:rsidP="00A40777">
      <w:pPr>
        <w:pStyle w:val="Heading2"/>
      </w:pPr>
    </w:p>
    <w:p w14:paraId="215B040C" w14:textId="77777777" w:rsidR="00BF5249" w:rsidRDefault="00BF5249" w:rsidP="00A40777">
      <w:pPr>
        <w:pStyle w:val="Heading2"/>
      </w:pPr>
    </w:p>
    <w:p w14:paraId="780AE400" w14:textId="77777777" w:rsidR="00BF5249" w:rsidRDefault="00BF5249" w:rsidP="00A40777">
      <w:pPr>
        <w:pStyle w:val="Heading2"/>
      </w:pPr>
    </w:p>
    <w:p w14:paraId="442A3B27" w14:textId="77777777" w:rsidR="00BF5249" w:rsidRDefault="00BF5249" w:rsidP="00A40777">
      <w:pPr>
        <w:pStyle w:val="Heading2"/>
      </w:pPr>
    </w:p>
    <w:p w14:paraId="6D714D1D" w14:textId="77777777" w:rsidR="00BF5249" w:rsidRDefault="00BF5249" w:rsidP="00A40777">
      <w:pPr>
        <w:pStyle w:val="Heading2"/>
      </w:pPr>
    </w:p>
    <w:p w14:paraId="08A284DD" w14:textId="77777777" w:rsidR="00BF5249" w:rsidRDefault="00BF5249" w:rsidP="00A40777">
      <w:pPr>
        <w:pStyle w:val="Heading2"/>
      </w:pPr>
    </w:p>
    <w:p w14:paraId="08162DAD" w14:textId="77777777" w:rsidR="00BF5249" w:rsidRDefault="00BF5249" w:rsidP="00A40777">
      <w:pPr>
        <w:pStyle w:val="Heading2"/>
      </w:pPr>
    </w:p>
    <w:p w14:paraId="025AF61C" w14:textId="77777777" w:rsidR="00BF5249" w:rsidRDefault="00BF5249" w:rsidP="00A40777">
      <w:pPr>
        <w:pStyle w:val="Heading2"/>
      </w:pPr>
    </w:p>
    <w:p w14:paraId="7C393585" w14:textId="77777777" w:rsidR="00BF5249" w:rsidRDefault="00BF5249" w:rsidP="00A40777">
      <w:pPr>
        <w:pStyle w:val="Heading2"/>
      </w:pPr>
    </w:p>
    <w:p w14:paraId="2982528C" w14:textId="77777777" w:rsidR="00BF5249" w:rsidRDefault="00BF5249" w:rsidP="00A40777">
      <w:pPr>
        <w:pStyle w:val="Heading2"/>
      </w:pPr>
    </w:p>
    <w:p w14:paraId="7647BBE6" w14:textId="77777777" w:rsidR="00BF5249" w:rsidRDefault="00BF5249" w:rsidP="00A40777">
      <w:pPr>
        <w:pStyle w:val="Heading2"/>
      </w:pPr>
    </w:p>
    <w:p w14:paraId="5B488221" w14:textId="77777777" w:rsidR="00BF5249" w:rsidRDefault="00BF5249" w:rsidP="00A40777">
      <w:pPr>
        <w:pStyle w:val="Heading2"/>
      </w:pPr>
    </w:p>
    <w:p w14:paraId="437FBA6B" w14:textId="77777777" w:rsidR="00BF5249" w:rsidRDefault="00BF5249" w:rsidP="00A40777">
      <w:pPr>
        <w:pStyle w:val="Heading2"/>
      </w:pPr>
    </w:p>
    <w:p w14:paraId="50E12F5F" w14:textId="3CDC2F01" w:rsidR="00BF5249" w:rsidRDefault="00BF5249" w:rsidP="00A40777">
      <w:pPr>
        <w:pStyle w:val="Heading2"/>
      </w:pPr>
      <w:r>
        <w:rPr>
          <w:noProof/>
        </w:rPr>
        <mc:AlternateContent>
          <mc:Choice Requires="wps">
            <w:drawing>
              <wp:anchor distT="0" distB="0" distL="114300" distR="114300" simplePos="0" relativeHeight="251753472" behindDoc="0" locked="0" layoutInCell="1" allowOverlap="1" wp14:anchorId="660418D2" wp14:editId="3D2B6C95">
                <wp:simplePos x="0" y="0"/>
                <wp:positionH relativeFrom="column">
                  <wp:posOffset>28575</wp:posOffset>
                </wp:positionH>
                <wp:positionV relativeFrom="paragraph">
                  <wp:posOffset>168275</wp:posOffset>
                </wp:positionV>
                <wp:extent cx="5469147" cy="63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469147" cy="635"/>
                        </a:xfrm>
                        <a:prstGeom prst="rect">
                          <a:avLst/>
                        </a:prstGeom>
                        <a:solidFill>
                          <a:prstClr val="white"/>
                        </a:solidFill>
                        <a:ln>
                          <a:noFill/>
                        </a:ln>
                      </wps:spPr>
                      <wps:txbx>
                        <w:txbxContent>
                          <w:p w14:paraId="43DD25D3" w14:textId="77777777" w:rsidR="00263B09" w:rsidRPr="00F07DC8" w:rsidRDefault="00263B09" w:rsidP="00BF5249">
                            <w:pPr>
                              <w:pStyle w:val="Caption"/>
                              <w:jc w:val="center"/>
                              <w:rPr>
                                <w:noProof/>
                              </w:rPr>
                            </w:pPr>
                            <w:r>
                              <w:t>Example natural path plan through a polling place.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0418D2" id="_x0000_t202" coordsize="21600,21600" o:spt="202" path="m,l,21600r21600,l21600,xe">
                <v:stroke joinstyle="miter"/>
                <v:path gradientshapeok="t" o:connecttype="rect"/>
              </v:shapetype>
              <v:shape id="Text Box 11" o:spid="_x0000_s1026" type="#_x0000_t202" style="position:absolute;margin-left:2.25pt;margin-top:13.25pt;width:430.65pt;height:.0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" stroked="f">
                <v:textbox style="mso-fit-shape-to-text:t" inset="0,0,0,0">
                  <w:txbxContent>
                    <w:p w14:paraId="43DD25D3" w14:textId="77777777" w:rsidR="00263B09" w:rsidRPr="00F07DC8" w:rsidRDefault="00263B09" w:rsidP="00BF5249">
                      <w:pPr>
                        <w:pStyle w:val="Caption"/>
                        <w:jc w:val="center"/>
                        <w:rPr>
                          <w:noProof/>
                        </w:rPr>
                      </w:pPr>
                      <w:r>
                        <w:t>Example natural path plan through a polling place.</w:t>
                      </w:r>
                    </w:p>
                  </w:txbxContent>
                </v:textbox>
              </v:shape>
            </w:pict>
          </mc:Fallback>
        </mc:AlternateContent>
      </w:r>
      <w:r>
        <w:rPr>
          <w:noProof/>
        </w:rPr>
        <mc:AlternateContent>
          <mc:Choice Requires="wps">
            <w:drawing>
              <wp:anchor distT="0" distB="0" distL="114300" distR="114300" simplePos="0" relativeHeight="251751424" behindDoc="0" locked="0" layoutInCell="1" allowOverlap="1" wp14:anchorId="608635DF" wp14:editId="08F9E46B">
                <wp:simplePos x="0" y="0"/>
                <wp:positionH relativeFrom="column">
                  <wp:posOffset>24765</wp:posOffset>
                </wp:positionH>
                <wp:positionV relativeFrom="paragraph">
                  <wp:posOffset>172720</wp:posOffset>
                </wp:positionV>
                <wp:extent cx="5469147" cy="635"/>
                <wp:effectExtent l="0" t="0" r="0" b="0"/>
                <wp:wrapNone/>
                <wp:docPr id="532689993" name="Text Box 532689993"/>
                <wp:cNvGraphicFramePr/>
                <a:graphic xmlns:a="http://schemas.openxmlformats.org/drawingml/2006/main">
                  <a:graphicData uri="http://schemas.microsoft.com/office/word/2010/wordprocessingShape">
                    <wps:wsp>
                      <wps:cNvSpPr txBox="1"/>
                      <wps:spPr>
                        <a:xfrm>
                          <a:off x="0" y="0"/>
                          <a:ext cx="5469147" cy="635"/>
                        </a:xfrm>
                        <a:prstGeom prst="rect">
                          <a:avLst/>
                        </a:prstGeom>
                        <a:solidFill>
                          <a:prstClr val="white"/>
                        </a:solidFill>
                        <a:ln>
                          <a:noFill/>
                        </a:ln>
                      </wps:spPr>
                      <wps:txbx>
                        <w:txbxContent>
                          <w:p w14:paraId="47EFE931" w14:textId="77777777" w:rsidR="00263B09" w:rsidRPr="00F07DC8" w:rsidRDefault="00263B09" w:rsidP="00BF5249">
                            <w:pPr>
                              <w:pStyle w:val="Caption"/>
                              <w:jc w:val="center"/>
                              <w:rPr>
                                <w:noProof/>
                              </w:rPr>
                            </w:pPr>
                            <w:r>
                              <w:t>Example natural path plan through a polling place.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8635DF" id="Text Box 532689993" o:spid="_x0000_s1027" type="#_x0000_t202" style="position:absolute;margin-left:1.95pt;margin-top:13.6pt;width:430.65pt;height:.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" stroked="f">
                <v:textbox style="mso-fit-shape-to-text:t" inset="0,0,0,0">
                  <w:txbxContent>
                    <w:p w14:paraId="47EFE931" w14:textId="77777777" w:rsidR="00263B09" w:rsidRPr="00F07DC8" w:rsidRDefault="00263B09" w:rsidP="00BF5249">
                      <w:pPr>
                        <w:pStyle w:val="Caption"/>
                        <w:jc w:val="center"/>
                        <w:rPr>
                          <w:noProof/>
                        </w:rPr>
                      </w:pPr>
                      <w:r>
                        <w:t>Example natural path plan through a polling place.</w:t>
                      </w:r>
                    </w:p>
                  </w:txbxContent>
                </v:textbox>
              </v:shape>
            </w:pict>
          </mc:Fallback>
        </mc:AlternateContent>
      </w:r>
    </w:p>
    <w:p w14:paraId="223DC084" w14:textId="45F9AA9B" w:rsidR="00BF5249" w:rsidRDefault="0064760B" w:rsidP="00A40777">
      <w:pPr>
        <w:pStyle w:val="Heading2"/>
      </w:pPr>
      <w:r>
        <w:rPr>
          <w:noProof/>
        </w:rPr>
        <w:drawing>
          <wp:anchor distT="0" distB="0" distL="114300" distR="114300" simplePos="0" relativeHeight="251747328" behindDoc="0" locked="0" layoutInCell="1" allowOverlap="1" wp14:anchorId="722A47C6" wp14:editId="5973072E">
            <wp:simplePos x="0" y="0"/>
            <wp:positionH relativeFrom="column">
              <wp:posOffset>376555</wp:posOffset>
            </wp:positionH>
            <wp:positionV relativeFrom="paragraph">
              <wp:posOffset>542925</wp:posOffset>
            </wp:positionV>
            <wp:extent cx="5704840" cy="2886075"/>
            <wp:effectExtent l="0" t="0" r="0" b="9525"/>
            <wp:wrapThrough wrapText="bothSides">
              <wp:wrapPolygon edited="0">
                <wp:start x="0" y="0"/>
                <wp:lineTo x="0" y="21529"/>
                <wp:lineTo x="21494" y="21529"/>
                <wp:lineTo x="21494" y="0"/>
                <wp:lineTo x="0" y="0"/>
              </wp:wrapPolygon>
            </wp:wrapThrough>
            <wp:docPr id="1270735702" name="Picture 1270735702" descr="Example table setup for poll workers to check in voters. From left to right the table has commonly used forms, pollbook, pa street list, nlv, another copy of the nlv, and ball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35702" name="Picture 1270735702" descr="Example table setup for poll workers to check in voters. From left to right the table has commonly used forms, pollbook, pa street list, nlv, another copy of the nlv, and ballot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04840" cy="2886075"/>
                    </a:xfrm>
                    <a:prstGeom prst="rect">
                      <a:avLst/>
                    </a:prstGeom>
                  </pic:spPr>
                </pic:pic>
              </a:graphicData>
            </a:graphic>
            <wp14:sizeRelH relativeFrom="margin">
              <wp14:pctWidth>0</wp14:pctWidth>
            </wp14:sizeRelH>
            <wp14:sizeRelV relativeFrom="margin">
              <wp14:pctHeight>0</wp14:pctHeight>
            </wp14:sizeRelV>
          </wp:anchor>
        </w:drawing>
      </w:r>
    </w:p>
    <w:bookmarkEnd w:id="13"/>
    <w:p w14:paraId="4F9429D5" w14:textId="0215A2A7" w:rsidR="00A40777" w:rsidRPr="00A40777" w:rsidRDefault="00A40777" w:rsidP="00A40777"/>
    <w:p w14:paraId="130DA515" w14:textId="0D82C3E4" w:rsidR="00A40777" w:rsidRPr="00A40777" w:rsidRDefault="00A40777" w:rsidP="00A40777"/>
    <w:p w14:paraId="6CA1C137" w14:textId="147E4E73" w:rsidR="00A40777" w:rsidRPr="00A40777" w:rsidRDefault="00A40777" w:rsidP="00A40777"/>
    <w:p w14:paraId="4C9441CE" w14:textId="2DA9A7E9" w:rsidR="00A40777" w:rsidRPr="00A40777" w:rsidRDefault="00A40777" w:rsidP="00A40777"/>
    <w:p w14:paraId="0D37E2F1" w14:textId="609B72B5" w:rsidR="00A40777" w:rsidRPr="00A40777" w:rsidRDefault="00305FB1" w:rsidP="00A40777">
      <w:r>
        <w:rPr>
          <w:noProof/>
        </w:rPr>
        <mc:AlternateContent>
          <mc:Choice Requires="wps">
            <w:drawing>
              <wp:anchor distT="0" distB="0" distL="114300" distR="114300" simplePos="0" relativeHeight="251819008" behindDoc="0" locked="0" layoutInCell="1" allowOverlap="1" wp14:anchorId="05B4E033" wp14:editId="37A7F7CF">
                <wp:simplePos x="0" y="0"/>
                <wp:positionH relativeFrom="column">
                  <wp:posOffset>3255645</wp:posOffset>
                </wp:positionH>
                <wp:positionV relativeFrom="paragraph">
                  <wp:posOffset>64770</wp:posOffset>
                </wp:positionV>
                <wp:extent cx="1214755" cy="300355"/>
                <wp:effectExtent l="0" t="0" r="23495" b="23495"/>
                <wp:wrapNone/>
                <wp:docPr id="15" name="Text Box 15"/>
                <wp:cNvGraphicFramePr/>
                <a:graphic xmlns:a="http://schemas.openxmlformats.org/drawingml/2006/main">
                  <a:graphicData uri="http://schemas.microsoft.com/office/word/2010/wordprocessingShape">
                    <wps:wsp>
                      <wps:cNvSpPr txBox="1"/>
                      <wps:spPr>
                        <a:xfrm>
                          <a:off x="0" y="0"/>
                          <a:ext cx="1214755" cy="300355"/>
                        </a:xfrm>
                        <a:prstGeom prst="rect">
                          <a:avLst/>
                        </a:prstGeom>
                        <a:solidFill>
                          <a:schemeClr val="lt1"/>
                        </a:solidFill>
                        <a:ln w="6350">
                          <a:solidFill>
                            <a:prstClr val="black"/>
                          </a:solidFill>
                        </a:ln>
                      </wps:spPr>
                      <wps:txbx>
                        <w:txbxContent>
                          <w:p w14:paraId="5D5E0062" w14:textId="5E6BA835" w:rsidR="00263B09" w:rsidRDefault="00263B09">
                            <w:r>
                              <w:t>Only 1 NLV Book</w:t>
                            </w:r>
                          </w:p>
                          <w:p w14:paraId="6320EB38" w14:textId="77777777" w:rsidR="00263B09" w:rsidRDefault="00263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B4E033" id="Text Box 15" o:spid="_x0000_s1028" type="#_x0000_t202" style="position:absolute;margin-left:256.35pt;margin-top:5.1pt;width:95.65pt;height:23.6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" fillcolor="white [3201]" strokeweight=".5pt">
                <v:textbox>
                  <w:txbxContent>
                    <w:p w14:paraId="5D5E0062" w14:textId="5E6BA835" w:rsidR="00263B09" w:rsidRDefault="00263B09">
                      <w:r>
                        <w:t>Only 1 NLV Book</w:t>
                      </w:r>
                    </w:p>
                    <w:p w14:paraId="6320EB38" w14:textId="77777777" w:rsidR="00263B09" w:rsidRDefault="00263B09"/>
                  </w:txbxContent>
                </v:textbox>
              </v:shape>
            </w:pict>
          </mc:Fallback>
        </mc:AlternateContent>
      </w:r>
    </w:p>
    <w:p w14:paraId="7CFA2CA8" w14:textId="678CDDE4" w:rsidR="00A40777" w:rsidRPr="00A40777" w:rsidRDefault="00305FB1" w:rsidP="00A40777">
      <w:r>
        <w:rPr>
          <w:noProof/>
        </w:rPr>
        <mc:AlternateContent>
          <mc:Choice Requires="wps">
            <w:drawing>
              <wp:anchor distT="0" distB="0" distL="114300" distR="114300" simplePos="0" relativeHeight="251817984" behindDoc="0" locked="0" layoutInCell="1" allowOverlap="1" wp14:anchorId="22296366" wp14:editId="2AFD6B0B">
                <wp:simplePos x="0" y="0"/>
                <wp:positionH relativeFrom="column">
                  <wp:posOffset>3507105</wp:posOffset>
                </wp:positionH>
                <wp:positionV relativeFrom="paragraph">
                  <wp:posOffset>67945</wp:posOffset>
                </wp:positionV>
                <wp:extent cx="857250" cy="938530"/>
                <wp:effectExtent l="0" t="0" r="0" b="0"/>
                <wp:wrapNone/>
                <wp:docPr id="7" name="Multiply 7"/>
                <wp:cNvGraphicFramePr/>
                <a:graphic xmlns:a="http://schemas.openxmlformats.org/drawingml/2006/main">
                  <a:graphicData uri="http://schemas.microsoft.com/office/word/2010/wordprocessingShape">
                    <wps:wsp>
                      <wps:cNvSpPr/>
                      <wps:spPr>
                        <a:xfrm>
                          <a:off x="0" y="0"/>
                          <a:ext cx="857250" cy="93853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531AC" id="Multiply 7" o:spid="_x0000_s1026" style="position:absolute;margin-left:276.15pt;margin-top:5.35pt;width:67.5pt;height:73.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57250,938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" path="m131454,293401l280326,157422,428625,319783,576924,157422,725796,293401,565162,469265,725796,645129,576924,781108,428625,618747,280326,781108,131454,645129,292088,469265,131454,293401xe" fillcolor="#5b9bd5 [3204]" strokecolor="#1f4d78 [1604]" strokeweight="1pt">
                <v:stroke joinstyle="miter"/>
                <v:path arrowok="t" o:connecttype="custom" o:connectlocs="131454,293401;280326,157422;428625,319783;576924,157422;725796,293401;565162,469265;725796,645129;576924,781108;428625,618747;280326,781108;131454,645129;292088,469265;131454,293401" o:connectangles="0,0,0,0,0,0,0,0,0,0,0,0,0"/>
              </v:shape>
            </w:pict>
          </mc:Fallback>
        </mc:AlternateContent>
      </w:r>
    </w:p>
    <w:p w14:paraId="4AE964C4" w14:textId="76CB8F83" w:rsidR="00A40777" w:rsidRPr="00A40777" w:rsidRDefault="00A40777" w:rsidP="00A40777"/>
    <w:p w14:paraId="7A4D8C66" w14:textId="0C100FFB" w:rsidR="00A40777" w:rsidRPr="00A40777" w:rsidRDefault="00A40777" w:rsidP="00A40777"/>
    <w:p w14:paraId="5F41CB73" w14:textId="7A26EE9D" w:rsidR="00A40777" w:rsidRPr="00A40777" w:rsidRDefault="00A40777" w:rsidP="00A40777"/>
    <w:p w14:paraId="429CF632" w14:textId="1A9DAB11" w:rsidR="00A40777" w:rsidRPr="00A40777" w:rsidRDefault="00A40777" w:rsidP="00A40777"/>
    <w:p w14:paraId="2DB868EB" w14:textId="169DCCA0" w:rsidR="00A40777" w:rsidRPr="00A40777" w:rsidRDefault="00A40777" w:rsidP="00A40777"/>
    <w:p w14:paraId="3EBFD404" w14:textId="5712C1E0" w:rsidR="00A40777" w:rsidRDefault="00A40777" w:rsidP="00A40777"/>
    <w:p w14:paraId="05A4896B" w14:textId="77777777" w:rsidR="0011181A" w:rsidRPr="00A40777" w:rsidRDefault="0011181A" w:rsidP="00A40777"/>
    <w:p w14:paraId="22EEF153" w14:textId="77777777" w:rsidR="00C60204" w:rsidRPr="00B74B84" w:rsidRDefault="00C60204" w:rsidP="00C60204">
      <w:pPr>
        <w:pStyle w:val="Heading1"/>
        <w:rPr>
          <w:u w:val="single"/>
        </w:rPr>
      </w:pPr>
      <w:bookmarkStart w:id="14" w:name="_Toc161748343"/>
      <w:r w:rsidRPr="00B74B84">
        <w:rPr>
          <w:u w:val="single"/>
        </w:rPr>
        <w:lastRenderedPageBreak/>
        <w:t>Section 2: Election Day: Opening Setup</w:t>
      </w:r>
      <w:bookmarkEnd w:id="14"/>
    </w:p>
    <w:p w14:paraId="43ACD44B" w14:textId="77777777" w:rsidR="00C60204" w:rsidRPr="006B2D69" w:rsidRDefault="00C60204" w:rsidP="00C60204">
      <w:pPr>
        <w:rPr>
          <w:bCs/>
          <w:szCs w:val="34"/>
        </w:rPr>
      </w:pPr>
      <w:r w:rsidRPr="006B2D69">
        <w:rPr>
          <w:b/>
          <w:bCs/>
          <w:sz w:val="34"/>
          <w:szCs w:val="34"/>
        </w:rPr>
        <w:t>Checklist</w:t>
      </w:r>
    </w:p>
    <w:p w14:paraId="5859249A" w14:textId="77777777" w:rsidR="00C60204" w:rsidRDefault="00C60204" w:rsidP="00C60204">
      <w:r>
        <w:t>Complete the following tasks and checklists before the polls open.</w:t>
      </w:r>
    </w:p>
    <w:p w14:paraId="6EDDFC3D" w14:textId="77777777" w:rsidR="00C60204" w:rsidRPr="00675A0B" w:rsidRDefault="00C60204" w:rsidP="00C60204">
      <w:pPr>
        <w:rPr>
          <w:b/>
          <w:bCs/>
        </w:rPr>
      </w:pPr>
      <w:r>
        <w:rPr>
          <w:b/>
          <w:bCs/>
        </w:rPr>
        <w:t>If you did not already complete the Pre-Election day checklist, do so now.</w:t>
      </w:r>
    </w:p>
    <w:p w14:paraId="55229743" w14:textId="011DD0D8" w:rsidR="00C60204" w:rsidRDefault="00C60204" w:rsidP="00C60204">
      <w:pPr>
        <w:pStyle w:val="ListParagraph"/>
        <w:numPr>
          <w:ilvl w:val="0"/>
          <w:numId w:val="7"/>
        </w:numPr>
      </w:pPr>
      <w:r>
        <w:t xml:space="preserve">2.1 </w:t>
      </w:r>
      <w:r w:rsidR="00305FB1">
        <w:t>– Take</w:t>
      </w:r>
      <w:r>
        <w:t xml:space="preserve"> full inventory to ensure you have received all needed supplies to open the polls.</w:t>
      </w:r>
    </w:p>
    <w:p w14:paraId="2B11BCC8" w14:textId="77777777" w:rsidR="00C60204" w:rsidRPr="001A2DD5" w:rsidRDefault="00C60204" w:rsidP="00C60204">
      <w:pPr>
        <w:pStyle w:val="ListParagraph"/>
        <w:numPr>
          <w:ilvl w:val="1"/>
          <w:numId w:val="7"/>
        </w:numPr>
        <w:rPr>
          <w:i/>
          <w:iCs/>
        </w:rPr>
      </w:pPr>
      <w:r>
        <w:t xml:space="preserve">During this process, Check </w:t>
      </w:r>
      <w:r w:rsidRPr="001A2DD5">
        <w:rPr>
          <w:b/>
          <w:bCs/>
          <w:i/>
          <w:iCs/>
        </w:rPr>
        <w:t>Seals</w:t>
      </w:r>
      <w:r>
        <w:t xml:space="preserve"> and Complete </w:t>
      </w:r>
      <w:r>
        <w:rPr>
          <w:b/>
          <w:bCs/>
          <w:i/>
          <w:iCs/>
        </w:rPr>
        <w:t xml:space="preserve">Opening </w:t>
      </w:r>
      <w:r w:rsidRPr="001A2DD5">
        <w:rPr>
          <w:b/>
          <w:bCs/>
          <w:i/>
          <w:iCs/>
        </w:rPr>
        <w:t xml:space="preserve">Seal </w:t>
      </w:r>
      <w:r>
        <w:rPr>
          <w:b/>
          <w:bCs/>
          <w:i/>
          <w:iCs/>
        </w:rPr>
        <w:t>S</w:t>
      </w:r>
      <w:r w:rsidRPr="001A2DD5">
        <w:rPr>
          <w:b/>
          <w:bCs/>
          <w:i/>
          <w:iCs/>
        </w:rPr>
        <w:t>heet</w:t>
      </w:r>
      <w:r>
        <w:rPr>
          <w:b/>
          <w:bCs/>
          <w:i/>
          <w:iCs/>
        </w:rPr>
        <w:t>.</w:t>
      </w:r>
    </w:p>
    <w:p w14:paraId="62841D85" w14:textId="3CA742C1" w:rsidR="00C60204" w:rsidRPr="00EA6D44" w:rsidRDefault="00C60204" w:rsidP="00C60204">
      <w:pPr>
        <w:pStyle w:val="ListParagraph"/>
        <w:numPr>
          <w:ilvl w:val="0"/>
          <w:numId w:val="7"/>
        </w:numPr>
        <w:rPr>
          <w:i/>
          <w:iCs/>
        </w:rPr>
      </w:pPr>
      <w:r>
        <w:t xml:space="preserve">2.2 </w:t>
      </w:r>
      <w:r w:rsidR="00305FB1">
        <w:t>– Take</w:t>
      </w:r>
      <w:r>
        <w:t xml:space="preserve"> oaths of office by completing the </w:t>
      </w:r>
      <w:r w:rsidRPr="001C66C7">
        <w:rPr>
          <w:b/>
          <w:bCs/>
          <w:i/>
          <w:iCs/>
        </w:rPr>
        <w:t xml:space="preserve">Election Officers’ Oaths </w:t>
      </w:r>
      <w:r>
        <w:t>f</w:t>
      </w:r>
      <w:r w:rsidRPr="00121CDE">
        <w:t>orm</w:t>
      </w:r>
      <w:r>
        <w:rPr>
          <w:b/>
          <w:bCs/>
          <w:i/>
          <w:iCs/>
        </w:rPr>
        <w:t>.</w:t>
      </w:r>
    </w:p>
    <w:p w14:paraId="016D617E" w14:textId="040AD7F0" w:rsidR="00C60204" w:rsidRPr="00EA6D44" w:rsidRDefault="00C60204" w:rsidP="00C60204">
      <w:pPr>
        <w:pStyle w:val="ListParagraph"/>
        <w:numPr>
          <w:ilvl w:val="0"/>
          <w:numId w:val="7"/>
        </w:numPr>
      </w:pPr>
      <w:r>
        <w:t xml:space="preserve">2.3 </w:t>
      </w:r>
      <w:r w:rsidR="00305FB1">
        <w:t>– Set</w:t>
      </w:r>
      <w:r>
        <w:t xml:space="preserve"> up </w:t>
      </w:r>
      <w:r w:rsidRPr="001C66C7">
        <w:rPr>
          <w:b/>
          <w:bCs/>
          <w:i/>
          <w:iCs/>
        </w:rPr>
        <w:t>DS200</w:t>
      </w:r>
      <w:r>
        <w:t>.</w:t>
      </w:r>
    </w:p>
    <w:p w14:paraId="5C41E102" w14:textId="2286BEA5" w:rsidR="00C60204" w:rsidRPr="00FD42F5" w:rsidRDefault="00C60204" w:rsidP="00C60204">
      <w:pPr>
        <w:pStyle w:val="ListParagraph"/>
        <w:numPr>
          <w:ilvl w:val="0"/>
          <w:numId w:val="7"/>
        </w:numPr>
      </w:pPr>
      <w:r>
        <w:t xml:space="preserve">2.4 </w:t>
      </w:r>
      <w:r w:rsidR="00EE7469">
        <w:t>– Set</w:t>
      </w:r>
      <w:r>
        <w:t xml:space="preserve"> up the </w:t>
      </w:r>
      <w:r w:rsidR="00EE7469" w:rsidRPr="001C66C7">
        <w:rPr>
          <w:b/>
          <w:bCs/>
          <w:i/>
          <w:iCs/>
        </w:rPr>
        <w:t>E</w:t>
      </w:r>
      <w:r w:rsidR="00EE7469">
        <w:rPr>
          <w:b/>
          <w:bCs/>
          <w:i/>
          <w:iCs/>
        </w:rPr>
        <w:t>xpress</w:t>
      </w:r>
      <w:r w:rsidR="00EE7469" w:rsidRPr="001C66C7">
        <w:rPr>
          <w:b/>
          <w:bCs/>
          <w:i/>
          <w:iCs/>
        </w:rPr>
        <w:t xml:space="preserve"> </w:t>
      </w:r>
      <w:r w:rsidR="00EE7469">
        <w:rPr>
          <w:b/>
          <w:bCs/>
          <w:i/>
          <w:iCs/>
        </w:rPr>
        <w:t>Vote</w:t>
      </w:r>
      <w:r>
        <w:rPr>
          <w:b/>
          <w:bCs/>
          <w:i/>
          <w:iCs/>
        </w:rPr>
        <w:t>.</w:t>
      </w:r>
    </w:p>
    <w:p w14:paraId="6661F972" w14:textId="4DF43DE9" w:rsidR="00C60204" w:rsidRPr="00503893" w:rsidRDefault="00C60204" w:rsidP="00C60204">
      <w:pPr>
        <w:pStyle w:val="ListParagraph"/>
        <w:numPr>
          <w:ilvl w:val="0"/>
          <w:numId w:val="7"/>
        </w:numPr>
      </w:pPr>
      <w:r>
        <w:t xml:space="preserve">2.5 </w:t>
      </w:r>
      <w:r w:rsidR="00305FB1">
        <w:t>– Sign</w:t>
      </w:r>
      <w:r>
        <w:t xml:space="preserve">, complete, and store </w:t>
      </w:r>
      <w:r w:rsidRPr="00EC71AB">
        <w:rPr>
          <w:b/>
          <w:bCs/>
          <w:i/>
          <w:iCs/>
        </w:rPr>
        <w:t>Affidavit of Voter Identification</w:t>
      </w:r>
      <w:r w:rsidRPr="007723C0">
        <w:rPr>
          <w:i/>
          <w:iCs/>
        </w:rPr>
        <w:t>.</w:t>
      </w:r>
    </w:p>
    <w:p w14:paraId="57AB690C" w14:textId="6FCF981A" w:rsidR="00C60204" w:rsidRDefault="00C60204" w:rsidP="00C60204">
      <w:pPr>
        <w:pStyle w:val="ListParagraph"/>
        <w:numPr>
          <w:ilvl w:val="0"/>
          <w:numId w:val="7"/>
        </w:numPr>
      </w:pPr>
      <w:r>
        <w:t xml:space="preserve">2.6 –  </w:t>
      </w:r>
      <w:r w:rsidR="00F66F78">
        <w:t xml:space="preserve">Fill out </w:t>
      </w:r>
      <w:r w:rsidR="00F66F78" w:rsidRPr="00F66F78">
        <w:rPr>
          <w:b/>
          <w:bCs/>
        </w:rPr>
        <w:t>General Return of Votes Cast</w:t>
      </w:r>
    </w:p>
    <w:p w14:paraId="65E9DB02" w14:textId="24ED9A73" w:rsidR="00C60204" w:rsidRDefault="00C60204" w:rsidP="00C60204">
      <w:pPr>
        <w:pStyle w:val="ListParagraph"/>
        <w:numPr>
          <w:ilvl w:val="0"/>
          <w:numId w:val="7"/>
        </w:numPr>
      </w:pPr>
      <w:r>
        <w:t>2.</w:t>
      </w:r>
      <w:r w:rsidR="00F66F78">
        <w:t xml:space="preserve">7 -   Fill out and Sign </w:t>
      </w:r>
      <w:r w:rsidR="00305FB1" w:rsidRPr="00F66F78">
        <w:rPr>
          <w:b/>
          <w:bCs/>
        </w:rPr>
        <w:t>Pay sheet</w:t>
      </w:r>
    </w:p>
    <w:p w14:paraId="5783B9E9" w14:textId="1947D7C7" w:rsidR="00C60204" w:rsidRPr="0039266E" w:rsidRDefault="00C60204" w:rsidP="00C60204">
      <w:pPr>
        <w:pStyle w:val="ListParagraph"/>
        <w:numPr>
          <w:ilvl w:val="0"/>
          <w:numId w:val="7"/>
        </w:numPr>
      </w:pPr>
      <w:r>
        <w:t xml:space="preserve">2.8 </w:t>
      </w:r>
      <w:r w:rsidR="00305FB1">
        <w:t>– Post</w:t>
      </w:r>
      <w:r>
        <w:t xml:space="preserve"> </w:t>
      </w:r>
      <w:r w:rsidRPr="001C66C7">
        <w:rPr>
          <w:b/>
          <w:bCs/>
          <w:i/>
          <w:iCs/>
        </w:rPr>
        <w:t>Exterior signage</w:t>
      </w:r>
      <w:r w:rsidRPr="007723C0">
        <w:rPr>
          <w:i/>
          <w:iCs/>
        </w:rPr>
        <w:t>.</w:t>
      </w:r>
    </w:p>
    <w:p w14:paraId="738005D8" w14:textId="3AE33068" w:rsidR="00C60204" w:rsidRPr="0039266E" w:rsidRDefault="00C60204" w:rsidP="00C60204">
      <w:pPr>
        <w:pStyle w:val="ListParagraph"/>
        <w:numPr>
          <w:ilvl w:val="0"/>
          <w:numId w:val="7"/>
        </w:numPr>
      </w:pPr>
      <w:r>
        <w:t xml:space="preserve">2.9 </w:t>
      </w:r>
      <w:r w:rsidR="00305FB1">
        <w:t>– Finish</w:t>
      </w:r>
      <w:r>
        <w:t xml:space="preserve"> Setting Up the Check-in Table.</w:t>
      </w:r>
    </w:p>
    <w:p w14:paraId="116D2662" w14:textId="753677BF" w:rsidR="00C60204" w:rsidRDefault="00C60204" w:rsidP="00C60204">
      <w:pPr>
        <w:pStyle w:val="ListParagraph"/>
        <w:numPr>
          <w:ilvl w:val="0"/>
          <w:numId w:val="7"/>
        </w:numPr>
      </w:pPr>
      <w:r>
        <w:t xml:space="preserve">2.10 </w:t>
      </w:r>
      <w:r w:rsidR="00305FB1">
        <w:t>– Prepare</w:t>
      </w:r>
      <w:r>
        <w:t xml:space="preserve"> Judge’s Area.</w:t>
      </w:r>
    </w:p>
    <w:p w14:paraId="23663B45" w14:textId="1A66831B" w:rsidR="00C60204" w:rsidRPr="005656DD" w:rsidRDefault="00305FB1" w:rsidP="00305FB1">
      <w:pPr>
        <w:pStyle w:val="ListParagraph"/>
        <w:numPr>
          <w:ilvl w:val="0"/>
          <w:numId w:val="7"/>
        </w:numPr>
      </w:pPr>
      <w:r>
        <w:t xml:space="preserve">2.11 - Review Basic </w:t>
      </w:r>
      <w:r w:rsidRPr="00FB3100">
        <w:t>Procedures with the Team.</w:t>
      </w:r>
    </w:p>
    <w:p w14:paraId="23FC8C5A" w14:textId="77777777" w:rsidR="00C60204" w:rsidRDefault="00C60204" w:rsidP="00C60204"/>
    <w:p w14:paraId="2AA11AB5" w14:textId="77777777" w:rsidR="00C60204" w:rsidRDefault="00C60204" w:rsidP="00C60204">
      <w:pPr>
        <w:pStyle w:val="Heading2"/>
      </w:pPr>
      <w:bookmarkStart w:id="15" w:name="_Toc161748344"/>
      <w:r>
        <w:t>2.1 – Take Full Inventory</w:t>
      </w:r>
      <w:bookmarkEnd w:id="15"/>
    </w:p>
    <w:p w14:paraId="018A6C92" w14:textId="14E72564" w:rsidR="00C60204" w:rsidRDefault="00C60204" w:rsidP="00C60204">
      <w:r>
        <w:t>For this process, you will v</w:t>
      </w:r>
      <w:r w:rsidRPr="00786E27">
        <w:t xml:space="preserve">erify the precinct tags on all equipment (including the </w:t>
      </w:r>
      <w:r w:rsidR="00EE7469" w:rsidRPr="001A2DD5">
        <w:rPr>
          <w:b/>
          <w:bCs/>
          <w:i/>
          <w:iCs/>
        </w:rPr>
        <w:t>E</w:t>
      </w:r>
      <w:r w:rsidR="00EE7469" w:rsidRPr="001C6C01">
        <w:rPr>
          <w:b/>
          <w:bCs/>
          <w:i/>
          <w:iCs/>
        </w:rPr>
        <w:t>xpress</w:t>
      </w:r>
      <w:r w:rsidR="00EE7469">
        <w:rPr>
          <w:b/>
          <w:bCs/>
          <w:i/>
          <w:iCs/>
        </w:rPr>
        <w:t xml:space="preserve"> </w:t>
      </w:r>
      <w:r w:rsidR="00EE7469" w:rsidRPr="001C6C01">
        <w:rPr>
          <w:b/>
          <w:bCs/>
          <w:i/>
          <w:iCs/>
        </w:rPr>
        <w:t>Vote</w:t>
      </w:r>
      <w:r w:rsidRPr="00786E27">
        <w:t>) and all bags, including the content of the bags is for your precinct.</w:t>
      </w:r>
      <w:r>
        <w:t xml:space="preserve"> The Judge of Elections, Majority Inspector, and Minority inspector must all be at the Polling Location before any </w:t>
      </w:r>
      <w:r>
        <w:rPr>
          <w:b/>
          <w:bCs/>
          <w:i/>
          <w:iCs/>
        </w:rPr>
        <w:t>S</w:t>
      </w:r>
      <w:r w:rsidRPr="00FD42F5">
        <w:rPr>
          <w:b/>
          <w:bCs/>
          <w:i/>
          <w:iCs/>
        </w:rPr>
        <w:t>eals</w:t>
      </w:r>
      <w:r>
        <w:t xml:space="preserve"> can be cut. If not all members are present, call the elections office (814-472-1460) immediately.</w:t>
      </w:r>
    </w:p>
    <w:p w14:paraId="3673D636" w14:textId="77777777" w:rsidR="00C60204" w:rsidRDefault="00C60204" w:rsidP="00C60204">
      <w:r>
        <w:t>IF AT ANY POINT IN THIS PROCESS YOU FIND ITEMS MEANT FOR ANOTHER PRECINCT, CALL THE ELECTIONS OFFICE (814-472-1460) IMMEDIATELY.</w:t>
      </w:r>
    </w:p>
    <w:p w14:paraId="14ED9FCD" w14:textId="1E78F9E7" w:rsidR="00C60204" w:rsidRDefault="00C60204" w:rsidP="00C60204">
      <w:r>
        <w:t xml:space="preserve">Along the way, you will verify all </w:t>
      </w:r>
      <w:r w:rsidRPr="345C3513">
        <w:rPr>
          <w:b/>
          <w:bCs/>
          <w:i/>
          <w:iCs/>
        </w:rPr>
        <w:t>Seals</w:t>
      </w:r>
      <w:r w:rsidR="00B320D7">
        <w:t xml:space="preserve"> are intact and verify</w:t>
      </w:r>
      <w:r>
        <w:t xml:space="preserve"> the number of the </w:t>
      </w:r>
      <w:r>
        <w:rPr>
          <w:b/>
          <w:bCs/>
          <w:i/>
          <w:iCs/>
        </w:rPr>
        <w:t>S</w:t>
      </w:r>
      <w:r w:rsidRPr="00273B38">
        <w:rPr>
          <w:b/>
          <w:bCs/>
          <w:i/>
          <w:iCs/>
        </w:rPr>
        <w:t>eal</w:t>
      </w:r>
      <w:r>
        <w:t xml:space="preserve"> on your </w:t>
      </w:r>
      <w:r w:rsidRPr="0039266E">
        <w:rPr>
          <w:b/>
          <w:bCs/>
          <w:i/>
          <w:iCs/>
        </w:rPr>
        <w:t xml:space="preserve">Opening </w:t>
      </w:r>
      <w:r>
        <w:rPr>
          <w:b/>
          <w:bCs/>
          <w:i/>
          <w:iCs/>
        </w:rPr>
        <w:t>S</w:t>
      </w:r>
      <w:r w:rsidRPr="0039266E">
        <w:rPr>
          <w:b/>
          <w:bCs/>
          <w:i/>
          <w:iCs/>
        </w:rPr>
        <w:t xml:space="preserve">eal </w:t>
      </w:r>
      <w:r>
        <w:rPr>
          <w:b/>
          <w:bCs/>
          <w:i/>
          <w:iCs/>
        </w:rPr>
        <w:t>S</w:t>
      </w:r>
      <w:r w:rsidRPr="0039266E">
        <w:rPr>
          <w:b/>
          <w:bCs/>
          <w:i/>
          <w:iCs/>
        </w:rPr>
        <w:t>heet</w:t>
      </w:r>
      <w:r>
        <w:t xml:space="preserve">. If ANY </w:t>
      </w:r>
      <w:r w:rsidRPr="345C3513">
        <w:rPr>
          <w:b/>
          <w:bCs/>
          <w:i/>
          <w:iCs/>
        </w:rPr>
        <w:t>Seal</w:t>
      </w:r>
      <w:r>
        <w:t xml:space="preserve"> is broken, CALL THE ELECTIONS OFFICE (814-472-1460) IMMEDIATELY FOR DIRECTION. You may need to snip the </w:t>
      </w:r>
      <w:r w:rsidRPr="345C3513">
        <w:rPr>
          <w:b/>
          <w:bCs/>
          <w:i/>
          <w:iCs/>
        </w:rPr>
        <w:t>Seal</w:t>
      </w:r>
      <w:r>
        <w:t xml:space="preserve"> to open the items when completing the inventory. See </w:t>
      </w:r>
      <w:r w:rsidRPr="0039266E">
        <w:rPr>
          <w:b/>
          <w:bCs/>
          <w:i/>
          <w:iCs/>
        </w:rPr>
        <w:t xml:space="preserve">Opening </w:t>
      </w:r>
      <w:r w:rsidRPr="345C3513">
        <w:rPr>
          <w:b/>
          <w:bCs/>
          <w:i/>
          <w:iCs/>
        </w:rPr>
        <w:t>Seal Sheet</w:t>
      </w:r>
      <w:r w:rsidRPr="0039266E">
        <w:rPr>
          <w:b/>
          <w:bCs/>
          <w:i/>
          <w:iCs/>
        </w:rPr>
        <w:t xml:space="preserve"> </w:t>
      </w:r>
      <w:r>
        <w:t>for further instructions.</w:t>
      </w:r>
    </w:p>
    <w:p w14:paraId="7B1833AA" w14:textId="77777777" w:rsidR="00C60204" w:rsidRDefault="00C60204" w:rsidP="00C60204">
      <w:r>
        <w:t>See checklist on next page.</w:t>
      </w:r>
    </w:p>
    <w:p w14:paraId="6A8309CD" w14:textId="77777777" w:rsidR="00C60204" w:rsidRDefault="00C60204" w:rsidP="00C60204">
      <w:pPr>
        <w:rPr>
          <w:rFonts w:asciiTheme="majorHAnsi" w:eastAsiaTheme="majorEastAsia" w:hAnsiTheme="majorHAnsi" w:cstheme="majorBidi"/>
          <w:b/>
          <w:iCs/>
          <w:sz w:val="28"/>
        </w:rPr>
      </w:pPr>
      <w:r>
        <w:br w:type="page"/>
      </w:r>
    </w:p>
    <w:p w14:paraId="401BDFDB" w14:textId="77777777" w:rsidR="00C60204" w:rsidRDefault="00C60204" w:rsidP="00C60204">
      <w:pPr>
        <w:pStyle w:val="Heading4"/>
      </w:pPr>
      <w:r w:rsidRPr="00D37F1C">
        <w:lastRenderedPageBreak/>
        <w:t xml:space="preserve">Checklist </w:t>
      </w:r>
    </w:p>
    <w:p w14:paraId="08679AFF" w14:textId="77777777" w:rsidR="00C60204" w:rsidRDefault="00C60204" w:rsidP="00C60204">
      <w:pPr>
        <w:pStyle w:val="ListParagraph"/>
        <w:numPr>
          <w:ilvl w:val="0"/>
          <w:numId w:val="59"/>
        </w:numPr>
        <w:ind w:left="360"/>
      </w:pPr>
      <w:r w:rsidRPr="00874E5E">
        <w:rPr>
          <w:b/>
          <w:bCs/>
        </w:rPr>
        <w:t>CONCURRENTLY</w:t>
      </w:r>
      <w:r w:rsidRPr="00D37F1C">
        <w:t xml:space="preserve"> Complete the first two parts of the </w:t>
      </w:r>
      <w:r>
        <w:rPr>
          <w:b/>
          <w:bCs/>
          <w:i/>
          <w:iCs/>
        </w:rPr>
        <w:t xml:space="preserve">Opening </w:t>
      </w:r>
      <w:r w:rsidRPr="00874E5E">
        <w:rPr>
          <w:b/>
          <w:bCs/>
          <w:i/>
          <w:iCs/>
        </w:rPr>
        <w:t>Seal Sheet</w:t>
      </w:r>
      <w:r w:rsidRPr="00D37F1C">
        <w:t>.</w:t>
      </w:r>
      <w:r>
        <w:t xml:space="preserve"> </w:t>
      </w:r>
    </w:p>
    <w:p w14:paraId="09B1D23A" w14:textId="60215DC0" w:rsidR="00C60204" w:rsidRDefault="00C60204" w:rsidP="00C60204">
      <w:pPr>
        <w:pStyle w:val="ListParagraph"/>
        <w:numPr>
          <w:ilvl w:val="0"/>
          <w:numId w:val="58"/>
        </w:numPr>
      </w:pPr>
      <w:r w:rsidRPr="00D37F1C">
        <w:t xml:space="preserve">Obtain the </w:t>
      </w:r>
      <w:r>
        <w:rPr>
          <w:b/>
          <w:bCs/>
          <w:i/>
          <w:iCs/>
        </w:rPr>
        <w:t xml:space="preserve">Opening </w:t>
      </w:r>
      <w:r w:rsidRPr="00874E5E">
        <w:rPr>
          <w:b/>
          <w:bCs/>
          <w:i/>
          <w:iCs/>
        </w:rPr>
        <w:t>Seal Sheet</w:t>
      </w:r>
      <w:r w:rsidRPr="00D37F1C">
        <w:t xml:space="preserve"> which is within the </w:t>
      </w:r>
      <w:r w:rsidRPr="00874E5E">
        <w:rPr>
          <w:b/>
          <w:bCs/>
          <w:i/>
          <w:iCs/>
        </w:rPr>
        <w:t>Opening the Polls Supply Box</w:t>
      </w:r>
      <w:r w:rsidRPr="00D37F1C">
        <w:t xml:space="preserve"> (White).</w:t>
      </w:r>
    </w:p>
    <w:p w14:paraId="05DAA748" w14:textId="77777777" w:rsidR="00C60204" w:rsidRPr="00D37F1C" w:rsidRDefault="00C60204" w:rsidP="00C60204">
      <w:pPr>
        <w:pStyle w:val="ListParagraph"/>
        <w:numPr>
          <w:ilvl w:val="0"/>
          <w:numId w:val="58"/>
        </w:numPr>
      </w:pPr>
      <w:r>
        <w:t>V</w:t>
      </w:r>
      <w:r w:rsidRPr="00D37F1C">
        <w:t xml:space="preserve">erify that each </w:t>
      </w:r>
      <w:r w:rsidRPr="0066084B">
        <w:rPr>
          <w:b/>
          <w:bCs/>
          <w:i/>
          <w:iCs/>
        </w:rPr>
        <w:t>Seal</w:t>
      </w:r>
      <w:r w:rsidRPr="00D37F1C">
        <w:t xml:space="preserve"> matches the </w:t>
      </w:r>
      <w:r>
        <w:t xml:space="preserve">number you have written on the </w:t>
      </w:r>
      <w:r>
        <w:rPr>
          <w:b/>
          <w:bCs/>
          <w:i/>
          <w:iCs/>
        </w:rPr>
        <w:t>Opening</w:t>
      </w:r>
      <w:r w:rsidRPr="00B02E0A">
        <w:rPr>
          <w:b/>
          <w:bCs/>
          <w:i/>
          <w:iCs/>
        </w:rPr>
        <w:t xml:space="preserve"> </w:t>
      </w:r>
      <w:r w:rsidRPr="0066084B">
        <w:rPr>
          <w:b/>
          <w:bCs/>
          <w:i/>
          <w:iCs/>
        </w:rPr>
        <w:t>Seal Sheet</w:t>
      </w:r>
      <w:r>
        <w:rPr>
          <w:b/>
          <w:bCs/>
          <w:i/>
          <w:iCs/>
        </w:rPr>
        <w:t>.</w:t>
      </w:r>
    </w:p>
    <w:p w14:paraId="30502F14" w14:textId="4CD13DDF" w:rsidR="00C60204" w:rsidRDefault="00C60204" w:rsidP="00C60204">
      <w:pPr>
        <w:pStyle w:val="ListParagraph"/>
        <w:numPr>
          <w:ilvl w:val="0"/>
          <w:numId w:val="57"/>
        </w:numPr>
        <w:ind w:left="360"/>
      </w:pPr>
      <w:r w:rsidRPr="00D37F1C">
        <w:rPr>
          <w:b/>
          <w:bCs/>
        </w:rPr>
        <w:t>CONCURENTLY</w:t>
      </w:r>
      <w:r>
        <w:t xml:space="preserve"> Verify precinct tags and contents of all the following items:</w:t>
      </w:r>
    </w:p>
    <w:p w14:paraId="336363E7" w14:textId="231A8DA6" w:rsidR="004C41B0" w:rsidRPr="00801FEF" w:rsidRDefault="004C41B0" w:rsidP="004C41B0">
      <w:pPr>
        <w:pStyle w:val="ListParagraph"/>
        <w:numPr>
          <w:ilvl w:val="0"/>
          <w:numId w:val="57"/>
        </w:numPr>
        <w:ind w:left="1080"/>
      </w:pPr>
      <w:r>
        <w:t xml:space="preserve">One (1) </w:t>
      </w:r>
      <w:r w:rsidRPr="00801FEF">
        <w:rPr>
          <w:b/>
          <w:bCs/>
        </w:rPr>
        <w:t>Blue Canvass Tote Bag</w:t>
      </w:r>
    </w:p>
    <w:p w14:paraId="06FC5237" w14:textId="0D0676F4" w:rsidR="004C41B0" w:rsidRPr="006811FF" w:rsidRDefault="004C41B0" w:rsidP="004C41B0">
      <w:pPr>
        <w:pStyle w:val="ListParagraph"/>
        <w:numPr>
          <w:ilvl w:val="1"/>
          <w:numId w:val="57"/>
        </w:numPr>
      </w:pPr>
      <w:r>
        <w:rPr>
          <w:b/>
          <w:bCs/>
        </w:rPr>
        <w:t xml:space="preserve">   </w:t>
      </w:r>
      <w:r w:rsidR="00305FB1">
        <w:rPr>
          <w:b/>
          <w:bCs/>
        </w:rPr>
        <w:t>Poll book</w:t>
      </w:r>
    </w:p>
    <w:p w14:paraId="25F6DDD8" w14:textId="77777777" w:rsidR="004C41B0" w:rsidRDefault="004C41B0" w:rsidP="004C41B0">
      <w:pPr>
        <w:pStyle w:val="ListParagraph"/>
        <w:numPr>
          <w:ilvl w:val="1"/>
          <w:numId w:val="57"/>
        </w:numPr>
      </w:pPr>
      <w:r>
        <w:rPr>
          <w:b/>
          <w:bCs/>
        </w:rPr>
        <w:t xml:space="preserve">   Election Manual</w:t>
      </w:r>
    </w:p>
    <w:p w14:paraId="7DBF24D9" w14:textId="18E7D195" w:rsidR="004C41B0" w:rsidRPr="004C41B0" w:rsidRDefault="004C41B0" w:rsidP="004C41B0">
      <w:pPr>
        <w:pStyle w:val="ListParagraph"/>
        <w:numPr>
          <w:ilvl w:val="1"/>
          <w:numId w:val="57"/>
        </w:numPr>
      </w:pPr>
      <w:r>
        <w:rPr>
          <w:b/>
          <w:bCs/>
          <w:i/>
          <w:iCs/>
        </w:rPr>
        <w:t xml:space="preserve">   </w:t>
      </w:r>
      <w:r w:rsidRPr="004C41B0">
        <w:rPr>
          <w:b/>
          <w:bCs/>
          <w:i/>
          <w:iCs/>
        </w:rPr>
        <w:t xml:space="preserve">Supply Box </w:t>
      </w:r>
      <w:r w:rsidRPr="0B691912">
        <w:t>(White)</w:t>
      </w:r>
      <w:r>
        <w:t>. This box contains:</w:t>
      </w:r>
    </w:p>
    <w:p w14:paraId="28F59823" w14:textId="77777777" w:rsidR="004C41B0" w:rsidRPr="00B116BC" w:rsidRDefault="004C41B0" w:rsidP="004C41B0">
      <w:pPr>
        <w:pStyle w:val="ListParagraph"/>
        <w:numPr>
          <w:ilvl w:val="2"/>
          <w:numId w:val="57"/>
        </w:numPr>
        <w:ind w:left="2520"/>
        <w:rPr>
          <w:b/>
          <w:bCs/>
          <w:i/>
          <w:iCs/>
        </w:rPr>
      </w:pPr>
      <w:r>
        <w:t xml:space="preserve">The </w:t>
      </w:r>
      <w:r w:rsidRPr="009179DD">
        <w:rPr>
          <w:b/>
          <w:bCs/>
          <w:i/>
          <w:iCs/>
        </w:rPr>
        <w:t xml:space="preserve">Opening the Polls </w:t>
      </w:r>
      <w:bookmarkStart w:id="16" w:name="_Hlk197150999"/>
      <w:r>
        <w:rPr>
          <w:b/>
          <w:bCs/>
          <w:i/>
          <w:iCs/>
        </w:rPr>
        <w:t>Procedures/Checklist</w:t>
      </w:r>
      <w:r>
        <w:t xml:space="preserve"> </w:t>
      </w:r>
      <w:bookmarkEnd w:id="16"/>
    </w:p>
    <w:p w14:paraId="70DA4191" w14:textId="77777777" w:rsidR="004C41B0" w:rsidRPr="009179DD" w:rsidRDefault="004C41B0" w:rsidP="004C41B0">
      <w:pPr>
        <w:pStyle w:val="ListParagraph"/>
        <w:numPr>
          <w:ilvl w:val="2"/>
          <w:numId w:val="57"/>
        </w:numPr>
        <w:ind w:left="2520"/>
        <w:rPr>
          <w:b/>
          <w:bCs/>
          <w:i/>
          <w:iCs/>
        </w:rPr>
      </w:pPr>
      <w:r>
        <w:t xml:space="preserve">The </w:t>
      </w:r>
      <w:r w:rsidRPr="00B116BC">
        <w:rPr>
          <w:b/>
          <w:bCs/>
          <w:i/>
          <w:iCs/>
        </w:rPr>
        <w:t>Forms Packet</w:t>
      </w:r>
      <w:r>
        <w:t xml:space="preserve"> </w:t>
      </w:r>
    </w:p>
    <w:p w14:paraId="00124321" w14:textId="77777777" w:rsidR="004C41B0" w:rsidRPr="00801FEF" w:rsidRDefault="004C41B0" w:rsidP="004C41B0">
      <w:pPr>
        <w:pStyle w:val="ListParagraph"/>
        <w:numPr>
          <w:ilvl w:val="2"/>
          <w:numId w:val="57"/>
        </w:numPr>
        <w:ind w:left="2520"/>
        <w:rPr>
          <w:b/>
          <w:bCs/>
          <w:i/>
          <w:iCs/>
        </w:rPr>
      </w:pPr>
      <w:r>
        <w:t xml:space="preserve">The </w:t>
      </w:r>
      <w:r w:rsidRPr="00B116BC">
        <w:rPr>
          <w:b/>
          <w:bCs/>
          <w:i/>
          <w:iCs/>
        </w:rPr>
        <w:t>Postings Folder</w:t>
      </w:r>
      <w:r>
        <w:rPr>
          <w:b/>
          <w:bCs/>
          <w:i/>
          <w:iCs/>
        </w:rPr>
        <w:t xml:space="preserve"> </w:t>
      </w:r>
    </w:p>
    <w:p w14:paraId="123F6EFA" w14:textId="6720300B" w:rsidR="004C41B0" w:rsidRPr="004C41B0" w:rsidRDefault="004C41B0" w:rsidP="004C41B0">
      <w:pPr>
        <w:pStyle w:val="ListParagraph"/>
        <w:numPr>
          <w:ilvl w:val="2"/>
          <w:numId w:val="57"/>
        </w:numPr>
        <w:ind w:left="2520"/>
        <w:rPr>
          <w:b/>
          <w:bCs/>
          <w:i/>
          <w:iCs/>
        </w:rPr>
      </w:pPr>
      <w:r>
        <w:t xml:space="preserve">The </w:t>
      </w:r>
      <w:r w:rsidRPr="00801FEF">
        <w:rPr>
          <w:b/>
          <w:bCs/>
        </w:rPr>
        <w:t xml:space="preserve">Closing the Polls </w:t>
      </w:r>
      <w:r>
        <w:rPr>
          <w:b/>
          <w:bCs/>
          <w:i/>
          <w:iCs/>
        </w:rPr>
        <w:t>Procedures/Checklist</w:t>
      </w:r>
      <w:r w:rsidRPr="004C41B0">
        <w:rPr>
          <w:b/>
          <w:bCs/>
        </w:rPr>
        <w:tab/>
      </w:r>
    </w:p>
    <w:p w14:paraId="0F2AD568" w14:textId="77777777" w:rsidR="00C60204" w:rsidRDefault="00C60204" w:rsidP="00C60204">
      <w:pPr>
        <w:pStyle w:val="ListParagraph"/>
        <w:numPr>
          <w:ilvl w:val="0"/>
          <w:numId w:val="57"/>
        </w:numPr>
        <w:ind w:left="1080"/>
        <w:rPr>
          <w:b/>
          <w:bCs/>
          <w:i/>
          <w:iCs/>
        </w:rPr>
      </w:pPr>
      <w:r>
        <w:t xml:space="preserve">One (1) </w:t>
      </w:r>
      <w:r w:rsidRPr="6E7BE7A8">
        <w:rPr>
          <w:b/>
          <w:bCs/>
          <w:i/>
          <w:iCs/>
        </w:rPr>
        <w:t xml:space="preserve">DS200 </w:t>
      </w:r>
    </w:p>
    <w:p w14:paraId="42A3A90F" w14:textId="3D27CAD5" w:rsidR="004C41B0" w:rsidRDefault="00C60204" w:rsidP="004C41B0">
      <w:pPr>
        <w:pStyle w:val="ListParagraph"/>
        <w:numPr>
          <w:ilvl w:val="0"/>
          <w:numId w:val="57"/>
        </w:numPr>
        <w:ind w:left="1080"/>
      </w:pPr>
      <w:r>
        <w:t xml:space="preserve">One (1) </w:t>
      </w:r>
      <w:r>
        <w:rPr>
          <w:b/>
          <w:bCs/>
          <w:i/>
          <w:iCs/>
        </w:rPr>
        <w:t xml:space="preserve">Red Rolling </w:t>
      </w:r>
      <w:r w:rsidR="004C41B0">
        <w:rPr>
          <w:b/>
          <w:bCs/>
          <w:i/>
          <w:iCs/>
        </w:rPr>
        <w:t>Bag</w:t>
      </w:r>
      <w:r w:rsidR="004C41B0">
        <w:t xml:space="preserve"> :</w:t>
      </w:r>
      <w:r>
        <w:t xml:space="preserve">) which has a </w:t>
      </w:r>
      <w:r w:rsidRPr="00305FB1">
        <w:rPr>
          <w:b/>
          <w:color w:val="5B9BD5" w:themeColor="accent1"/>
        </w:rPr>
        <w:t>BLUE</w:t>
      </w:r>
      <w:r>
        <w:t xml:space="preserve"> </w:t>
      </w:r>
      <w:r w:rsidRPr="0054446A">
        <w:rPr>
          <w:b/>
          <w:bCs/>
          <w:i/>
          <w:iCs/>
        </w:rPr>
        <w:t>Seal</w:t>
      </w:r>
      <w:r w:rsidR="00305FB1">
        <w:t xml:space="preserve"> and a </w:t>
      </w:r>
      <w:r w:rsidR="00305FB1" w:rsidRPr="00305FB1">
        <w:rPr>
          <w:b/>
          <w:color w:val="70AD47" w:themeColor="accent6"/>
        </w:rPr>
        <w:t>GREEN</w:t>
      </w:r>
      <w:r w:rsidR="004C41B0">
        <w:t xml:space="preserve"> </w:t>
      </w:r>
      <w:r w:rsidR="004C41B0" w:rsidRPr="004C41B0">
        <w:rPr>
          <w:b/>
        </w:rPr>
        <w:t>Seal</w:t>
      </w:r>
      <w:r w:rsidR="004C41B0">
        <w:t xml:space="preserve">. </w:t>
      </w:r>
      <w:r>
        <w:t xml:space="preserve">If you have completed the Pre-Election Day Preparations, the </w:t>
      </w:r>
      <w:r w:rsidRPr="008D4535">
        <w:rPr>
          <w:b/>
          <w:color w:val="5B9BD5" w:themeColor="accent1"/>
        </w:rPr>
        <w:t>BLUE</w:t>
      </w:r>
      <w:r>
        <w:t xml:space="preserve"> </w:t>
      </w:r>
      <w:r>
        <w:rPr>
          <w:b/>
          <w:bCs/>
          <w:i/>
          <w:iCs/>
        </w:rPr>
        <w:t xml:space="preserve">Seal </w:t>
      </w:r>
      <w:r>
        <w:t>will have already been r</w:t>
      </w:r>
      <w:r w:rsidR="004C41B0">
        <w:t xml:space="preserve">emoved and taped on the </w:t>
      </w:r>
      <w:r w:rsidR="004C41B0" w:rsidRPr="004C41B0">
        <w:rPr>
          <w:b/>
        </w:rPr>
        <w:t>Opening Seals Sheet</w:t>
      </w:r>
      <w:r w:rsidR="004C41B0">
        <w:t>.</w:t>
      </w:r>
    </w:p>
    <w:p w14:paraId="7949A0AA" w14:textId="1776C657" w:rsidR="00C60204" w:rsidRDefault="00C60204" w:rsidP="004C41B0">
      <w:pPr>
        <w:pStyle w:val="ListParagraph"/>
        <w:ind w:left="1080"/>
      </w:pPr>
      <w:r>
        <w:t>Within this should be:</w:t>
      </w:r>
    </w:p>
    <w:p w14:paraId="18A58834" w14:textId="6791251D" w:rsidR="00C60204" w:rsidRPr="0039266E" w:rsidRDefault="00C60204" w:rsidP="00C60204">
      <w:pPr>
        <w:pStyle w:val="ListParagraph"/>
        <w:numPr>
          <w:ilvl w:val="1"/>
          <w:numId w:val="57"/>
        </w:numPr>
        <w:ind w:left="1800"/>
      </w:pPr>
      <w:r w:rsidRPr="002571D5">
        <w:rPr>
          <w:b/>
          <w:bCs/>
          <w:i/>
          <w:iCs/>
        </w:rPr>
        <w:t>Election Day Blank Ballots</w:t>
      </w:r>
      <w:r w:rsidR="00B320D7">
        <w:rPr>
          <w:b/>
          <w:bCs/>
          <w:i/>
          <w:iCs/>
        </w:rPr>
        <w:t xml:space="preserve"> (Make sure they are the correct Ballots)</w:t>
      </w:r>
    </w:p>
    <w:p w14:paraId="07E4C4AE" w14:textId="22E7040B" w:rsidR="00C60204" w:rsidRPr="00801FEF" w:rsidRDefault="00EE7469" w:rsidP="006811FF">
      <w:pPr>
        <w:pStyle w:val="ListParagraph"/>
        <w:numPr>
          <w:ilvl w:val="1"/>
          <w:numId w:val="57"/>
        </w:numPr>
        <w:ind w:left="1800"/>
      </w:pPr>
      <w:r>
        <w:rPr>
          <w:b/>
          <w:bCs/>
          <w:i/>
          <w:iCs/>
        </w:rPr>
        <w:t>Express Vote</w:t>
      </w:r>
      <w:r w:rsidR="00C60204">
        <w:rPr>
          <w:b/>
          <w:bCs/>
          <w:i/>
          <w:iCs/>
        </w:rPr>
        <w:t xml:space="preserve"> Ballots</w:t>
      </w:r>
      <w:r w:rsidR="00B320D7">
        <w:rPr>
          <w:b/>
          <w:bCs/>
          <w:i/>
          <w:iCs/>
        </w:rPr>
        <w:t xml:space="preserve"> </w:t>
      </w:r>
    </w:p>
    <w:p w14:paraId="6E5A0121" w14:textId="503708E9" w:rsidR="00C60204" w:rsidRDefault="00C60204" w:rsidP="00B320D7">
      <w:pPr>
        <w:pStyle w:val="ListParagraph"/>
        <w:numPr>
          <w:ilvl w:val="1"/>
          <w:numId w:val="57"/>
        </w:numPr>
        <w:ind w:left="1800"/>
      </w:pPr>
      <w:r>
        <w:rPr>
          <w:b/>
          <w:bCs/>
          <w:i/>
          <w:iCs/>
        </w:rPr>
        <w:t>Provisional Ballots</w:t>
      </w:r>
      <w:r w:rsidR="00B320D7">
        <w:rPr>
          <w:b/>
          <w:bCs/>
          <w:i/>
          <w:iCs/>
        </w:rPr>
        <w:t>(Make sure they are the correct Ballots)</w:t>
      </w:r>
    </w:p>
    <w:p w14:paraId="0DEA387E" w14:textId="77777777" w:rsidR="00C60204" w:rsidRDefault="00C60204" w:rsidP="00C60204">
      <w:pPr>
        <w:pStyle w:val="ListParagraph"/>
        <w:numPr>
          <w:ilvl w:val="1"/>
          <w:numId w:val="57"/>
        </w:numPr>
        <w:ind w:left="1800"/>
      </w:pPr>
      <w:r w:rsidRPr="6E7BE7A8">
        <w:rPr>
          <w:b/>
          <w:bCs/>
          <w:i/>
          <w:iCs/>
        </w:rPr>
        <w:t>Provisional Materials</w:t>
      </w:r>
    </w:p>
    <w:p w14:paraId="6D85E3A8" w14:textId="77777777" w:rsidR="00C60204" w:rsidRPr="00801FEF" w:rsidRDefault="00C60204" w:rsidP="00C60204">
      <w:pPr>
        <w:pStyle w:val="ListParagraph"/>
        <w:numPr>
          <w:ilvl w:val="1"/>
          <w:numId w:val="57"/>
        </w:numPr>
        <w:ind w:left="1800"/>
        <w:rPr>
          <w:b/>
          <w:bCs/>
        </w:rPr>
      </w:pPr>
      <w:r w:rsidRPr="00801FEF">
        <w:rPr>
          <w:b/>
          <w:bCs/>
        </w:rPr>
        <w:t>Orange Bag</w:t>
      </w:r>
    </w:p>
    <w:p w14:paraId="447B927A" w14:textId="77777777" w:rsidR="00C60204" w:rsidRPr="00801FEF" w:rsidRDefault="00C60204" w:rsidP="00C60204">
      <w:pPr>
        <w:pStyle w:val="ListParagraph"/>
        <w:numPr>
          <w:ilvl w:val="1"/>
          <w:numId w:val="57"/>
        </w:numPr>
        <w:ind w:left="1800"/>
        <w:rPr>
          <w:b/>
          <w:bCs/>
        </w:rPr>
      </w:pPr>
      <w:r w:rsidRPr="00801FEF">
        <w:rPr>
          <w:b/>
          <w:bCs/>
        </w:rPr>
        <w:t>Peach Bag</w:t>
      </w:r>
    </w:p>
    <w:p w14:paraId="53AF2245" w14:textId="585F8F4E" w:rsidR="00C60204" w:rsidRDefault="00C60204" w:rsidP="00C60204">
      <w:pPr>
        <w:pStyle w:val="ListParagraph"/>
        <w:numPr>
          <w:ilvl w:val="1"/>
          <w:numId w:val="57"/>
        </w:numPr>
        <w:ind w:left="1800"/>
        <w:rPr>
          <w:b/>
          <w:bCs/>
        </w:rPr>
      </w:pPr>
      <w:r w:rsidRPr="00801FEF">
        <w:rPr>
          <w:b/>
          <w:bCs/>
        </w:rPr>
        <w:t>Black Bag</w:t>
      </w:r>
    </w:p>
    <w:p w14:paraId="65098C75" w14:textId="75533785" w:rsidR="00C93D61" w:rsidRPr="00801FEF" w:rsidRDefault="008D4535" w:rsidP="00C60204">
      <w:pPr>
        <w:pStyle w:val="ListParagraph"/>
        <w:numPr>
          <w:ilvl w:val="1"/>
          <w:numId w:val="57"/>
        </w:numPr>
        <w:ind w:left="1800"/>
        <w:rPr>
          <w:b/>
          <w:bCs/>
        </w:rPr>
      </w:pPr>
      <w:r>
        <w:rPr>
          <w:b/>
          <w:bCs/>
        </w:rPr>
        <w:t>Blue Bag</w:t>
      </w:r>
    </w:p>
    <w:p w14:paraId="00C283A4" w14:textId="0E3C089C" w:rsidR="00C60204" w:rsidRPr="004C41B0" w:rsidRDefault="00C60204" w:rsidP="00C60204">
      <w:pPr>
        <w:pStyle w:val="ListParagraph"/>
        <w:numPr>
          <w:ilvl w:val="0"/>
          <w:numId w:val="57"/>
        </w:numPr>
        <w:ind w:left="1080"/>
        <w:rPr>
          <w:b/>
        </w:rPr>
      </w:pPr>
      <w:r>
        <w:t xml:space="preserve">One (1) </w:t>
      </w:r>
      <w:r w:rsidR="00EE7469" w:rsidRPr="0B691912">
        <w:rPr>
          <w:b/>
          <w:bCs/>
          <w:i/>
          <w:iCs/>
        </w:rPr>
        <w:t>Express Vote</w:t>
      </w:r>
      <w:r>
        <w:t xml:space="preserve"> (located inside the </w:t>
      </w:r>
      <w:r w:rsidRPr="0B691912">
        <w:rPr>
          <w:b/>
          <w:bCs/>
          <w:i/>
          <w:iCs/>
        </w:rPr>
        <w:t>Black Soft-Sided Case</w:t>
      </w:r>
      <w:r>
        <w:t>)</w:t>
      </w:r>
      <w:r w:rsidR="004C41B0">
        <w:t xml:space="preserve"> which has a </w:t>
      </w:r>
      <w:r w:rsidR="004C41B0" w:rsidRPr="008D4535">
        <w:rPr>
          <w:b/>
          <w:color w:val="5B9BD5" w:themeColor="accent1"/>
        </w:rPr>
        <w:t>BLUE</w:t>
      </w:r>
      <w:r w:rsidR="004C41B0">
        <w:t xml:space="preserve"> Seal. If you completed the Pre-Election Day Preparations, the </w:t>
      </w:r>
      <w:r w:rsidR="004C41B0" w:rsidRPr="008D4535">
        <w:rPr>
          <w:b/>
          <w:color w:val="5B9BD5" w:themeColor="accent1"/>
        </w:rPr>
        <w:t>BLUE</w:t>
      </w:r>
      <w:r w:rsidR="004C41B0">
        <w:t xml:space="preserve"> </w:t>
      </w:r>
      <w:r w:rsidR="004C41B0" w:rsidRPr="004C41B0">
        <w:rPr>
          <w:b/>
        </w:rPr>
        <w:t>Seal</w:t>
      </w:r>
      <w:r w:rsidR="004C41B0">
        <w:t xml:space="preserve"> will have already been removed and taped on the </w:t>
      </w:r>
      <w:r w:rsidR="004C41B0" w:rsidRPr="004C41B0">
        <w:rPr>
          <w:b/>
        </w:rPr>
        <w:t>Opening Seals Sheet.</w:t>
      </w:r>
    </w:p>
    <w:p w14:paraId="69E23650" w14:textId="77777777" w:rsidR="004C41B0" w:rsidRDefault="004C41B0" w:rsidP="004C41B0">
      <w:pPr>
        <w:pStyle w:val="ListParagraph"/>
        <w:ind w:left="1080"/>
      </w:pPr>
    </w:p>
    <w:p w14:paraId="33FC8B99" w14:textId="77777777" w:rsidR="00C60204" w:rsidRDefault="00C60204" w:rsidP="00BF5249">
      <w:pPr>
        <w:pStyle w:val="Heading2"/>
      </w:pPr>
    </w:p>
    <w:p w14:paraId="46998B23" w14:textId="77777777" w:rsidR="00C60204" w:rsidRDefault="00C60204" w:rsidP="00BF5249">
      <w:pPr>
        <w:pStyle w:val="Heading2"/>
      </w:pPr>
    </w:p>
    <w:p w14:paraId="20FBC28B" w14:textId="77777777" w:rsidR="00C60204" w:rsidRDefault="00C60204" w:rsidP="00BF5249">
      <w:pPr>
        <w:pStyle w:val="Heading2"/>
      </w:pPr>
    </w:p>
    <w:p w14:paraId="73DF0D26" w14:textId="77777777" w:rsidR="00C60204" w:rsidRDefault="00C60204" w:rsidP="00BF5249">
      <w:pPr>
        <w:pStyle w:val="Heading2"/>
      </w:pPr>
    </w:p>
    <w:p w14:paraId="11543999" w14:textId="77777777" w:rsidR="00C60204" w:rsidRDefault="00C60204" w:rsidP="00BF5249">
      <w:pPr>
        <w:pStyle w:val="Heading2"/>
      </w:pPr>
    </w:p>
    <w:p w14:paraId="10CEB29E" w14:textId="77777777" w:rsidR="00C60204" w:rsidRDefault="00C60204" w:rsidP="00BF5249">
      <w:pPr>
        <w:pStyle w:val="Heading2"/>
      </w:pPr>
    </w:p>
    <w:p w14:paraId="76B52C6A" w14:textId="77777777" w:rsidR="00C60204" w:rsidRDefault="00C60204" w:rsidP="00BF5249">
      <w:pPr>
        <w:pStyle w:val="Heading2"/>
      </w:pPr>
    </w:p>
    <w:p w14:paraId="0891966C" w14:textId="77777777" w:rsidR="00C60204" w:rsidRDefault="00C60204" w:rsidP="00BF5249">
      <w:pPr>
        <w:pStyle w:val="Heading2"/>
      </w:pPr>
    </w:p>
    <w:p w14:paraId="5D78A0B6" w14:textId="77777777" w:rsidR="00C60204" w:rsidRDefault="00C60204" w:rsidP="00BF5249">
      <w:pPr>
        <w:pStyle w:val="Heading2"/>
      </w:pPr>
    </w:p>
    <w:p w14:paraId="4181B12A" w14:textId="77777777" w:rsidR="00C60204" w:rsidRDefault="00C60204" w:rsidP="00BF5249">
      <w:pPr>
        <w:pStyle w:val="Heading2"/>
      </w:pPr>
    </w:p>
    <w:p w14:paraId="2676FAD9" w14:textId="77777777" w:rsidR="00C60204" w:rsidRDefault="00C60204" w:rsidP="00BF5249">
      <w:pPr>
        <w:pStyle w:val="Heading2"/>
      </w:pPr>
    </w:p>
    <w:p w14:paraId="424F3D80" w14:textId="77777777" w:rsidR="00C60204" w:rsidRDefault="00C60204" w:rsidP="00BF5249">
      <w:pPr>
        <w:pStyle w:val="Heading2"/>
      </w:pPr>
    </w:p>
    <w:p w14:paraId="3C780148" w14:textId="037DB65E" w:rsidR="00BF5249" w:rsidRPr="00A40777" w:rsidRDefault="00BF5249" w:rsidP="00BF5249"/>
    <w:p w14:paraId="0D32EEFB" w14:textId="77777777" w:rsidR="00C60204" w:rsidRDefault="00C60204" w:rsidP="00C60204">
      <w:pPr>
        <w:pStyle w:val="Heading2"/>
      </w:pPr>
      <w:r>
        <w:lastRenderedPageBreak/>
        <w:t>2.2 – Taking Oaths</w:t>
      </w:r>
    </w:p>
    <w:p w14:paraId="7606CC93" w14:textId="51D139EA" w:rsidR="00C60204" w:rsidRDefault="00C60204" w:rsidP="00C60204">
      <w:r>
        <w:t>All election workers must take their oath of office upon arrival at the polls. The oath must be completed in duplicate and must be spoken out loud for all present to hear, including poll watchers</w:t>
      </w:r>
      <w:r w:rsidR="004C41B0">
        <w:t xml:space="preserve"> if present</w:t>
      </w:r>
      <w:r>
        <w:t xml:space="preserve">. The </w:t>
      </w:r>
      <w:r w:rsidRPr="0B691912">
        <w:rPr>
          <w:b/>
          <w:bCs/>
          <w:i/>
          <w:iCs/>
        </w:rPr>
        <w:t>Minority Inspector</w:t>
      </w:r>
      <w:r>
        <w:t xml:space="preserve"> administers the oath of office to the </w:t>
      </w:r>
      <w:r w:rsidRPr="004A3252">
        <w:rPr>
          <w:b/>
          <w:bCs/>
          <w:i/>
          <w:iCs/>
        </w:rPr>
        <w:t>Judge of Elections</w:t>
      </w:r>
      <w:r>
        <w:t xml:space="preserve"> and the </w:t>
      </w:r>
      <w:r w:rsidRPr="00B116BC">
        <w:rPr>
          <w:b/>
          <w:i/>
        </w:rPr>
        <w:t xml:space="preserve">Judge </w:t>
      </w:r>
      <w:r w:rsidRPr="00B116BC">
        <w:rPr>
          <w:b/>
          <w:bCs/>
          <w:i/>
          <w:iCs/>
        </w:rPr>
        <w:t>of Elections</w:t>
      </w:r>
      <w:r>
        <w:t xml:space="preserve"> then administers the oath to all others.</w:t>
      </w:r>
    </w:p>
    <w:p w14:paraId="7DE328D9" w14:textId="77777777" w:rsidR="00C60204" w:rsidRDefault="00C60204" w:rsidP="00C60204">
      <w:pPr>
        <w:pStyle w:val="Heading4"/>
      </w:pPr>
      <w:r>
        <w:t>Checklist</w:t>
      </w:r>
    </w:p>
    <w:p w14:paraId="0EA2FA02" w14:textId="77777777" w:rsidR="00C60204" w:rsidRPr="001A2DD5" w:rsidRDefault="00C60204" w:rsidP="00C60204">
      <w:pPr>
        <w:rPr>
          <w:i/>
          <w:iCs/>
        </w:rPr>
      </w:pPr>
      <w:r w:rsidRPr="0B691912">
        <w:rPr>
          <w:i/>
          <w:iCs/>
        </w:rPr>
        <w:t xml:space="preserve">Note: For any poll workers working a partial day, the </w:t>
      </w:r>
      <w:r w:rsidRPr="00B32EC7">
        <w:rPr>
          <w:b/>
          <w:bCs/>
          <w:i/>
          <w:iCs/>
        </w:rPr>
        <w:t>Judge of Elections</w:t>
      </w:r>
      <w:r w:rsidRPr="0B691912">
        <w:rPr>
          <w:i/>
          <w:iCs/>
        </w:rPr>
        <w:t xml:space="preserve"> will administer the oath to them when they arrive and prior to the poll worker processing any voters.</w:t>
      </w:r>
    </w:p>
    <w:p w14:paraId="1D5DC4DE" w14:textId="1CAD56B1" w:rsidR="00C60204" w:rsidRDefault="00C60204" w:rsidP="00C60204">
      <w:pPr>
        <w:pStyle w:val="ListParagraph"/>
        <w:numPr>
          <w:ilvl w:val="0"/>
          <w:numId w:val="7"/>
        </w:numPr>
      </w:pPr>
      <w:r>
        <w:t xml:space="preserve">Complete both copies of the </w:t>
      </w:r>
      <w:r w:rsidRPr="375A377E">
        <w:rPr>
          <w:b/>
          <w:bCs/>
          <w:i/>
          <w:iCs/>
        </w:rPr>
        <w:t xml:space="preserve">Election Officers’ Oaths </w:t>
      </w:r>
      <w:r>
        <w:t>f</w:t>
      </w:r>
      <w:r w:rsidRPr="00121CDE">
        <w:t>orm</w:t>
      </w:r>
      <w:r>
        <w:t xml:space="preserve"> found in the</w:t>
      </w:r>
      <w:r>
        <w:rPr>
          <w:b/>
          <w:bCs/>
          <w:i/>
          <w:iCs/>
        </w:rPr>
        <w:t xml:space="preserve"> Supply </w:t>
      </w:r>
      <w:r w:rsidR="008D4535">
        <w:rPr>
          <w:b/>
          <w:bCs/>
          <w:i/>
          <w:iCs/>
        </w:rPr>
        <w:t>Box</w:t>
      </w:r>
      <w:r w:rsidR="008D4535" w:rsidRPr="00AB3205">
        <w:rPr>
          <w:b/>
          <w:bCs/>
          <w:i/>
          <w:iCs/>
        </w:rPr>
        <w:t xml:space="preserve"> </w:t>
      </w:r>
      <w:r w:rsidR="008D4535" w:rsidRPr="750B110F">
        <w:rPr>
          <w:b/>
          <w:bCs/>
          <w:i/>
          <w:iCs/>
        </w:rPr>
        <w:t>See</w:t>
      </w:r>
      <w:r>
        <w:t xml:space="preserve"> picture below for example of how to fill out this form.</w:t>
      </w:r>
    </w:p>
    <w:p w14:paraId="31563D95" w14:textId="77777777" w:rsidR="00C60204" w:rsidRDefault="00C60204" w:rsidP="00C60204">
      <w:pPr>
        <w:pStyle w:val="ListParagraph"/>
        <w:numPr>
          <w:ilvl w:val="1"/>
          <w:numId w:val="7"/>
        </w:numPr>
      </w:pPr>
      <w:r>
        <w:t xml:space="preserve">If all poll workers have taken their oaths and signed the </w:t>
      </w:r>
      <w:r>
        <w:rPr>
          <w:b/>
          <w:bCs/>
          <w:i/>
          <w:iCs/>
        </w:rPr>
        <w:t xml:space="preserve">Election Officers’ </w:t>
      </w:r>
      <w:r w:rsidRPr="58C2D95C">
        <w:rPr>
          <w:b/>
          <w:bCs/>
          <w:i/>
          <w:iCs/>
        </w:rPr>
        <w:t>Oaths</w:t>
      </w:r>
      <w:r w:rsidRPr="00121CDE">
        <w:t xml:space="preserve"> </w:t>
      </w:r>
      <w:r>
        <w:t>f</w:t>
      </w:r>
      <w:r w:rsidRPr="00121CDE">
        <w:t>orms</w:t>
      </w:r>
      <w:r>
        <w:rPr>
          <w:b/>
          <w:bCs/>
          <w:i/>
          <w:iCs/>
        </w:rPr>
        <w:t>:</w:t>
      </w:r>
    </w:p>
    <w:p w14:paraId="54855B2A" w14:textId="77777777" w:rsidR="00C60204" w:rsidRDefault="00C60204" w:rsidP="00C60204">
      <w:pPr>
        <w:pStyle w:val="ListParagraph"/>
        <w:numPr>
          <w:ilvl w:val="2"/>
          <w:numId w:val="7"/>
        </w:numPr>
      </w:pPr>
      <w:r>
        <w:t xml:space="preserve">Place one (1) copy of the </w:t>
      </w:r>
      <w:r w:rsidRPr="0093791F">
        <w:rPr>
          <w:b/>
          <w:bCs/>
          <w:i/>
          <w:iCs/>
        </w:rPr>
        <w:t xml:space="preserve">Election Officers' </w:t>
      </w:r>
      <w:r w:rsidRPr="58C2D95C">
        <w:rPr>
          <w:b/>
          <w:bCs/>
          <w:i/>
          <w:iCs/>
        </w:rPr>
        <w:t>Oaths</w:t>
      </w:r>
      <w:r>
        <w:t xml:space="preserve"> form into </w:t>
      </w:r>
      <w:r w:rsidRPr="001A2DD5">
        <w:rPr>
          <w:b/>
          <w:bCs/>
          <w:i/>
          <w:iCs/>
        </w:rPr>
        <w:t>Envelope G</w:t>
      </w:r>
      <w:r>
        <w:rPr>
          <w:b/>
          <w:bCs/>
        </w:rPr>
        <w:t xml:space="preserve">, </w:t>
      </w:r>
      <w:r>
        <w:t xml:space="preserve">and then put this into the larger </w:t>
      </w:r>
      <w:r w:rsidRPr="001A2DD5">
        <w:rPr>
          <w:b/>
          <w:bCs/>
          <w:i/>
          <w:iCs/>
        </w:rPr>
        <w:t>Envelope A</w:t>
      </w:r>
      <w:r>
        <w:rPr>
          <w:b/>
          <w:bCs/>
          <w:i/>
          <w:iCs/>
        </w:rPr>
        <w:t xml:space="preserve"> </w:t>
      </w:r>
      <w:r>
        <w:t xml:space="preserve">for delivery to the County Board of Elections. Both envelopes are located in the </w:t>
      </w:r>
      <w:r>
        <w:rPr>
          <w:b/>
          <w:bCs/>
          <w:i/>
          <w:iCs/>
        </w:rPr>
        <w:t>Supply Box</w:t>
      </w:r>
      <w:r>
        <w:t>.</w:t>
      </w:r>
    </w:p>
    <w:p w14:paraId="1B073287" w14:textId="77777777" w:rsidR="00C60204" w:rsidRDefault="00C60204" w:rsidP="00C60204">
      <w:pPr>
        <w:pStyle w:val="ListParagraph"/>
        <w:numPr>
          <w:ilvl w:val="0"/>
          <w:numId w:val="7"/>
        </w:numPr>
      </w:pPr>
      <w:r>
        <w:t xml:space="preserve">Place the other copy of the </w:t>
      </w:r>
      <w:r w:rsidRPr="00121CDE">
        <w:rPr>
          <w:b/>
          <w:bCs/>
          <w:i/>
          <w:iCs/>
        </w:rPr>
        <w:t xml:space="preserve">Election Officers' </w:t>
      </w:r>
      <w:r w:rsidRPr="58C2D95C">
        <w:rPr>
          <w:b/>
          <w:bCs/>
          <w:i/>
          <w:iCs/>
        </w:rPr>
        <w:t>Oaths</w:t>
      </w:r>
      <w:r>
        <w:t xml:space="preserve"> form into </w:t>
      </w:r>
      <w:r w:rsidRPr="375A377E">
        <w:rPr>
          <w:b/>
          <w:bCs/>
          <w:i/>
          <w:iCs/>
        </w:rPr>
        <w:t>Envelope</w:t>
      </w:r>
      <w:r w:rsidRPr="375A377E">
        <w:rPr>
          <w:i/>
          <w:iCs/>
        </w:rPr>
        <w:t xml:space="preserve"> </w:t>
      </w:r>
      <w:r w:rsidRPr="375A377E">
        <w:rPr>
          <w:b/>
          <w:bCs/>
          <w:i/>
          <w:iCs/>
        </w:rPr>
        <w:t>H</w:t>
      </w:r>
      <w:r>
        <w:t xml:space="preserve">, and then put this into the larger </w:t>
      </w:r>
      <w:r w:rsidRPr="375A377E">
        <w:rPr>
          <w:b/>
          <w:bCs/>
          <w:i/>
          <w:iCs/>
        </w:rPr>
        <w:t xml:space="preserve">Envelope B </w:t>
      </w:r>
      <w:r>
        <w:t xml:space="preserve">for the </w:t>
      </w:r>
      <w:r w:rsidRPr="375A377E">
        <w:rPr>
          <w:b/>
          <w:bCs/>
          <w:i/>
          <w:iCs/>
        </w:rPr>
        <w:t>Minority Inspector</w:t>
      </w:r>
      <w:r>
        <w:t>.</w:t>
      </w:r>
    </w:p>
    <w:p w14:paraId="7E620796" w14:textId="0F8C7A4D" w:rsidR="00A40777" w:rsidRDefault="00C60204" w:rsidP="00A40777">
      <w:r>
        <w:rPr>
          <w:b/>
          <w:bCs/>
          <w:i/>
          <w:iCs/>
          <w:noProof/>
        </w:rPr>
        <w:drawing>
          <wp:anchor distT="0" distB="0" distL="114300" distR="114300" simplePos="0" relativeHeight="251755520" behindDoc="0" locked="0" layoutInCell="1" allowOverlap="1" wp14:anchorId="24999FC7" wp14:editId="55F86350">
            <wp:simplePos x="0" y="0"/>
            <wp:positionH relativeFrom="margin">
              <wp:posOffset>847725</wp:posOffset>
            </wp:positionH>
            <wp:positionV relativeFrom="paragraph">
              <wp:posOffset>85725</wp:posOffset>
            </wp:positionV>
            <wp:extent cx="3971925" cy="4643755"/>
            <wp:effectExtent l="0" t="0" r="9525" b="4445"/>
            <wp:wrapNone/>
            <wp:docPr id="1870528439" name="Picture 1870528439" descr="a filled out version of the election officers' oaths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28439" name="Picture 1870528439" descr="a filled out version of the election officers' oaths form"/>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971925" cy="4643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99CBCB" w14:textId="50BA8F05" w:rsidR="00A40777" w:rsidRDefault="00A40777" w:rsidP="00A40777">
      <w:pPr>
        <w:tabs>
          <w:tab w:val="left" w:pos="7785"/>
        </w:tabs>
      </w:pPr>
      <w:r>
        <w:tab/>
      </w:r>
    </w:p>
    <w:p w14:paraId="6AB1718D" w14:textId="78970837" w:rsidR="00A40777" w:rsidRDefault="00A40777" w:rsidP="00A40777">
      <w:pPr>
        <w:tabs>
          <w:tab w:val="left" w:pos="7785"/>
        </w:tabs>
      </w:pPr>
    </w:p>
    <w:p w14:paraId="5DC0C496" w14:textId="4F20E24F" w:rsidR="00BF5249" w:rsidRDefault="00BF5249" w:rsidP="00A40777">
      <w:pPr>
        <w:tabs>
          <w:tab w:val="left" w:pos="7785"/>
        </w:tabs>
      </w:pPr>
    </w:p>
    <w:p w14:paraId="62B94568" w14:textId="4915D55E" w:rsidR="00BF5249" w:rsidRDefault="008D4535" w:rsidP="00A40777">
      <w:pPr>
        <w:tabs>
          <w:tab w:val="left" w:pos="7785"/>
        </w:tabs>
      </w:pPr>
      <w:r>
        <w:rPr>
          <w:noProof/>
        </w:rPr>
        <mc:AlternateContent>
          <mc:Choice Requires="wps">
            <w:drawing>
              <wp:anchor distT="0" distB="0" distL="114300" distR="114300" simplePos="0" relativeHeight="251820032" behindDoc="0" locked="0" layoutInCell="1" allowOverlap="1" wp14:anchorId="3B262BDB" wp14:editId="1669D799">
                <wp:simplePos x="0" y="0"/>
                <wp:positionH relativeFrom="column">
                  <wp:posOffset>3306871</wp:posOffset>
                </wp:positionH>
                <wp:positionV relativeFrom="paragraph">
                  <wp:posOffset>139161</wp:posOffset>
                </wp:positionV>
                <wp:extent cx="895611" cy="231731"/>
                <wp:effectExtent l="0" t="0" r="19050" b="16510"/>
                <wp:wrapNone/>
                <wp:docPr id="17" name="Text Box 17"/>
                <wp:cNvGraphicFramePr/>
                <a:graphic xmlns:a="http://schemas.openxmlformats.org/drawingml/2006/main">
                  <a:graphicData uri="http://schemas.microsoft.com/office/word/2010/wordprocessingShape">
                    <wps:wsp>
                      <wps:cNvSpPr txBox="1"/>
                      <wps:spPr>
                        <a:xfrm>
                          <a:off x="0" y="0"/>
                          <a:ext cx="895611" cy="231731"/>
                        </a:xfrm>
                        <a:prstGeom prst="rect">
                          <a:avLst/>
                        </a:prstGeom>
                        <a:solidFill>
                          <a:schemeClr val="lt1"/>
                        </a:solidFill>
                        <a:ln w="6350">
                          <a:solidFill>
                            <a:prstClr val="black"/>
                          </a:solidFill>
                        </a:ln>
                      </wps:spPr>
                      <wps:txbx>
                        <w:txbxContent>
                          <w:p w14:paraId="4925899A" w14:textId="2512F45A" w:rsidR="00263B09" w:rsidRPr="008D4535" w:rsidRDefault="00263B09">
                            <w:pPr>
                              <w:rPr>
                                <w:b/>
                                <w:color w:val="2F5496" w:themeColor="accent5" w:themeShade="BF"/>
                                <w:sz w:val="16"/>
                                <w:szCs w:val="16"/>
                              </w:rPr>
                            </w:pPr>
                            <w:r w:rsidRPr="008D4535">
                              <w:rPr>
                                <w:b/>
                                <w:color w:val="2F5496" w:themeColor="accent5" w:themeShade="BF"/>
                                <w:sz w:val="16"/>
                                <w:szCs w:val="16"/>
                              </w:rPr>
                              <w:t>Cambria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62BDB" id="Text Box 17" o:spid="_x0000_s1029" type="#_x0000_t202" style="position:absolute;margin-left:260.4pt;margin-top:10.95pt;width:70.5pt;height:18.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" fillcolor="white [3201]" strokeweight=".5pt">
                <v:textbox>
                  <w:txbxContent>
                    <w:p w14:paraId="4925899A" w14:textId="2512F45A" w:rsidR="00263B09" w:rsidRPr="008D4535" w:rsidRDefault="00263B09">
                      <w:pPr>
                        <w:rPr>
                          <w:b/>
                          <w:color w:val="2F5496" w:themeColor="accent5" w:themeShade="BF"/>
                          <w:sz w:val="16"/>
                          <w:szCs w:val="16"/>
                        </w:rPr>
                      </w:pPr>
                      <w:r w:rsidRPr="008D4535">
                        <w:rPr>
                          <w:b/>
                          <w:color w:val="2F5496" w:themeColor="accent5" w:themeShade="BF"/>
                          <w:sz w:val="16"/>
                          <w:szCs w:val="16"/>
                        </w:rPr>
                        <w:t>Cambria County</w:t>
                      </w:r>
                    </w:p>
                  </w:txbxContent>
                </v:textbox>
              </v:shape>
            </w:pict>
          </mc:Fallback>
        </mc:AlternateContent>
      </w:r>
    </w:p>
    <w:p w14:paraId="68A3E837" w14:textId="04FB0851" w:rsidR="00BF5249" w:rsidRDefault="00BF5249" w:rsidP="00A40777">
      <w:pPr>
        <w:tabs>
          <w:tab w:val="left" w:pos="7785"/>
        </w:tabs>
      </w:pPr>
    </w:p>
    <w:p w14:paraId="43DB9A13" w14:textId="5A18D736" w:rsidR="00BF5249" w:rsidRDefault="00BF5249" w:rsidP="00A40777">
      <w:pPr>
        <w:tabs>
          <w:tab w:val="left" w:pos="7785"/>
        </w:tabs>
      </w:pPr>
    </w:p>
    <w:p w14:paraId="45174152" w14:textId="7219C0D9" w:rsidR="00BF5249" w:rsidRDefault="008D4535" w:rsidP="00A40777">
      <w:pPr>
        <w:tabs>
          <w:tab w:val="left" w:pos="7785"/>
        </w:tabs>
      </w:pPr>
      <w:r>
        <w:rPr>
          <w:noProof/>
        </w:rPr>
        <mc:AlternateContent>
          <mc:Choice Requires="wps">
            <w:drawing>
              <wp:anchor distT="0" distB="0" distL="114300" distR="114300" simplePos="0" relativeHeight="251822080" behindDoc="0" locked="0" layoutInCell="1" allowOverlap="1" wp14:anchorId="7009FACC" wp14:editId="1F3DB703">
                <wp:simplePos x="0" y="0"/>
                <wp:positionH relativeFrom="column">
                  <wp:posOffset>3187874</wp:posOffset>
                </wp:positionH>
                <wp:positionV relativeFrom="paragraph">
                  <wp:posOffset>84211</wp:posOffset>
                </wp:positionV>
                <wp:extent cx="895611" cy="231731"/>
                <wp:effectExtent l="0" t="0" r="19050" b="16510"/>
                <wp:wrapNone/>
                <wp:docPr id="19" name="Text Box 19"/>
                <wp:cNvGraphicFramePr/>
                <a:graphic xmlns:a="http://schemas.openxmlformats.org/drawingml/2006/main">
                  <a:graphicData uri="http://schemas.microsoft.com/office/word/2010/wordprocessingShape">
                    <wps:wsp>
                      <wps:cNvSpPr txBox="1"/>
                      <wps:spPr>
                        <a:xfrm>
                          <a:off x="0" y="0"/>
                          <a:ext cx="895611" cy="231731"/>
                        </a:xfrm>
                        <a:prstGeom prst="rect">
                          <a:avLst/>
                        </a:prstGeom>
                        <a:solidFill>
                          <a:schemeClr val="lt1"/>
                        </a:solidFill>
                        <a:ln w="6350">
                          <a:solidFill>
                            <a:prstClr val="black"/>
                          </a:solidFill>
                        </a:ln>
                      </wps:spPr>
                      <wps:txbx>
                        <w:txbxContent>
                          <w:p w14:paraId="75B8D160"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9FACC" id="Text Box 19" o:spid="_x0000_s1030" type="#_x0000_t202" style="position:absolute;margin-left:251pt;margin-top:6.65pt;width:70.5pt;height:18.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" fillcolor="white [3201]" strokeweight=".5pt">
                <v:textbox>
                  <w:txbxContent>
                    <w:p w14:paraId="75B8D160"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v:textbox>
              </v:shape>
            </w:pict>
          </mc:Fallback>
        </mc:AlternateContent>
      </w:r>
    </w:p>
    <w:p w14:paraId="1D7E4B9D" w14:textId="7758C0A2" w:rsidR="00BF5249" w:rsidRDefault="00BF5249" w:rsidP="00A40777">
      <w:pPr>
        <w:tabs>
          <w:tab w:val="left" w:pos="7785"/>
        </w:tabs>
      </w:pPr>
    </w:p>
    <w:p w14:paraId="0084F2D1" w14:textId="1E41C94B" w:rsidR="00C60204" w:rsidRDefault="00C60204" w:rsidP="00C60204">
      <w:pPr>
        <w:pStyle w:val="Heading2"/>
      </w:pPr>
      <w:bookmarkStart w:id="17" w:name="_Toc161748346"/>
    </w:p>
    <w:p w14:paraId="0C337CD5" w14:textId="6AB10D40" w:rsidR="00B74B84" w:rsidRPr="00B74B84" w:rsidRDefault="008D4535" w:rsidP="00B74B84">
      <w:r>
        <w:rPr>
          <w:noProof/>
        </w:rPr>
        <mc:AlternateContent>
          <mc:Choice Requires="wps">
            <w:drawing>
              <wp:anchor distT="0" distB="0" distL="114300" distR="114300" simplePos="0" relativeHeight="251824128" behindDoc="0" locked="0" layoutInCell="1" allowOverlap="1" wp14:anchorId="2F88EBED" wp14:editId="504B81FD">
                <wp:simplePos x="0" y="0"/>
                <wp:positionH relativeFrom="column">
                  <wp:posOffset>3137770</wp:posOffset>
                </wp:positionH>
                <wp:positionV relativeFrom="paragraph">
                  <wp:posOffset>91779</wp:posOffset>
                </wp:positionV>
                <wp:extent cx="870559" cy="231731"/>
                <wp:effectExtent l="0" t="0" r="25400" b="16510"/>
                <wp:wrapNone/>
                <wp:docPr id="20" name="Text Box 20"/>
                <wp:cNvGraphicFramePr/>
                <a:graphic xmlns:a="http://schemas.openxmlformats.org/drawingml/2006/main">
                  <a:graphicData uri="http://schemas.microsoft.com/office/word/2010/wordprocessingShape">
                    <wps:wsp>
                      <wps:cNvSpPr txBox="1"/>
                      <wps:spPr>
                        <a:xfrm>
                          <a:off x="0" y="0"/>
                          <a:ext cx="870559" cy="231731"/>
                        </a:xfrm>
                        <a:prstGeom prst="rect">
                          <a:avLst/>
                        </a:prstGeom>
                        <a:solidFill>
                          <a:schemeClr val="lt1"/>
                        </a:solidFill>
                        <a:ln w="6350">
                          <a:solidFill>
                            <a:prstClr val="black"/>
                          </a:solidFill>
                        </a:ln>
                      </wps:spPr>
                      <wps:txbx>
                        <w:txbxContent>
                          <w:p w14:paraId="1FE244E4"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8EBED" id="Text Box 20" o:spid="_x0000_s1031" type="#_x0000_t202" style="position:absolute;margin-left:247.05pt;margin-top:7.25pt;width:68.55pt;height:18.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" fillcolor="white [3201]" strokeweight=".5pt">
                <v:textbox>
                  <w:txbxContent>
                    <w:p w14:paraId="1FE244E4"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v:textbox>
              </v:shape>
            </w:pict>
          </mc:Fallback>
        </mc:AlternateContent>
      </w:r>
    </w:p>
    <w:p w14:paraId="3CCA199F" w14:textId="1EC83060" w:rsidR="0064760B" w:rsidRDefault="0064760B" w:rsidP="00C60204">
      <w:pPr>
        <w:pStyle w:val="Heading2"/>
      </w:pPr>
    </w:p>
    <w:p w14:paraId="58587147" w14:textId="73D497EF" w:rsidR="0064760B" w:rsidRDefault="0064760B" w:rsidP="00C60204">
      <w:pPr>
        <w:pStyle w:val="Heading2"/>
        <w:rPr>
          <w:rFonts w:asciiTheme="minorHAnsi" w:eastAsiaTheme="minorEastAsia" w:hAnsiTheme="minorHAnsi" w:cstheme="minorBidi"/>
          <w:color w:val="auto"/>
          <w:sz w:val="22"/>
          <w:szCs w:val="22"/>
        </w:rPr>
      </w:pPr>
    </w:p>
    <w:p w14:paraId="5CFD984C" w14:textId="7C892DCA" w:rsidR="00A2147A" w:rsidRDefault="008D4535" w:rsidP="00A2147A">
      <w:pPr>
        <w:pStyle w:val="Heading2"/>
        <w:spacing w:before="100" w:beforeAutospacing="1" w:after="100" w:afterAutospacing="1"/>
        <w:rPr>
          <w:rFonts w:asciiTheme="minorHAnsi" w:eastAsiaTheme="minorEastAsia" w:hAnsiTheme="minorHAnsi" w:cstheme="minorBidi"/>
          <w:color w:val="auto"/>
          <w:sz w:val="22"/>
          <w:szCs w:val="22"/>
        </w:rPr>
      </w:pPr>
      <w:r>
        <w:rPr>
          <w:noProof/>
        </w:rPr>
        <mc:AlternateContent>
          <mc:Choice Requires="wps">
            <w:drawing>
              <wp:anchor distT="0" distB="0" distL="114300" distR="114300" simplePos="0" relativeHeight="251826176" behindDoc="0" locked="0" layoutInCell="1" allowOverlap="1" wp14:anchorId="16D8E35A" wp14:editId="7E68A42E">
                <wp:simplePos x="0" y="0"/>
                <wp:positionH relativeFrom="column">
                  <wp:posOffset>3826701</wp:posOffset>
                </wp:positionH>
                <wp:positionV relativeFrom="paragraph">
                  <wp:posOffset>182619</wp:posOffset>
                </wp:positionV>
                <wp:extent cx="876822" cy="231731"/>
                <wp:effectExtent l="0" t="0" r="19050" b="16510"/>
                <wp:wrapNone/>
                <wp:docPr id="21" name="Text Box 21"/>
                <wp:cNvGraphicFramePr/>
                <a:graphic xmlns:a="http://schemas.openxmlformats.org/drawingml/2006/main">
                  <a:graphicData uri="http://schemas.microsoft.com/office/word/2010/wordprocessingShape">
                    <wps:wsp>
                      <wps:cNvSpPr txBox="1"/>
                      <wps:spPr>
                        <a:xfrm>
                          <a:off x="0" y="0"/>
                          <a:ext cx="876822" cy="231731"/>
                        </a:xfrm>
                        <a:prstGeom prst="rect">
                          <a:avLst/>
                        </a:prstGeom>
                        <a:solidFill>
                          <a:schemeClr val="lt1"/>
                        </a:solidFill>
                        <a:ln w="6350">
                          <a:solidFill>
                            <a:prstClr val="black"/>
                          </a:solidFill>
                        </a:ln>
                      </wps:spPr>
                      <wps:txbx>
                        <w:txbxContent>
                          <w:p w14:paraId="3B037CB6"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8E35A" id="Text Box 21" o:spid="_x0000_s1032" type="#_x0000_t202" style="position:absolute;margin-left:301.3pt;margin-top:14.4pt;width:69.05pt;height:18.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" fillcolor="white [3201]" strokeweight=".5pt">
                <v:textbox>
                  <w:txbxContent>
                    <w:p w14:paraId="3B037CB6"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v:textbox>
              </v:shape>
            </w:pict>
          </mc:Fallback>
        </mc:AlternateContent>
      </w:r>
    </w:p>
    <w:p w14:paraId="7BAB4A88" w14:textId="35AE8C14" w:rsidR="00A2147A" w:rsidRPr="00A2147A" w:rsidRDefault="008D4535" w:rsidP="00A2147A">
      <w:r>
        <w:rPr>
          <w:noProof/>
        </w:rPr>
        <mc:AlternateContent>
          <mc:Choice Requires="wps">
            <w:drawing>
              <wp:anchor distT="0" distB="0" distL="114300" distR="114300" simplePos="0" relativeHeight="251828224" behindDoc="0" locked="0" layoutInCell="1" allowOverlap="1" wp14:anchorId="15B9423D" wp14:editId="4B936ED1">
                <wp:simplePos x="0" y="0"/>
                <wp:positionH relativeFrom="column">
                  <wp:posOffset>3858016</wp:posOffset>
                </wp:positionH>
                <wp:positionV relativeFrom="paragraph">
                  <wp:posOffset>489185</wp:posOffset>
                </wp:positionV>
                <wp:extent cx="908137" cy="231731"/>
                <wp:effectExtent l="0" t="0" r="25400" b="16510"/>
                <wp:wrapNone/>
                <wp:docPr id="25" name="Text Box 25"/>
                <wp:cNvGraphicFramePr/>
                <a:graphic xmlns:a="http://schemas.openxmlformats.org/drawingml/2006/main">
                  <a:graphicData uri="http://schemas.microsoft.com/office/word/2010/wordprocessingShape">
                    <wps:wsp>
                      <wps:cNvSpPr txBox="1"/>
                      <wps:spPr>
                        <a:xfrm>
                          <a:off x="0" y="0"/>
                          <a:ext cx="908137" cy="231731"/>
                        </a:xfrm>
                        <a:prstGeom prst="rect">
                          <a:avLst/>
                        </a:prstGeom>
                        <a:solidFill>
                          <a:schemeClr val="lt1"/>
                        </a:solidFill>
                        <a:ln w="6350">
                          <a:solidFill>
                            <a:prstClr val="black"/>
                          </a:solidFill>
                        </a:ln>
                      </wps:spPr>
                      <wps:txbx>
                        <w:txbxContent>
                          <w:p w14:paraId="151FD27F"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9423D" id="Text Box 25" o:spid="_x0000_s1033" type="#_x0000_t202" style="position:absolute;margin-left:303.8pt;margin-top:38.5pt;width:71.5pt;height:18.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" fillcolor="white [3201]" strokeweight=".5pt">
                <v:textbox>
                  <w:txbxContent>
                    <w:p w14:paraId="151FD27F" w14:textId="77777777" w:rsidR="00263B09" w:rsidRPr="008D4535" w:rsidRDefault="00263B09" w:rsidP="008D4535">
                      <w:pPr>
                        <w:rPr>
                          <w:b/>
                          <w:color w:val="2F5496" w:themeColor="accent5" w:themeShade="BF"/>
                          <w:sz w:val="16"/>
                          <w:szCs w:val="16"/>
                        </w:rPr>
                      </w:pPr>
                      <w:r w:rsidRPr="008D4535">
                        <w:rPr>
                          <w:b/>
                          <w:color w:val="2F5496" w:themeColor="accent5" w:themeShade="BF"/>
                          <w:sz w:val="16"/>
                          <w:szCs w:val="16"/>
                        </w:rPr>
                        <w:t>Cambria County</w:t>
                      </w:r>
                    </w:p>
                  </w:txbxContent>
                </v:textbox>
              </v:shape>
            </w:pict>
          </mc:Fallback>
        </mc:AlternateContent>
      </w:r>
    </w:p>
    <w:p w14:paraId="5D24B0BD" w14:textId="08353ACA" w:rsidR="00C60204" w:rsidRDefault="009F477E" w:rsidP="00A2147A">
      <w:pPr>
        <w:pStyle w:val="Heading2"/>
        <w:spacing w:before="100" w:beforeAutospacing="1" w:after="100" w:afterAutospacing="1"/>
      </w:pPr>
      <w:r>
        <w:rPr>
          <w:noProof/>
        </w:rPr>
        <w:lastRenderedPageBreak/>
        <w:drawing>
          <wp:anchor distT="0" distB="0" distL="114300" distR="114300" simplePos="0" relativeHeight="251757568" behindDoc="1" locked="0" layoutInCell="1" allowOverlap="1" wp14:anchorId="246AC668" wp14:editId="72D9AD0A">
            <wp:simplePos x="0" y="0"/>
            <wp:positionH relativeFrom="margin">
              <wp:posOffset>4881880</wp:posOffset>
            </wp:positionH>
            <wp:positionV relativeFrom="paragraph">
              <wp:posOffset>208280</wp:posOffset>
            </wp:positionV>
            <wp:extent cx="1859280" cy="1811020"/>
            <wp:effectExtent l="0" t="0" r="7620" b="0"/>
            <wp:wrapTight wrapText="bothSides">
              <wp:wrapPolygon edited="0">
                <wp:start x="0" y="0"/>
                <wp:lineTo x="0" y="21358"/>
                <wp:lineTo x="21467" y="21358"/>
                <wp:lineTo x="21467" y="0"/>
                <wp:lineTo x="0" y="0"/>
              </wp:wrapPolygon>
            </wp:wrapTight>
            <wp:docPr id="1188243409" name="Picture 1188243409" descr="DS200 with back compartment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43409" name="Picture 1188243409" descr="DS200 with back compartment open"/>
                    <pic:cNvPicPr/>
                  </pic:nvPicPr>
                  <pic:blipFill rotWithShape="1">
                    <a:blip r:embed="rId15" cstate="print">
                      <a:extLst>
                        <a:ext uri="{28A0092B-C50C-407E-A947-70E740481C1C}">
                          <a14:useLocalDpi xmlns:a14="http://schemas.microsoft.com/office/drawing/2010/main" val="0"/>
                        </a:ext>
                      </a:extLst>
                    </a:blip>
                    <a:srcRect t="18565"/>
                    <a:stretch/>
                  </pic:blipFill>
                  <pic:spPr bwMode="auto">
                    <a:xfrm>
                      <a:off x="0" y="0"/>
                      <a:ext cx="1859280" cy="181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0204">
        <w:t>2.3 – Set up the DS200</w:t>
      </w:r>
    </w:p>
    <w:p w14:paraId="639D3CDE" w14:textId="77777777" w:rsidR="00C60204" w:rsidRPr="00C20FC6" w:rsidRDefault="00C60204" w:rsidP="00C60204">
      <w:pPr>
        <w:pStyle w:val="Heading4"/>
      </w:pPr>
      <w:r>
        <w:t>Checklist</w:t>
      </w:r>
    </w:p>
    <w:p w14:paraId="2234F44E" w14:textId="77777777" w:rsidR="00C60204" w:rsidRDefault="00C60204" w:rsidP="00C60204">
      <w:pPr>
        <w:pStyle w:val="ListParagraph"/>
        <w:numPr>
          <w:ilvl w:val="0"/>
          <w:numId w:val="8"/>
        </w:numPr>
      </w:pPr>
      <w:r>
        <w:t>Step 1</w:t>
      </w:r>
    </w:p>
    <w:p w14:paraId="648D1E23" w14:textId="04BFD01D" w:rsidR="00C60204" w:rsidRPr="00712392" w:rsidRDefault="00C60204" w:rsidP="00C60204">
      <w:pPr>
        <w:pStyle w:val="ListParagraph"/>
        <w:numPr>
          <w:ilvl w:val="1"/>
          <w:numId w:val="8"/>
        </w:numPr>
      </w:pPr>
      <w:r>
        <w:t xml:space="preserve">Acquire the </w:t>
      </w:r>
      <w:r>
        <w:rPr>
          <w:b/>
          <w:bCs/>
          <w:i/>
          <w:iCs/>
        </w:rPr>
        <w:t xml:space="preserve">Opening </w:t>
      </w:r>
      <w:r w:rsidRPr="6E7BE7A8">
        <w:rPr>
          <w:b/>
          <w:bCs/>
          <w:i/>
          <w:iCs/>
        </w:rPr>
        <w:t>Seal Sheet</w:t>
      </w:r>
      <w:r>
        <w:rPr>
          <w:b/>
          <w:bCs/>
          <w:i/>
          <w:iCs/>
        </w:rPr>
        <w:t xml:space="preserve"> </w:t>
      </w:r>
      <w:r>
        <w:t>(found</w:t>
      </w:r>
      <w:r w:rsidR="00B320D7">
        <w:t xml:space="preserve"> in the </w:t>
      </w:r>
      <w:r w:rsidR="00B320D7">
        <w:rPr>
          <w:b/>
        </w:rPr>
        <w:t>Supply Box</w:t>
      </w:r>
      <w:r w:rsidR="00B320D7">
        <w:t>)</w:t>
      </w:r>
    </w:p>
    <w:p w14:paraId="14CA21B3" w14:textId="77777777" w:rsidR="00C60204" w:rsidRDefault="00C60204" w:rsidP="00C60204">
      <w:pPr>
        <w:pStyle w:val="ListParagraph"/>
        <w:numPr>
          <w:ilvl w:val="1"/>
          <w:numId w:val="8"/>
        </w:numPr>
      </w:pPr>
      <w:r w:rsidRPr="00712392">
        <w:t>Acquire the</w:t>
      </w:r>
      <w:r>
        <w:rPr>
          <w:b/>
          <w:bCs/>
          <w:i/>
          <w:iCs/>
        </w:rPr>
        <w:t xml:space="preserve"> </w:t>
      </w:r>
      <w:r w:rsidRPr="0B691912">
        <w:rPr>
          <w:b/>
          <w:bCs/>
          <w:i/>
          <w:iCs/>
        </w:rPr>
        <w:t>Flat Key</w:t>
      </w:r>
      <w:r>
        <w:t xml:space="preserve"> and using the </w:t>
      </w:r>
      <w:r w:rsidRPr="0B691912">
        <w:rPr>
          <w:b/>
          <w:bCs/>
          <w:i/>
          <w:iCs/>
        </w:rPr>
        <w:t>Barrel Key</w:t>
      </w:r>
      <w:r>
        <w:rPr>
          <w:b/>
          <w:bCs/>
          <w:i/>
          <w:iCs/>
        </w:rPr>
        <w:t xml:space="preserve"> ( Black </w:t>
      </w:r>
      <w:r>
        <w:rPr>
          <w:b/>
          <w:bCs/>
          <w:i/>
          <w:iCs/>
        </w:rPr>
        <w:br/>
        <w:t>Bag)</w:t>
      </w:r>
    </w:p>
    <w:p w14:paraId="297B829B" w14:textId="77777777" w:rsidR="00C60204" w:rsidRDefault="00C60204" w:rsidP="00C60204">
      <w:pPr>
        <w:pStyle w:val="ListParagraph"/>
        <w:numPr>
          <w:ilvl w:val="1"/>
          <w:numId w:val="8"/>
        </w:numPr>
      </w:pPr>
      <w:r>
        <w:t>Position machine according to your natural path plan.</w:t>
      </w:r>
    </w:p>
    <w:p w14:paraId="024E3F17" w14:textId="77777777" w:rsidR="00C60204" w:rsidRDefault="00C60204" w:rsidP="00C60204">
      <w:pPr>
        <w:pStyle w:val="ListParagraph"/>
        <w:numPr>
          <w:ilvl w:val="1"/>
          <w:numId w:val="8"/>
        </w:numPr>
      </w:pPr>
      <w:r>
        <w:t xml:space="preserve">Using the </w:t>
      </w:r>
      <w:r w:rsidRPr="0B691912">
        <w:rPr>
          <w:b/>
          <w:bCs/>
          <w:i/>
          <w:iCs/>
        </w:rPr>
        <w:t>Flat Key</w:t>
      </w:r>
      <w:r>
        <w:t xml:space="preserve">, open the compartment on the back of the </w:t>
      </w:r>
      <w:r w:rsidRPr="0B691912">
        <w:rPr>
          <w:b/>
          <w:bCs/>
          <w:i/>
          <w:iCs/>
        </w:rPr>
        <w:t>DS200</w:t>
      </w:r>
      <w:r>
        <w:t xml:space="preserve">. </w:t>
      </w:r>
    </w:p>
    <w:p w14:paraId="0ED71379" w14:textId="5219F398" w:rsidR="00C60204" w:rsidRPr="00B116BC" w:rsidRDefault="00A2147A" w:rsidP="00C60204">
      <w:pPr>
        <w:pStyle w:val="ListParagraph"/>
        <w:numPr>
          <w:ilvl w:val="1"/>
          <w:numId w:val="8"/>
        </w:numPr>
      </w:pPr>
      <w:r>
        <w:rPr>
          <w:noProof/>
        </w:rPr>
        <mc:AlternateContent>
          <mc:Choice Requires="wps">
            <w:drawing>
              <wp:anchor distT="0" distB="0" distL="114300" distR="114300" simplePos="0" relativeHeight="251758592" behindDoc="1" locked="0" layoutInCell="1" allowOverlap="1" wp14:anchorId="4E6762F0" wp14:editId="2DDE0B6A">
                <wp:simplePos x="0" y="0"/>
                <wp:positionH relativeFrom="margin">
                  <wp:posOffset>5250180</wp:posOffset>
                </wp:positionH>
                <wp:positionV relativeFrom="paragraph">
                  <wp:posOffset>482600</wp:posOffset>
                </wp:positionV>
                <wp:extent cx="1692910" cy="344805"/>
                <wp:effectExtent l="0" t="0" r="2540" b="0"/>
                <wp:wrapTight wrapText="bothSides">
                  <wp:wrapPolygon edited="0">
                    <wp:start x="0" y="0"/>
                    <wp:lineTo x="0" y="20287"/>
                    <wp:lineTo x="21389" y="20287"/>
                    <wp:lineTo x="21389" y="0"/>
                    <wp:lineTo x="0" y="0"/>
                  </wp:wrapPolygon>
                </wp:wrapTight>
                <wp:docPr id="523744351" name="Text Box 523744351"/>
                <wp:cNvGraphicFramePr/>
                <a:graphic xmlns:a="http://schemas.openxmlformats.org/drawingml/2006/main">
                  <a:graphicData uri="http://schemas.microsoft.com/office/word/2010/wordprocessingShape">
                    <wps:wsp>
                      <wps:cNvSpPr txBox="1"/>
                      <wps:spPr>
                        <a:xfrm>
                          <a:off x="0" y="0"/>
                          <a:ext cx="1692910" cy="344805"/>
                        </a:xfrm>
                        <a:prstGeom prst="rect">
                          <a:avLst/>
                        </a:prstGeom>
                        <a:solidFill>
                          <a:prstClr val="white"/>
                        </a:solidFill>
                        <a:ln>
                          <a:noFill/>
                        </a:ln>
                      </wps:spPr>
                      <wps:txbx>
                        <w:txbxContent>
                          <w:p w14:paraId="42208EFE" w14:textId="77777777" w:rsidR="00263B09" w:rsidRPr="00B30586" w:rsidRDefault="00263B09" w:rsidP="00C60204">
                            <w:pPr>
                              <w:pStyle w:val="Caption"/>
                              <w:rPr>
                                <w:noProof/>
                              </w:rPr>
                            </w:pPr>
                            <w:r>
                              <w:t>Back of DS200 with back compartment open.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762F0" id="Text Box 523744351" o:spid="_x0000_s1034" type="#_x0000_t202" style="position:absolute;left:0;text-align:left;margin-left:413.4pt;margin-top:38pt;width:133.3pt;height:27.15pt;z-index:-251557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" stroked="f">
                <v:textbox inset="0,0,0,0">
                  <w:txbxContent>
                    <w:p w14:paraId="42208EFE" w14:textId="77777777" w:rsidR="00263B09" w:rsidRPr="00B30586" w:rsidRDefault="00263B09" w:rsidP="00C60204">
                      <w:pPr>
                        <w:pStyle w:val="Caption"/>
                        <w:rPr>
                          <w:noProof/>
                        </w:rPr>
                      </w:pPr>
                      <w:r>
                        <w:t>Back of DS200 with back compartment open.</w:t>
                      </w:r>
                    </w:p>
                  </w:txbxContent>
                </v:textbox>
                <w10:wrap type="tight" anchorx="margin"/>
              </v:shape>
            </w:pict>
          </mc:Fallback>
        </mc:AlternateContent>
      </w:r>
      <w:r w:rsidR="00C60204" w:rsidRPr="00F44F72">
        <w:t>Remove the plug</w:t>
      </w:r>
      <w:r w:rsidR="00C60204">
        <w:t xml:space="preserve"> from back compartment</w:t>
      </w:r>
      <w:r w:rsidR="00C60204" w:rsidRPr="00F44F72">
        <w:t xml:space="preserve"> and </w:t>
      </w:r>
      <w:r w:rsidR="00C60204">
        <w:t>plug</w:t>
      </w:r>
      <w:r w:rsidR="00C60204" w:rsidRPr="00F44F72">
        <w:t xml:space="preserve"> into an outlet.</w:t>
      </w:r>
      <w:r w:rsidR="00C60204">
        <w:t xml:space="preserve"> </w:t>
      </w:r>
      <w:r w:rsidR="00C60204" w:rsidRPr="50123FC4">
        <w:rPr>
          <w:i/>
          <w:iCs/>
        </w:rPr>
        <w:t>Note, do not close the compartment while the machine is plugged in, so as not to crush the cord.</w:t>
      </w:r>
    </w:p>
    <w:p w14:paraId="6C12D2B0" w14:textId="3C9F9B6A" w:rsidR="00C60204" w:rsidRDefault="00C60204" w:rsidP="00C60204">
      <w:pPr>
        <w:pStyle w:val="ListParagraph"/>
        <w:numPr>
          <w:ilvl w:val="1"/>
          <w:numId w:val="8"/>
        </w:numPr>
      </w:pPr>
      <w:r>
        <w:t>L</w:t>
      </w:r>
      <w:r w:rsidRPr="00F44F72">
        <w:t>ock wheels in place</w:t>
      </w:r>
      <w:r>
        <w:t>.</w:t>
      </w:r>
    </w:p>
    <w:p w14:paraId="29299097" w14:textId="77777777" w:rsidR="00C60204" w:rsidRPr="00BE1277" w:rsidRDefault="00C60204" w:rsidP="00C60204">
      <w:pPr>
        <w:pStyle w:val="ListParagraph"/>
        <w:numPr>
          <w:ilvl w:val="0"/>
          <w:numId w:val="8"/>
        </w:numPr>
      </w:pPr>
      <w:r w:rsidRPr="00BE1277">
        <w:t>Step 2</w:t>
      </w:r>
    </w:p>
    <w:p w14:paraId="3A9CC500" w14:textId="77777777" w:rsidR="00C60204" w:rsidRPr="00BE1277" w:rsidRDefault="00C60204" w:rsidP="00C60204">
      <w:pPr>
        <w:pStyle w:val="ListParagraph"/>
        <w:numPr>
          <w:ilvl w:val="1"/>
          <w:numId w:val="8"/>
        </w:numPr>
      </w:pPr>
      <w:r>
        <w:t xml:space="preserve">Verify the </w:t>
      </w:r>
      <w:r w:rsidRPr="375A377E">
        <w:rPr>
          <w:b/>
          <w:bCs/>
          <w:i/>
          <w:iCs/>
        </w:rPr>
        <w:t>Ballot Bin</w:t>
      </w:r>
      <w:r w:rsidRPr="375A377E">
        <w:rPr>
          <w:b/>
          <w:bCs/>
        </w:rPr>
        <w:t xml:space="preserve"> </w:t>
      </w:r>
      <w:r>
        <w:rPr>
          <w:b/>
          <w:bCs/>
          <w:i/>
          <w:iCs/>
        </w:rPr>
        <w:t>C</w:t>
      </w:r>
      <w:r w:rsidRPr="00207FFC">
        <w:rPr>
          <w:b/>
          <w:bCs/>
          <w:i/>
          <w:iCs/>
        </w:rPr>
        <w:t>ompartment</w:t>
      </w:r>
      <w:r>
        <w:t xml:space="preserve"> and the top cover of the </w:t>
      </w:r>
      <w:r w:rsidRPr="375A377E">
        <w:rPr>
          <w:b/>
          <w:bCs/>
          <w:i/>
          <w:iCs/>
        </w:rPr>
        <w:t>DS200</w:t>
      </w:r>
      <w:r>
        <w:t xml:space="preserve"> are sealed.</w:t>
      </w:r>
    </w:p>
    <w:p w14:paraId="2B3E6A2B" w14:textId="77777777" w:rsidR="00C60204" w:rsidRPr="00BE1277" w:rsidRDefault="00C60204" w:rsidP="00C60204">
      <w:pPr>
        <w:pStyle w:val="ListParagraph"/>
        <w:numPr>
          <w:ilvl w:val="2"/>
          <w:numId w:val="8"/>
        </w:numPr>
      </w:pPr>
      <w:r>
        <w:t>If it is no</w:t>
      </w:r>
      <w:r w:rsidRPr="00F251BC">
        <w:t xml:space="preserve">t </w:t>
      </w:r>
      <w:r>
        <w:t>s</w:t>
      </w:r>
      <w:r w:rsidRPr="00960478">
        <w:t>ealed</w:t>
      </w:r>
      <w:r>
        <w:t xml:space="preserve"> call the Elections Office (814-472-1460).</w:t>
      </w:r>
    </w:p>
    <w:p w14:paraId="147BACF2" w14:textId="773E7E0D" w:rsidR="00C60204" w:rsidRPr="00BE1277" w:rsidRDefault="00C60204" w:rsidP="00C60204">
      <w:pPr>
        <w:pStyle w:val="ListParagraph"/>
        <w:numPr>
          <w:ilvl w:val="1"/>
          <w:numId w:val="8"/>
        </w:numPr>
      </w:pPr>
      <w:r>
        <w:t>Remove the t</w:t>
      </w:r>
      <w:r w:rsidRPr="6E7BE7A8">
        <w:t xml:space="preserve">op </w:t>
      </w:r>
      <w:r w:rsidRPr="00B320D7">
        <w:rPr>
          <w:b/>
          <w:color w:val="5B9BD5" w:themeColor="accent1"/>
        </w:rPr>
        <w:t>BLUE</w:t>
      </w:r>
      <w:r w:rsidRPr="6E7BE7A8">
        <w:rPr>
          <w:b/>
          <w:bCs/>
          <w:i/>
          <w:iCs/>
        </w:rPr>
        <w:t xml:space="preserve"> Seal</w:t>
      </w:r>
      <w:r w:rsidRPr="6E7BE7A8">
        <w:rPr>
          <w:b/>
          <w:bCs/>
        </w:rPr>
        <w:t xml:space="preserve"> </w:t>
      </w:r>
      <w:r w:rsidR="00F54298">
        <w:t>from the scanner area and tape</w:t>
      </w:r>
      <w:r>
        <w:t xml:space="preserve"> this </w:t>
      </w:r>
      <w:r w:rsidRPr="6E7BE7A8">
        <w:rPr>
          <w:b/>
          <w:bCs/>
          <w:i/>
          <w:iCs/>
        </w:rPr>
        <w:t>Seal</w:t>
      </w:r>
      <w:r>
        <w:t xml:space="preserve"> number on your </w:t>
      </w:r>
      <w:r>
        <w:rPr>
          <w:b/>
          <w:bCs/>
          <w:i/>
          <w:iCs/>
        </w:rPr>
        <w:t xml:space="preserve">Opening </w:t>
      </w:r>
      <w:r w:rsidRPr="6E7BE7A8">
        <w:rPr>
          <w:b/>
          <w:bCs/>
          <w:i/>
          <w:iCs/>
        </w:rPr>
        <w:t>Seal Sheet</w:t>
      </w:r>
      <w:r>
        <w:t>.</w:t>
      </w:r>
    </w:p>
    <w:p w14:paraId="67A671AA" w14:textId="2BC66756" w:rsidR="00C60204" w:rsidRDefault="00B320D7" w:rsidP="00C60204">
      <w:pPr>
        <w:pStyle w:val="ListParagraph"/>
        <w:numPr>
          <w:ilvl w:val="1"/>
          <w:numId w:val="8"/>
        </w:numPr>
      </w:pPr>
      <w:r w:rsidRPr="00B320D7">
        <w:rPr>
          <w:bCs/>
        </w:rPr>
        <w:t xml:space="preserve">Verify </w:t>
      </w:r>
      <w:r w:rsidR="00C60204">
        <w:t xml:space="preserve">the bottom </w:t>
      </w:r>
      <w:r w:rsidR="00C60204" w:rsidRPr="00B320D7">
        <w:rPr>
          <w:b/>
          <w:color w:val="5B9BD5" w:themeColor="accent1"/>
        </w:rPr>
        <w:t>BLUE</w:t>
      </w:r>
      <w:r w:rsidR="00C60204" w:rsidRPr="77E299C1">
        <w:rPr>
          <w:b/>
          <w:bCs/>
          <w:i/>
          <w:iCs/>
        </w:rPr>
        <w:t xml:space="preserve"> Seal</w:t>
      </w:r>
      <w:r w:rsidR="00C60204" w:rsidRPr="0B691912">
        <w:rPr>
          <w:b/>
          <w:bCs/>
        </w:rPr>
        <w:t xml:space="preserve"> </w:t>
      </w:r>
      <w:r w:rsidR="00C60204">
        <w:t xml:space="preserve">from the </w:t>
      </w:r>
      <w:r w:rsidR="00C60204" w:rsidRPr="77E299C1">
        <w:rPr>
          <w:b/>
          <w:bCs/>
          <w:i/>
          <w:iCs/>
        </w:rPr>
        <w:t>Ballot Bin Compartment</w:t>
      </w:r>
      <w:r>
        <w:t xml:space="preserve"> and </w:t>
      </w:r>
      <w:r w:rsidR="00F54298">
        <w:t>tape</w:t>
      </w:r>
      <w:r w:rsidR="00C60204">
        <w:t xml:space="preserve"> this </w:t>
      </w:r>
      <w:r w:rsidR="00C60204" w:rsidRPr="77E299C1">
        <w:rPr>
          <w:b/>
          <w:bCs/>
          <w:i/>
          <w:iCs/>
        </w:rPr>
        <w:t>Seal</w:t>
      </w:r>
      <w:r w:rsidR="00C60204">
        <w:t xml:space="preserve"> number on your </w:t>
      </w:r>
      <w:r w:rsidR="00C60204" w:rsidRPr="00B116BC">
        <w:rPr>
          <w:b/>
          <w:bCs/>
          <w:i/>
          <w:iCs/>
        </w:rPr>
        <w:t xml:space="preserve">Opening </w:t>
      </w:r>
      <w:r w:rsidR="00C60204" w:rsidRPr="77E299C1">
        <w:rPr>
          <w:b/>
          <w:bCs/>
          <w:i/>
          <w:iCs/>
        </w:rPr>
        <w:t>Seal Sheet</w:t>
      </w:r>
      <w:r w:rsidR="00C60204">
        <w:t>.</w:t>
      </w:r>
    </w:p>
    <w:p w14:paraId="776377F9" w14:textId="77777777" w:rsidR="00C60204" w:rsidRDefault="00C60204" w:rsidP="00C60204">
      <w:pPr>
        <w:pStyle w:val="ListParagraph"/>
        <w:numPr>
          <w:ilvl w:val="0"/>
          <w:numId w:val="8"/>
        </w:numPr>
      </w:pPr>
      <w:r>
        <w:t>Step 3</w:t>
      </w:r>
    </w:p>
    <w:p w14:paraId="3DFE76E8" w14:textId="77777777" w:rsidR="00C60204" w:rsidRPr="00745CB9" w:rsidRDefault="00C60204" w:rsidP="00C60204">
      <w:pPr>
        <w:pStyle w:val="ListParagraph"/>
        <w:numPr>
          <w:ilvl w:val="1"/>
          <w:numId w:val="8"/>
        </w:numPr>
      </w:pPr>
      <w:r>
        <w:t xml:space="preserve">The </w:t>
      </w:r>
      <w:r w:rsidRPr="6E7BE7A8">
        <w:rPr>
          <w:b/>
          <w:bCs/>
          <w:i/>
          <w:iCs/>
        </w:rPr>
        <w:t xml:space="preserve">Emergency Bin </w:t>
      </w:r>
      <w:r>
        <w:rPr>
          <w:b/>
          <w:bCs/>
          <w:i/>
          <w:iCs/>
        </w:rPr>
        <w:t xml:space="preserve"> </w:t>
      </w:r>
    </w:p>
    <w:p w14:paraId="6624680A" w14:textId="144B08B8" w:rsidR="00C60204" w:rsidRPr="00314233" w:rsidRDefault="00C60204" w:rsidP="00C60204">
      <w:pPr>
        <w:pStyle w:val="ListParagraph"/>
        <w:numPr>
          <w:ilvl w:val="2"/>
          <w:numId w:val="8"/>
        </w:numPr>
      </w:pPr>
      <w:r w:rsidRPr="00314233">
        <w:t>Record the</w:t>
      </w:r>
      <w:r w:rsidR="0094364B">
        <w:rPr>
          <w:b/>
          <w:bCs/>
          <w:i/>
          <w:iCs/>
        </w:rPr>
        <w:t xml:space="preserve"> </w:t>
      </w:r>
      <w:r w:rsidR="0094364B" w:rsidRPr="0094364B">
        <w:rPr>
          <w:b/>
          <w:bCs/>
          <w:i/>
          <w:iCs/>
          <w:color w:val="70AD47" w:themeColor="accent6"/>
        </w:rPr>
        <w:t>Green</w:t>
      </w:r>
      <w:r>
        <w:rPr>
          <w:b/>
          <w:bCs/>
          <w:i/>
          <w:iCs/>
        </w:rPr>
        <w:t xml:space="preserve"> Seal </w:t>
      </w:r>
      <w:r w:rsidRPr="00314233">
        <w:t>and</w:t>
      </w:r>
      <w:r>
        <w:rPr>
          <w:b/>
          <w:bCs/>
          <w:i/>
          <w:iCs/>
        </w:rPr>
        <w:t xml:space="preserve"> Record </w:t>
      </w:r>
      <w:r w:rsidRPr="00314233">
        <w:t>on the</w:t>
      </w:r>
      <w:r>
        <w:rPr>
          <w:b/>
          <w:bCs/>
          <w:i/>
          <w:iCs/>
        </w:rPr>
        <w:t xml:space="preserve"> Opening Seal Sheet</w:t>
      </w:r>
    </w:p>
    <w:p w14:paraId="1DB82598" w14:textId="77777777" w:rsidR="00C60204" w:rsidRPr="00314233" w:rsidRDefault="00C60204" w:rsidP="00C60204">
      <w:pPr>
        <w:pStyle w:val="ListParagraph"/>
        <w:numPr>
          <w:ilvl w:val="2"/>
          <w:numId w:val="8"/>
        </w:numPr>
      </w:pPr>
      <w:r w:rsidRPr="00314233">
        <w:rPr>
          <w:b/>
          <w:bCs/>
          <w:color w:val="FF0000"/>
          <w:u w:val="single"/>
        </w:rPr>
        <w:t>Do Not Remove the Seal</w:t>
      </w:r>
    </w:p>
    <w:p w14:paraId="3C870984" w14:textId="77777777" w:rsidR="00C60204" w:rsidRDefault="00C60204" w:rsidP="00C60204">
      <w:pPr>
        <w:pStyle w:val="Heading4"/>
      </w:pPr>
      <w:r>
        <w:t>DS200 Note – Emergency Status</w:t>
      </w:r>
    </w:p>
    <w:p w14:paraId="2384E9DE" w14:textId="00BD32FB" w:rsidR="00C60204" w:rsidRPr="00916D75" w:rsidRDefault="00C60204" w:rsidP="00C60204">
      <w:r>
        <w:t xml:space="preserve">The Emergency </w:t>
      </w:r>
      <w:r w:rsidRPr="77E299C1">
        <w:rPr>
          <w:b/>
          <w:bCs/>
          <w:i/>
          <w:iCs/>
        </w:rPr>
        <w:t>Ballot Bin Compartment</w:t>
      </w:r>
      <w:r>
        <w:t xml:space="preserve"> MUST remain locked and sealed at all times unless you are in an Emergency status.</w:t>
      </w:r>
      <w:r w:rsidR="00B320D7">
        <w:t xml:space="preserve"> (Holds 250 ballots) If u</w:t>
      </w:r>
      <w:r w:rsidR="0094364B">
        <w:t>sed a new Seal must be placed on the machine.</w:t>
      </w:r>
    </w:p>
    <w:p w14:paraId="3D0CA61E" w14:textId="77777777" w:rsidR="00C60204" w:rsidRDefault="00C60204" w:rsidP="00C60204">
      <w:pPr>
        <w:pStyle w:val="ListParagraph"/>
        <w:numPr>
          <w:ilvl w:val="0"/>
          <w:numId w:val="9"/>
        </w:numPr>
      </w:pPr>
      <w:r>
        <w:t>Step 4</w:t>
      </w:r>
    </w:p>
    <w:p w14:paraId="294D96C8" w14:textId="067F0026" w:rsidR="00C60204" w:rsidRDefault="00C60204" w:rsidP="00C60204">
      <w:pPr>
        <w:pStyle w:val="ListParagraph"/>
        <w:numPr>
          <w:ilvl w:val="1"/>
          <w:numId w:val="8"/>
        </w:numPr>
      </w:pPr>
      <w:r>
        <w:t xml:space="preserve">Unlock the top front with </w:t>
      </w:r>
      <w:r w:rsidRPr="0B691912">
        <w:rPr>
          <w:b/>
          <w:bCs/>
          <w:i/>
          <w:iCs/>
        </w:rPr>
        <w:t>Flat Key</w:t>
      </w:r>
      <w:r>
        <w:t xml:space="preserve"> and using the </w:t>
      </w:r>
      <w:r w:rsidRPr="0B691912">
        <w:rPr>
          <w:b/>
          <w:bCs/>
          <w:i/>
          <w:iCs/>
        </w:rPr>
        <w:t>Barrel Key</w:t>
      </w:r>
      <w:r>
        <w:t xml:space="preserve"> unlock the scanner and flip up the screen. The </w:t>
      </w:r>
      <w:r w:rsidRPr="0B691912">
        <w:rPr>
          <w:b/>
          <w:bCs/>
          <w:i/>
          <w:iCs/>
        </w:rPr>
        <w:t>DS200</w:t>
      </w:r>
      <w:r>
        <w:t xml:space="preserve"> will automatically power up. Be patient, this process takes several minutes, and the screen will flash multiple times.</w:t>
      </w:r>
    </w:p>
    <w:p w14:paraId="65FE4327" w14:textId="23077323" w:rsidR="00B320D7" w:rsidRDefault="00B320D7" w:rsidP="00B320D7">
      <w:pPr>
        <w:pStyle w:val="ListParagraph"/>
        <w:numPr>
          <w:ilvl w:val="2"/>
          <w:numId w:val="8"/>
        </w:numPr>
      </w:pPr>
      <w:r>
        <w:rPr>
          <w:noProof/>
        </w:rPr>
        <w:drawing>
          <wp:anchor distT="0" distB="0" distL="114300" distR="114300" simplePos="0" relativeHeight="251759616" behindDoc="1" locked="0" layoutInCell="1" allowOverlap="1" wp14:anchorId="70DF08ED" wp14:editId="66DB3C7E">
            <wp:simplePos x="0" y="0"/>
            <wp:positionH relativeFrom="margin">
              <wp:posOffset>5387340</wp:posOffset>
            </wp:positionH>
            <wp:positionV relativeFrom="paragraph">
              <wp:posOffset>323850</wp:posOffset>
            </wp:positionV>
            <wp:extent cx="1276350" cy="1701800"/>
            <wp:effectExtent l="0" t="0" r="0" b="0"/>
            <wp:wrapTight wrapText="bothSides">
              <wp:wrapPolygon edited="0">
                <wp:start x="0" y="0"/>
                <wp:lineTo x="0" y="21278"/>
                <wp:lineTo x="21278" y="21278"/>
                <wp:lineTo x="21278" y="0"/>
                <wp:lineTo x="0" y="0"/>
              </wp:wrapPolygon>
            </wp:wrapTight>
            <wp:docPr id="970543345" name="Picture 970543345" descr="DS200 with the top open and the scanner down with a key still in the 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43345" name="Picture 970543345" descr="DS200 with the top open and the scanner down with a key still in the lock"/>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6350" cy="1701800"/>
                    </a:xfrm>
                    <a:prstGeom prst="rect">
                      <a:avLst/>
                    </a:prstGeom>
                  </pic:spPr>
                </pic:pic>
              </a:graphicData>
            </a:graphic>
            <wp14:sizeRelH relativeFrom="margin">
              <wp14:pctWidth>0</wp14:pctWidth>
            </wp14:sizeRelH>
            <wp14:sizeRelV relativeFrom="margin">
              <wp14:pctHeight>0</wp14:pctHeight>
            </wp14:sizeRelV>
          </wp:anchor>
        </w:drawing>
      </w:r>
      <w:r w:rsidR="00C60204">
        <w:t xml:space="preserve">Note - If the </w:t>
      </w:r>
      <w:r w:rsidR="00C60204" w:rsidRPr="0B691912">
        <w:rPr>
          <w:b/>
          <w:bCs/>
          <w:i/>
          <w:iCs/>
        </w:rPr>
        <w:t>DS200</w:t>
      </w:r>
      <w:r w:rsidR="00C60204">
        <w:t xml:space="preserve"> does not automatically power up, unlock the access door on the front left and press and release the POWER button. </w:t>
      </w:r>
      <w:r w:rsidR="00C60204" w:rsidRPr="0B691912">
        <w:rPr>
          <w:b/>
          <w:bCs/>
          <w:i/>
          <w:iCs/>
        </w:rPr>
        <w:t>Barrel Key</w:t>
      </w:r>
      <w:r w:rsidR="00C60204">
        <w:t xml:space="preserve"> Required.</w:t>
      </w:r>
    </w:p>
    <w:p w14:paraId="6F52E58E" w14:textId="7E5D8D2F" w:rsidR="00C60204" w:rsidRDefault="00C60204" w:rsidP="00C60204">
      <w:pPr>
        <w:pStyle w:val="ListParagraph"/>
        <w:numPr>
          <w:ilvl w:val="0"/>
          <w:numId w:val="8"/>
        </w:numPr>
      </w:pPr>
      <w:r>
        <w:t>Step 5</w:t>
      </w:r>
    </w:p>
    <w:p w14:paraId="5A3D6A1A" w14:textId="2D143EE6" w:rsidR="00C60204" w:rsidRDefault="00C60204" w:rsidP="00C60204">
      <w:pPr>
        <w:pStyle w:val="ListParagraph"/>
        <w:numPr>
          <w:ilvl w:val="1"/>
          <w:numId w:val="8"/>
        </w:numPr>
      </w:pPr>
      <w:r>
        <w:t xml:space="preserve">Enter the </w:t>
      </w:r>
      <w:r w:rsidRPr="001A2DD5">
        <w:rPr>
          <w:b/>
          <w:bCs/>
          <w:i/>
          <w:iCs/>
        </w:rPr>
        <w:t>Election Code</w:t>
      </w:r>
      <w:r>
        <w:t xml:space="preserve"> </w:t>
      </w:r>
      <w:bookmarkStart w:id="18" w:name="_Hlk196835093"/>
      <w:r>
        <w:t>(found</w:t>
      </w:r>
      <w:r w:rsidR="00B320D7">
        <w:t xml:space="preserve"> in the </w:t>
      </w:r>
      <w:r w:rsidR="00B320D7" w:rsidRPr="00B320D7">
        <w:rPr>
          <w:b/>
        </w:rPr>
        <w:t>Black Bag</w:t>
      </w:r>
      <w:r w:rsidR="00B320D7">
        <w:t>)</w:t>
      </w:r>
    </w:p>
    <w:bookmarkEnd w:id="18"/>
    <w:p w14:paraId="011C487B" w14:textId="1F43CE04" w:rsidR="00C60204" w:rsidRDefault="00C60204" w:rsidP="00C60204">
      <w:pPr>
        <w:pStyle w:val="ListParagraph"/>
        <w:numPr>
          <w:ilvl w:val="1"/>
          <w:numId w:val="8"/>
        </w:numPr>
      </w:pPr>
      <w:r>
        <w:t xml:space="preserve">At this point, a </w:t>
      </w:r>
      <w:r w:rsidRPr="0B691912">
        <w:rPr>
          <w:b/>
          <w:bCs/>
          <w:i/>
          <w:iCs/>
        </w:rPr>
        <w:t>Configuration Report</w:t>
      </w:r>
      <w:r>
        <w:t xml:space="preserve"> will automatically print.</w:t>
      </w:r>
    </w:p>
    <w:p w14:paraId="351552C7" w14:textId="77777777" w:rsidR="00C60204" w:rsidRDefault="00C60204" w:rsidP="00C60204">
      <w:pPr>
        <w:pStyle w:val="ListParagraph"/>
        <w:numPr>
          <w:ilvl w:val="1"/>
          <w:numId w:val="8"/>
        </w:numPr>
      </w:pPr>
      <w:r>
        <w:t xml:space="preserve">Place </w:t>
      </w:r>
      <w:r w:rsidRPr="0B691912">
        <w:rPr>
          <w:b/>
          <w:bCs/>
          <w:i/>
          <w:iCs/>
        </w:rPr>
        <w:t>Configuration Report</w:t>
      </w:r>
      <w:r>
        <w:t xml:space="preserve"> in </w:t>
      </w:r>
      <w:r w:rsidRPr="0B691912">
        <w:rPr>
          <w:b/>
          <w:bCs/>
          <w:i/>
          <w:iCs/>
        </w:rPr>
        <w:t>Envelope A</w:t>
      </w:r>
      <w:r>
        <w:t>.</w:t>
      </w:r>
    </w:p>
    <w:p w14:paraId="0E1569B3" w14:textId="294930C6" w:rsidR="00C60204" w:rsidRDefault="00C60204" w:rsidP="00C60204">
      <w:pPr>
        <w:pStyle w:val="ListParagraph"/>
        <w:numPr>
          <w:ilvl w:val="1"/>
          <w:numId w:val="8"/>
        </w:numPr>
      </w:pPr>
      <w:r>
        <w:t>Make sure the screen shows a green check mark before “Election definition found”.</w:t>
      </w:r>
    </w:p>
    <w:p w14:paraId="6684A8FE" w14:textId="119E4DB2" w:rsidR="00C60204" w:rsidRDefault="00A2147A" w:rsidP="00C60204">
      <w:pPr>
        <w:pStyle w:val="ListParagraph"/>
        <w:numPr>
          <w:ilvl w:val="2"/>
          <w:numId w:val="8"/>
        </w:numPr>
      </w:pPr>
      <w:r>
        <w:rPr>
          <w:noProof/>
        </w:rPr>
        <mc:AlternateContent>
          <mc:Choice Requires="wps">
            <w:drawing>
              <wp:anchor distT="0" distB="0" distL="114300" distR="114300" simplePos="0" relativeHeight="251762688" behindDoc="1" locked="0" layoutInCell="1" allowOverlap="1" wp14:anchorId="3ECB1562" wp14:editId="378058DB">
                <wp:simplePos x="0" y="0"/>
                <wp:positionH relativeFrom="margin">
                  <wp:posOffset>5497830</wp:posOffset>
                </wp:positionH>
                <wp:positionV relativeFrom="paragraph">
                  <wp:posOffset>542925</wp:posOffset>
                </wp:positionV>
                <wp:extent cx="1276350" cy="392430"/>
                <wp:effectExtent l="0" t="0" r="0" b="7620"/>
                <wp:wrapTight wrapText="bothSides">
                  <wp:wrapPolygon edited="0">
                    <wp:start x="0" y="0"/>
                    <wp:lineTo x="0" y="20971"/>
                    <wp:lineTo x="21278" y="20971"/>
                    <wp:lineTo x="21278" y="0"/>
                    <wp:lineTo x="0" y="0"/>
                  </wp:wrapPolygon>
                </wp:wrapTight>
                <wp:docPr id="2040253788" name="Text Box 2040253788"/>
                <wp:cNvGraphicFramePr/>
                <a:graphic xmlns:a="http://schemas.openxmlformats.org/drawingml/2006/main">
                  <a:graphicData uri="http://schemas.microsoft.com/office/word/2010/wordprocessingShape">
                    <wps:wsp>
                      <wps:cNvSpPr txBox="1"/>
                      <wps:spPr>
                        <a:xfrm>
                          <a:off x="0" y="0"/>
                          <a:ext cx="1276350" cy="392430"/>
                        </a:xfrm>
                        <a:prstGeom prst="rect">
                          <a:avLst/>
                        </a:prstGeom>
                        <a:solidFill>
                          <a:prstClr val="white"/>
                        </a:solidFill>
                        <a:ln>
                          <a:noFill/>
                        </a:ln>
                      </wps:spPr>
                      <wps:txbx>
                        <w:txbxContent>
                          <w:p w14:paraId="761A8F2C" w14:textId="77777777" w:rsidR="00263B09" w:rsidRPr="00E6070C" w:rsidRDefault="00263B09" w:rsidP="00C60204">
                            <w:pPr>
                              <w:pStyle w:val="Caption"/>
                              <w:rPr>
                                <w:noProof/>
                              </w:rPr>
                            </w:pPr>
                            <w:r>
                              <w:t>DS200 with the top open and the scanner down.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CB1562" id="Text Box 2040253788" o:spid="_x0000_s1035" type="#_x0000_t202" style="position:absolute;left:0;text-align:left;margin-left:432.9pt;margin-top:42.75pt;width:100.5pt;height:30.9pt;z-index:-251553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" stroked="f">
                <v:textbox inset="0,0,0,0">
                  <w:txbxContent>
                    <w:p w14:paraId="761A8F2C" w14:textId="77777777" w:rsidR="00263B09" w:rsidRPr="00E6070C" w:rsidRDefault="00263B09" w:rsidP="00C60204">
                      <w:pPr>
                        <w:pStyle w:val="Caption"/>
                        <w:rPr>
                          <w:noProof/>
                        </w:rPr>
                      </w:pPr>
                      <w:r>
                        <w:t>DS200 with the top open and the scanner down.</w:t>
                      </w:r>
                    </w:p>
                  </w:txbxContent>
                </v:textbox>
                <w10:wrap type="tight" anchorx="margin"/>
              </v:shape>
            </w:pict>
          </mc:Fallback>
        </mc:AlternateContent>
      </w:r>
      <w:r w:rsidR="00C60204">
        <w:t>If no green check mark appears, check to make sure the USB stick is inserted properly into the machine. If this does not work, call the Elections Office (814-472-1460).</w:t>
      </w:r>
    </w:p>
    <w:p w14:paraId="0F006B02" w14:textId="77777777" w:rsidR="00A2147A" w:rsidRDefault="00C60204" w:rsidP="00C60204">
      <w:pPr>
        <w:pStyle w:val="ListParagraph"/>
        <w:numPr>
          <w:ilvl w:val="1"/>
          <w:numId w:val="8"/>
        </w:numPr>
      </w:pPr>
      <w:r>
        <w:t>Make sure the screen shows a green check mark before “Plugged into Electricity.”</w:t>
      </w:r>
    </w:p>
    <w:p w14:paraId="0A53F9DF" w14:textId="03AC95EE" w:rsidR="00C60204" w:rsidRDefault="00C60204" w:rsidP="00A2147A">
      <w:pPr>
        <w:pStyle w:val="ListParagraph"/>
        <w:ind w:left="1080"/>
      </w:pPr>
      <w:r>
        <w:t xml:space="preserve"> If no green check mark appears:</w:t>
      </w:r>
    </w:p>
    <w:p w14:paraId="52A596DC" w14:textId="77777777" w:rsidR="00C60204" w:rsidRDefault="00C60204" w:rsidP="00C60204">
      <w:pPr>
        <w:pStyle w:val="ListParagraph"/>
        <w:numPr>
          <w:ilvl w:val="2"/>
          <w:numId w:val="8"/>
        </w:numPr>
      </w:pPr>
      <w:r>
        <w:t>Check to make sure the device is plugged in. If it is, try moving it to a different outlet.</w:t>
      </w:r>
    </w:p>
    <w:p w14:paraId="35994E43" w14:textId="77777777" w:rsidR="00C60204" w:rsidRDefault="00C60204" w:rsidP="00A2147A">
      <w:pPr>
        <w:pStyle w:val="ListParagraph"/>
        <w:numPr>
          <w:ilvl w:val="2"/>
          <w:numId w:val="8"/>
        </w:numPr>
        <w:spacing w:before="100" w:beforeAutospacing="1" w:after="0"/>
      </w:pPr>
      <w:r>
        <w:t>Check to make sure the power block cord is plugged in all the way.</w:t>
      </w:r>
    </w:p>
    <w:p w14:paraId="555C4019" w14:textId="0DD46391" w:rsidR="00C60204" w:rsidRDefault="00C60204" w:rsidP="00C60204">
      <w:pPr>
        <w:pStyle w:val="ListParagraph"/>
        <w:numPr>
          <w:ilvl w:val="2"/>
          <w:numId w:val="8"/>
        </w:numPr>
      </w:pPr>
      <w:r>
        <w:t>If neither of these checks resolve the issue, call the Elections Office (814-472-1460).</w:t>
      </w:r>
    </w:p>
    <w:p w14:paraId="4F13DE2A" w14:textId="77777777" w:rsidR="00C60204" w:rsidRDefault="00C60204" w:rsidP="00C60204">
      <w:pPr>
        <w:pStyle w:val="ListParagraph"/>
        <w:numPr>
          <w:ilvl w:val="1"/>
          <w:numId w:val="8"/>
        </w:numPr>
      </w:pPr>
      <w:r>
        <w:t xml:space="preserve">Press “Open the Poll.” </w:t>
      </w:r>
    </w:p>
    <w:p w14:paraId="483EDE5A" w14:textId="77777777" w:rsidR="00C60204" w:rsidRDefault="00C60204" w:rsidP="00C60204">
      <w:pPr>
        <w:pStyle w:val="ListParagraph"/>
        <w:numPr>
          <w:ilvl w:val="1"/>
          <w:numId w:val="8"/>
        </w:numPr>
      </w:pPr>
      <w:r>
        <w:lastRenderedPageBreak/>
        <w:t xml:space="preserve">The </w:t>
      </w:r>
      <w:r w:rsidRPr="0B691912">
        <w:rPr>
          <w:b/>
          <w:bCs/>
          <w:i/>
          <w:iCs/>
        </w:rPr>
        <w:t>DS200</w:t>
      </w:r>
      <w:r>
        <w:t xml:space="preserve"> will automatically print 3 “</w:t>
      </w:r>
      <w:r w:rsidRPr="0B691912">
        <w:rPr>
          <w:b/>
          <w:bCs/>
          <w:i/>
          <w:iCs/>
        </w:rPr>
        <w:t>Zero Tapes</w:t>
      </w:r>
      <w:r>
        <w:t>”. If you have issues with any tapes not printing automatically, press “Report Options” to print.</w:t>
      </w:r>
    </w:p>
    <w:p w14:paraId="2EE50E85" w14:textId="7198CFA1" w:rsidR="00C60204" w:rsidRPr="00BE1277" w:rsidRDefault="00A2147A" w:rsidP="00C60204">
      <w:pPr>
        <w:pStyle w:val="ListParagraph"/>
        <w:numPr>
          <w:ilvl w:val="1"/>
          <w:numId w:val="8"/>
        </w:numPr>
      </w:pPr>
      <w:r>
        <w:rPr>
          <w:noProof/>
        </w:rPr>
        <w:drawing>
          <wp:anchor distT="0" distB="0" distL="114300" distR="114300" simplePos="0" relativeHeight="251779072" behindDoc="1" locked="0" layoutInCell="1" allowOverlap="1" wp14:anchorId="0AE84D7C" wp14:editId="7870345C">
            <wp:simplePos x="0" y="0"/>
            <wp:positionH relativeFrom="margin">
              <wp:posOffset>3721735</wp:posOffset>
            </wp:positionH>
            <wp:positionV relativeFrom="paragraph">
              <wp:posOffset>193675</wp:posOffset>
            </wp:positionV>
            <wp:extent cx="1497330" cy="2337435"/>
            <wp:effectExtent l="0" t="0" r="7620" b="5715"/>
            <wp:wrapTight wrapText="bothSides">
              <wp:wrapPolygon edited="0">
                <wp:start x="0" y="0"/>
                <wp:lineTo x="0" y="21477"/>
                <wp:lineTo x="21435" y="21477"/>
                <wp:lineTo x="21435" y="0"/>
                <wp:lineTo x="0" y="0"/>
              </wp:wrapPolygon>
            </wp:wrapTight>
            <wp:docPr id="18" name="Picture 18" descr="zero t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95615" name="Picture 1785095615" descr="zero tapes"/>
                    <pic:cNvPicPr/>
                  </pic:nvPicPr>
                  <pic:blipFill rotWithShape="1">
                    <a:blip r:embed="rId17" cstate="print">
                      <a:extLst>
                        <a:ext uri="{28A0092B-C50C-407E-A947-70E740481C1C}">
                          <a14:useLocalDpi xmlns:a14="http://schemas.microsoft.com/office/drawing/2010/main" val="0"/>
                        </a:ext>
                      </a:extLst>
                    </a:blip>
                    <a:srcRect l="16709" t="13481" r="26075" b="19533"/>
                    <a:stretch/>
                  </pic:blipFill>
                  <pic:spPr bwMode="auto">
                    <a:xfrm>
                      <a:off x="0" y="0"/>
                      <a:ext cx="1497330" cy="2337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0204">
        <w:t xml:space="preserve">IF </w:t>
      </w:r>
      <w:r w:rsidR="00C60204" w:rsidRPr="0B691912">
        <w:rPr>
          <w:b/>
          <w:bCs/>
          <w:i/>
          <w:iCs/>
        </w:rPr>
        <w:t>Zero Tapes</w:t>
      </w:r>
      <w:r w:rsidR="00C60204">
        <w:t xml:space="preserve"> do not print, call the Elections Office (814-472-1460). You must get a </w:t>
      </w:r>
      <w:r w:rsidR="00C60204" w:rsidRPr="0B691912">
        <w:rPr>
          <w:b/>
          <w:bCs/>
          <w:i/>
          <w:iCs/>
        </w:rPr>
        <w:t>Zero Tape</w:t>
      </w:r>
      <w:r w:rsidR="00C60204">
        <w:t xml:space="preserve"> before using the </w:t>
      </w:r>
      <w:r w:rsidR="00C60204" w:rsidRPr="0B691912">
        <w:rPr>
          <w:b/>
          <w:bCs/>
          <w:i/>
          <w:iCs/>
        </w:rPr>
        <w:t>DS200</w:t>
      </w:r>
      <w:r w:rsidR="00C60204">
        <w:t>.</w:t>
      </w:r>
    </w:p>
    <w:p w14:paraId="37E0D81F" w14:textId="42D35FE3" w:rsidR="00C60204" w:rsidRDefault="00C60204" w:rsidP="00A40777">
      <w:pPr>
        <w:pStyle w:val="Heading2"/>
      </w:pPr>
    </w:p>
    <w:p w14:paraId="6BACDB61" w14:textId="421266A0" w:rsidR="00A2147A" w:rsidRDefault="0094364B" w:rsidP="00A2147A">
      <w:r>
        <w:rPr>
          <w:noProof/>
        </w:rPr>
        <mc:AlternateContent>
          <mc:Choice Requires="wps">
            <w:drawing>
              <wp:anchor distT="0" distB="0" distL="114300" distR="114300" simplePos="0" relativeHeight="251829248" behindDoc="0" locked="0" layoutInCell="1" allowOverlap="1" wp14:anchorId="5F8C8C9F" wp14:editId="0B728040">
                <wp:simplePos x="0" y="0"/>
                <wp:positionH relativeFrom="column">
                  <wp:posOffset>3795385</wp:posOffset>
                </wp:positionH>
                <wp:positionV relativeFrom="paragraph">
                  <wp:posOffset>3914</wp:posOffset>
                </wp:positionV>
                <wp:extent cx="1252603" cy="99582"/>
                <wp:effectExtent l="0" t="0" r="24130" b="15240"/>
                <wp:wrapNone/>
                <wp:docPr id="26" name="Text Box 26"/>
                <wp:cNvGraphicFramePr/>
                <a:graphic xmlns:a="http://schemas.openxmlformats.org/drawingml/2006/main">
                  <a:graphicData uri="http://schemas.microsoft.com/office/word/2010/wordprocessingShape">
                    <wps:wsp>
                      <wps:cNvSpPr txBox="1"/>
                      <wps:spPr>
                        <a:xfrm>
                          <a:off x="0" y="0"/>
                          <a:ext cx="1252603" cy="99582"/>
                        </a:xfrm>
                        <a:prstGeom prst="rect">
                          <a:avLst/>
                        </a:prstGeom>
                        <a:solidFill>
                          <a:schemeClr val="lt1"/>
                        </a:solidFill>
                        <a:ln w="6350">
                          <a:solidFill>
                            <a:prstClr val="black"/>
                          </a:solidFill>
                        </a:ln>
                      </wps:spPr>
                      <wps:txbx>
                        <w:txbxContent>
                          <w:p w14:paraId="66196CCF" w14:textId="77777777" w:rsidR="00263B09" w:rsidRDefault="00263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C8C9F" id="Text Box 26" o:spid="_x0000_s1036" type="#_x0000_t202" style="position:absolute;margin-left:298.85pt;margin-top:.3pt;width:98.65pt;height:7.8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" fillcolor="white [3201]" strokeweight=".5pt">
                <v:textbox>
                  <w:txbxContent>
                    <w:p w14:paraId="66196CCF" w14:textId="77777777" w:rsidR="00263B09" w:rsidRDefault="00263B09"/>
                  </w:txbxContent>
                </v:textbox>
              </v:shape>
            </w:pict>
          </mc:Fallback>
        </mc:AlternateContent>
      </w:r>
    </w:p>
    <w:p w14:paraId="16AAC682" w14:textId="71E8A19D" w:rsidR="00A2147A" w:rsidRDefault="00A2147A" w:rsidP="00A2147A">
      <w:r>
        <w:rPr>
          <w:noProof/>
        </w:rPr>
        <mc:AlternateContent>
          <mc:Choice Requires="wps">
            <w:drawing>
              <wp:anchor distT="0" distB="0" distL="114300" distR="114300" simplePos="0" relativeHeight="251761664" behindDoc="1" locked="0" layoutInCell="1" allowOverlap="1" wp14:anchorId="31961A00" wp14:editId="543EBB8F">
                <wp:simplePos x="0" y="0"/>
                <wp:positionH relativeFrom="margin">
                  <wp:posOffset>5280660</wp:posOffset>
                </wp:positionH>
                <wp:positionV relativeFrom="paragraph">
                  <wp:posOffset>106045</wp:posOffset>
                </wp:positionV>
                <wp:extent cx="1497330" cy="697230"/>
                <wp:effectExtent l="0" t="0" r="7620" b="7620"/>
                <wp:wrapTight wrapText="bothSides">
                  <wp:wrapPolygon edited="0">
                    <wp:start x="0" y="0"/>
                    <wp:lineTo x="0" y="21246"/>
                    <wp:lineTo x="21435" y="21246"/>
                    <wp:lineTo x="21435" y="0"/>
                    <wp:lineTo x="0" y="0"/>
                  </wp:wrapPolygon>
                </wp:wrapTight>
                <wp:docPr id="687763739" name="Text Box 687763739"/>
                <wp:cNvGraphicFramePr/>
                <a:graphic xmlns:a="http://schemas.openxmlformats.org/drawingml/2006/main">
                  <a:graphicData uri="http://schemas.microsoft.com/office/word/2010/wordprocessingShape">
                    <wps:wsp>
                      <wps:cNvSpPr txBox="1"/>
                      <wps:spPr>
                        <a:xfrm>
                          <a:off x="0" y="0"/>
                          <a:ext cx="1497330" cy="697230"/>
                        </a:xfrm>
                        <a:prstGeom prst="rect">
                          <a:avLst/>
                        </a:prstGeom>
                        <a:solidFill>
                          <a:prstClr val="white"/>
                        </a:solidFill>
                        <a:ln>
                          <a:noFill/>
                        </a:ln>
                      </wps:spPr>
                      <wps:txbx>
                        <w:txbxContent>
                          <w:p w14:paraId="73F37036" w14:textId="77777777" w:rsidR="00263B09" w:rsidRPr="003C1C9A" w:rsidRDefault="00263B09" w:rsidP="00C60204">
                            <w:pPr>
                              <w:pStyle w:val="Caption"/>
                              <w:rPr>
                                <w:noProof/>
                              </w:rPr>
                            </w:pPr>
                            <w:r>
                              <w:t>Zero Tapes. Tear along perforated lines between reports for all three copies.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961A00" id="Text Box 687763739" o:spid="_x0000_s1037" type="#_x0000_t202" style="position:absolute;margin-left:415.8pt;margin-top:8.35pt;width:117.9pt;height:54.9pt;z-index:-251554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" stroked="f">
                <v:textbox inset="0,0,0,0">
                  <w:txbxContent>
                    <w:p w14:paraId="73F37036" w14:textId="77777777" w:rsidR="00263B09" w:rsidRPr="003C1C9A" w:rsidRDefault="00263B09" w:rsidP="00C60204">
                      <w:pPr>
                        <w:pStyle w:val="Caption"/>
                        <w:rPr>
                          <w:noProof/>
                        </w:rPr>
                      </w:pPr>
                      <w:r>
                        <w:t>Zero Tapes. Tear along perforated lines between reports for all three copies.</w:t>
                      </w:r>
                    </w:p>
                  </w:txbxContent>
                </v:textbox>
                <w10:wrap type="tight" anchorx="margin"/>
              </v:shape>
            </w:pict>
          </mc:Fallback>
        </mc:AlternateContent>
      </w:r>
    </w:p>
    <w:p w14:paraId="5A233234" w14:textId="77777777" w:rsidR="00A2147A" w:rsidRPr="00A2147A" w:rsidRDefault="00A2147A" w:rsidP="00A2147A"/>
    <w:p w14:paraId="68A2CCB5" w14:textId="40BC4B4D" w:rsidR="00C60204" w:rsidRDefault="00C60204" w:rsidP="00A40777">
      <w:pPr>
        <w:pStyle w:val="Heading2"/>
      </w:pPr>
    </w:p>
    <w:p w14:paraId="12A1A73C" w14:textId="5E996F9A" w:rsidR="00A2147A" w:rsidRDefault="00A2147A" w:rsidP="00A2147A"/>
    <w:p w14:paraId="3F5B59BC" w14:textId="2E8E65A1" w:rsidR="00A2147A" w:rsidRDefault="00A2147A" w:rsidP="00A2147A"/>
    <w:p w14:paraId="27DD8D48" w14:textId="77777777" w:rsidR="00A2147A" w:rsidRPr="00A2147A" w:rsidRDefault="00A2147A" w:rsidP="00A2147A"/>
    <w:bookmarkEnd w:id="17"/>
    <w:p w14:paraId="708C3306" w14:textId="125E9305" w:rsidR="007B2205" w:rsidRDefault="007B2205" w:rsidP="00616660">
      <w:pPr>
        <w:pStyle w:val="ListParagraph"/>
        <w:numPr>
          <w:ilvl w:val="1"/>
          <w:numId w:val="8"/>
        </w:numPr>
        <w:ind w:left="360"/>
      </w:pPr>
      <w:r>
        <w:t xml:space="preserve">Have each member of the election board sign all </w:t>
      </w:r>
      <w:r>
        <w:rPr>
          <w:b/>
          <w:bCs/>
          <w:i/>
          <w:iCs/>
        </w:rPr>
        <w:t>Zero Tapes</w:t>
      </w:r>
      <w:r>
        <w:t>.</w:t>
      </w:r>
    </w:p>
    <w:p w14:paraId="6B913FB9" w14:textId="088E0867" w:rsidR="007B2205" w:rsidRDefault="007B2205" w:rsidP="00B320D7">
      <w:pPr>
        <w:pStyle w:val="ListParagraph"/>
        <w:numPr>
          <w:ilvl w:val="1"/>
          <w:numId w:val="8"/>
        </w:numPr>
        <w:ind w:left="360"/>
      </w:pPr>
      <w:r>
        <w:t xml:space="preserve">Place one copy in Envelope A, another copy in Envelope B, and the third copy in the </w:t>
      </w:r>
      <w:r>
        <w:rPr>
          <w:b/>
          <w:bCs/>
          <w:i/>
          <w:iCs/>
        </w:rPr>
        <w:t>Black Bag</w:t>
      </w:r>
      <w:r>
        <w:t>. This third copy must be available for inspection during the day.</w:t>
      </w:r>
    </w:p>
    <w:p w14:paraId="3E46930B" w14:textId="05BD37AD" w:rsidR="007B2205" w:rsidRDefault="00B320D7" w:rsidP="00616660">
      <w:pPr>
        <w:pStyle w:val="ListParagraph"/>
        <w:numPr>
          <w:ilvl w:val="1"/>
          <w:numId w:val="8"/>
        </w:numPr>
        <w:ind w:left="360"/>
      </w:pPr>
      <w:r>
        <w:tab/>
      </w:r>
      <w:r w:rsidR="007B2205">
        <w:t>Ensure the Public Count is zero. If it is not, call the Elections Office (814-472-1460) immediately.</w:t>
      </w:r>
    </w:p>
    <w:p w14:paraId="3483EA22" w14:textId="73214111" w:rsidR="007B2205" w:rsidRDefault="00B320D7" w:rsidP="00616660">
      <w:pPr>
        <w:pStyle w:val="ListParagraph"/>
        <w:numPr>
          <w:ilvl w:val="1"/>
          <w:numId w:val="8"/>
        </w:numPr>
        <w:ind w:left="360"/>
      </w:pPr>
      <w:r>
        <w:tab/>
      </w:r>
      <w:r w:rsidR="007B2205">
        <w:t>Ensure the Date, Time, Election, and Precinct are all accurate.</w:t>
      </w:r>
    </w:p>
    <w:p w14:paraId="43B9EBB9" w14:textId="5DCA2B79" w:rsidR="007B2205" w:rsidRDefault="00B320D7" w:rsidP="00616660">
      <w:pPr>
        <w:pStyle w:val="ListParagraph"/>
        <w:numPr>
          <w:ilvl w:val="1"/>
          <w:numId w:val="8"/>
        </w:numPr>
        <w:ind w:left="360"/>
      </w:pPr>
      <w:r>
        <w:tab/>
      </w:r>
      <w:r w:rsidR="007B2205">
        <w:t>Press “Go to Voting Mode.”</w:t>
      </w:r>
    </w:p>
    <w:p w14:paraId="4E94FC16" w14:textId="513AF005" w:rsidR="007B2205" w:rsidRDefault="00A2147A" w:rsidP="007B2205">
      <w:r>
        <w:rPr>
          <w:noProof/>
        </w:rPr>
        <w:drawing>
          <wp:anchor distT="0" distB="0" distL="114300" distR="114300" simplePos="0" relativeHeight="251675648" behindDoc="1" locked="0" layoutInCell="1" allowOverlap="1" wp14:anchorId="4497B6B4" wp14:editId="50EC450D">
            <wp:simplePos x="0" y="0"/>
            <wp:positionH relativeFrom="margin">
              <wp:posOffset>4513580</wp:posOffset>
            </wp:positionH>
            <wp:positionV relativeFrom="paragraph">
              <wp:posOffset>91440</wp:posOffset>
            </wp:positionV>
            <wp:extent cx="2061210" cy="1546225"/>
            <wp:effectExtent l="0" t="0" r="0" b="0"/>
            <wp:wrapTight wrapText="bothSides">
              <wp:wrapPolygon edited="0">
                <wp:start x="0" y="0"/>
                <wp:lineTo x="0" y="21290"/>
                <wp:lineTo x="21360" y="21290"/>
                <wp:lineTo x="21360" y="0"/>
                <wp:lineTo x="0" y="0"/>
              </wp:wrapPolygon>
            </wp:wrapTight>
            <wp:docPr id="1919465293" name="Picture 1919465293" descr="ds200 ready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65293" name="Picture 1919465293" descr="ds200 ready scree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1210" cy="1546225"/>
                    </a:xfrm>
                    <a:prstGeom prst="rect">
                      <a:avLst/>
                    </a:prstGeom>
                  </pic:spPr>
                </pic:pic>
              </a:graphicData>
            </a:graphic>
            <wp14:sizeRelH relativeFrom="margin">
              <wp14:pctWidth>0</wp14:pctWidth>
            </wp14:sizeRelH>
            <wp14:sizeRelV relativeFrom="margin">
              <wp14:pctHeight>0</wp14:pctHeight>
            </wp14:sizeRelV>
          </wp:anchor>
        </w:drawing>
      </w:r>
      <w:r w:rsidR="007B2205">
        <w:t xml:space="preserve">The </w:t>
      </w:r>
      <w:r w:rsidR="007B2205" w:rsidRPr="0B691912">
        <w:rPr>
          <w:b/>
          <w:bCs/>
          <w:i/>
          <w:iCs/>
        </w:rPr>
        <w:t>DS200</w:t>
      </w:r>
      <w:r w:rsidR="007B2205">
        <w:t xml:space="preserve"> is now ready for voting.</w:t>
      </w:r>
    </w:p>
    <w:p w14:paraId="271F404D" w14:textId="77777777" w:rsidR="00712392" w:rsidRDefault="00712392" w:rsidP="00712392">
      <w:pPr>
        <w:pStyle w:val="Heading2"/>
      </w:pPr>
      <w:bookmarkStart w:id="19" w:name="_Toc161748347"/>
    </w:p>
    <w:p w14:paraId="1A2A43C2" w14:textId="62C912F4" w:rsidR="00712392" w:rsidRDefault="00712392" w:rsidP="00712392">
      <w:pPr>
        <w:pStyle w:val="Heading2"/>
      </w:pPr>
    </w:p>
    <w:p w14:paraId="67951612" w14:textId="29DFA848" w:rsidR="00712392" w:rsidRDefault="00712392" w:rsidP="00712392">
      <w:pPr>
        <w:pStyle w:val="Heading2"/>
      </w:pPr>
    </w:p>
    <w:p w14:paraId="04478C74" w14:textId="77777777" w:rsidR="00F6231C" w:rsidRPr="00F6231C" w:rsidRDefault="00F6231C" w:rsidP="00F6231C"/>
    <w:p w14:paraId="1848ABF1" w14:textId="77777777" w:rsidR="00A2147A" w:rsidRDefault="00A2147A" w:rsidP="00712392">
      <w:pPr>
        <w:pStyle w:val="Heading2"/>
      </w:pPr>
    </w:p>
    <w:p w14:paraId="0667F65E" w14:textId="11D33183" w:rsidR="00A2147A" w:rsidRDefault="00A2147A" w:rsidP="00712392">
      <w:pPr>
        <w:pStyle w:val="Heading2"/>
      </w:pPr>
      <w:r>
        <w:rPr>
          <w:noProof/>
        </w:rPr>
        <mc:AlternateContent>
          <mc:Choice Requires="wps">
            <w:drawing>
              <wp:anchor distT="0" distB="0" distL="114300" distR="114300" simplePos="0" relativeHeight="251676672" behindDoc="1" locked="0" layoutInCell="1" allowOverlap="1" wp14:anchorId="06055102" wp14:editId="3D702092">
                <wp:simplePos x="0" y="0"/>
                <wp:positionH relativeFrom="column">
                  <wp:posOffset>4932045</wp:posOffset>
                </wp:positionH>
                <wp:positionV relativeFrom="paragraph">
                  <wp:posOffset>172720</wp:posOffset>
                </wp:positionV>
                <wp:extent cx="1320165" cy="635"/>
                <wp:effectExtent l="0" t="0" r="0" b="0"/>
                <wp:wrapTight wrapText="bothSides">
                  <wp:wrapPolygon edited="0">
                    <wp:start x="0" y="0"/>
                    <wp:lineTo x="0" y="20057"/>
                    <wp:lineTo x="21195" y="20057"/>
                    <wp:lineTo x="21195" y="0"/>
                    <wp:lineTo x="0" y="0"/>
                  </wp:wrapPolygon>
                </wp:wrapTight>
                <wp:docPr id="724030334" name="Text Box 724030334"/>
                <wp:cNvGraphicFramePr/>
                <a:graphic xmlns:a="http://schemas.openxmlformats.org/drawingml/2006/main">
                  <a:graphicData uri="http://schemas.microsoft.com/office/word/2010/wordprocessingShape">
                    <wps:wsp>
                      <wps:cNvSpPr txBox="1"/>
                      <wps:spPr>
                        <a:xfrm>
                          <a:off x="0" y="0"/>
                          <a:ext cx="1320165" cy="635"/>
                        </a:xfrm>
                        <a:prstGeom prst="rect">
                          <a:avLst/>
                        </a:prstGeom>
                        <a:solidFill>
                          <a:prstClr val="white"/>
                        </a:solidFill>
                        <a:ln>
                          <a:noFill/>
                        </a:ln>
                      </wps:spPr>
                      <wps:txbx>
                        <w:txbxContent>
                          <w:p w14:paraId="7B447B15" w14:textId="77777777" w:rsidR="00263B09" w:rsidRPr="00AE1535" w:rsidRDefault="00263B09" w:rsidP="007B2205">
                            <w:pPr>
                              <w:pStyle w:val="Caption"/>
                              <w:jc w:val="center"/>
                              <w:rPr>
                                <w:noProof/>
                              </w:rPr>
                            </w:pPr>
                            <w:r>
                              <w:t>DS200 Ready Screen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055102" id="Text Box 724030334" o:spid="_x0000_s1038" type="#_x0000_t202" style="position:absolute;margin-left:388.35pt;margin-top:13.6pt;width:103.95pt;height:.0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" stroked="f">
                <v:textbox style="mso-fit-shape-to-text:t" inset="0,0,0,0">
                  <w:txbxContent>
                    <w:p w14:paraId="7B447B15" w14:textId="77777777" w:rsidR="00263B09" w:rsidRPr="00AE1535" w:rsidRDefault="00263B09" w:rsidP="007B2205">
                      <w:pPr>
                        <w:pStyle w:val="Caption"/>
                        <w:jc w:val="center"/>
                        <w:rPr>
                          <w:noProof/>
                        </w:rPr>
                      </w:pPr>
                      <w:r>
                        <w:t>DS200 Ready Screen</w:t>
                      </w:r>
                    </w:p>
                  </w:txbxContent>
                </v:textbox>
                <w10:wrap type="tight"/>
              </v:shape>
            </w:pict>
          </mc:Fallback>
        </mc:AlternateContent>
      </w:r>
    </w:p>
    <w:p w14:paraId="3E8CA6F7" w14:textId="72FA9280" w:rsidR="00A2147A" w:rsidRDefault="00A2147A" w:rsidP="00712392">
      <w:pPr>
        <w:pStyle w:val="Heading2"/>
      </w:pPr>
    </w:p>
    <w:p w14:paraId="581278D3" w14:textId="309CD660" w:rsidR="00A2147A" w:rsidRDefault="00A2147A" w:rsidP="00712392">
      <w:pPr>
        <w:pStyle w:val="Heading2"/>
      </w:pPr>
    </w:p>
    <w:p w14:paraId="0BD8F5B3" w14:textId="1D5678D2" w:rsidR="00A2147A" w:rsidRDefault="00A2147A" w:rsidP="00A2147A"/>
    <w:p w14:paraId="1965CAE3" w14:textId="77777777" w:rsidR="00A2147A" w:rsidRPr="00A2147A" w:rsidRDefault="00A2147A" w:rsidP="00A2147A"/>
    <w:p w14:paraId="65A55E24" w14:textId="5E38F875" w:rsidR="00A2147A" w:rsidRDefault="00A2147A" w:rsidP="00712392">
      <w:pPr>
        <w:pStyle w:val="Heading2"/>
      </w:pPr>
      <w:r>
        <w:rPr>
          <w:noProof/>
        </w:rPr>
        <w:lastRenderedPageBreak/>
        <w:drawing>
          <wp:anchor distT="0" distB="0" distL="114300" distR="114300" simplePos="0" relativeHeight="251678720" behindDoc="1" locked="0" layoutInCell="1" allowOverlap="1" wp14:anchorId="432BFE90" wp14:editId="2C5293EA">
            <wp:simplePos x="0" y="0"/>
            <wp:positionH relativeFrom="margin">
              <wp:align>right</wp:align>
            </wp:positionH>
            <wp:positionV relativeFrom="paragraph">
              <wp:posOffset>12700</wp:posOffset>
            </wp:positionV>
            <wp:extent cx="2734310" cy="2050415"/>
            <wp:effectExtent l="0" t="0" r="8890" b="6985"/>
            <wp:wrapTight wrapText="bothSides">
              <wp:wrapPolygon edited="0">
                <wp:start x="0" y="0"/>
                <wp:lineTo x="0" y="21473"/>
                <wp:lineTo x="21520" y="21473"/>
                <wp:lineTo x="21520" y="0"/>
                <wp:lineTo x="0" y="0"/>
              </wp:wrapPolygon>
            </wp:wrapTight>
            <wp:docPr id="1385610527" name="Picture 1385610527" descr="back of expressvote with kickstand up and power cord running to ou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10527" name="Picture 1385610527" descr="back of expressvote with kickstand up and power cord running to outle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4310" cy="2050415"/>
                    </a:xfrm>
                    <a:prstGeom prst="rect">
                      <a:avLst/>
                    </a:prstGeom>
                  </pic:spPr>
                </pic:pic>
              </a:graphicData>
            </a:graphic>
            <wp14:sizeRelH relativeFrom="margin">
              <wp14:pctWidth>0</wp14:pctWidth>
            </wp14:sizeRelH>
            <wp14:sizeRelV relativeFrom="margin">
              <wp14:pctHeight>0</wp14:pctHeight>
            </wp14:sizeRelV>
          </wp:anchor>
        </w:drawing>
      </w:r>
    </w:p>
    <w:p w14:paraId="7991BD46" w14:textId="28111B6B" w:rsidR="00712392" w:rsidRDefault="00712392" w:rsidP="00712392">
      <w:pPr>
        <w:pStyle w:val="Heading2"/>
      </w:pPr>
      <w:r>
        <w:t>2</w:t>
      </w:r>
      <w:bookmarkStart w:id="20" w:name="_Hlk196834410"/>
      <w:r>
        <w:t xml:space="preserve">.4 – Set up the </w:t>
      </w:r>
      <w:bookmarkEnd w:id="19"/>
      <w:r w:rsidR="00EE7469">
        <w:t>Express Vote</w:t>
      </w:r>
    </w:p>
    <w:p w14:paraId="671731A5" w14:textId="77777777" w:rsidR="00712392" w:rsidRPr="00C20FC6" w:rsidRDefault="00712392" w:rsidP="00712392">
      <w:pPr>
        <w:pStyle w:val="Heading4"/>
      </w:pPr>
      <w:r>
        <w:t>Checklist</w:t>
      </w:r>
    </w:p>
    <w:p w14:paraId="47DB72CB" w14:textId="02795D70" w:rsidR="00712392" w:rsidRPr="00712392" w:rsidRDefault="00712392" w:rsidP="00616660">
      <w:pPr>
        <w:pStyle w:val="ListParagraph"/>
        <w:numPr>
          <w:ilvl w:val="0"/>
          <w:numId w:val="11"/>
        </w:numPr>
      </w:pPr>
      <w:r>
        <w:t xml:space="preserve">Acquire the </w:t>
      </w:r>
      <w:r w:rsidRPr="00712392">
        <w:rPr>
          <w:b/>
          <w:bCs/>
          <w:i/>
          <w:iCs/>
        </w:rPr>
        <w:t>Election Code</w:t>
      </w:r>
      <w:r>
        <w:rPr>
          <w:b/>
          <w:bCs/>
          <w:i/>
          <w:iCs/>
        </w:rPr>
        <w:t xml:space="preserve"> </w:t>
      </w:r>
      <w:r>
        <w:t>(found</w:t>
      </w:r>
      <w:r w:rsidR="00B320D7">
        <w:t xml:space="preserve"> in </w:t>
      </w:r>
      <w:r w:rsidR="00B320D7" w:rsidRPr="00B320D7">
        <w:rPr>
          <w:b/>
        </w:rPr>
        <w:t>Black Bag</w:t>
      </w:r>
      <w:r w:rsidR="00B320D7">
        <w:t>)</w:t>
      </w:r>
      <w:r w:rsidR="00282B41">
        <w:rPr>
          <w:b/>
          <w:bCs/>
          <w:i/>
          <w:iCs/>
        </w:rPr>
        <w:t>.</w:t>
      </w:r>
      <w:r w:rsidRPr="00712392">
        <w:rPr>
          <w:b/>
          <w:bCs/>
          <w:i/>
          <w:iCs/>
        </w:rPr>
        <w:t xml:space="preserve"> </w:t>
      </w:r>
    </w:p>
    <w:p w14:paraId="7FD873A9" w14:textId="39D52667" w:rsidR="00712392" w:rsidRPr="00712392" w:rsidRDefault="00712392" w:rsidP="00616660">
      <w:pPr>
        <w:pStyle w:val="ListParagraph"/>
        <w:numPr>
          <w:ilvl w:val="0"/>
          <w:numId w:val="11"/>
        </w:numPr>
      </w:pPr>
      <w:r w:rsidRPr="00712392">
        <w:rPr>
          <w:b/>
          <w:bCs/>
          <w:i/>
          <w:iCs/>
        </w:rPr>
        <w:t xml:space="preserve"> </w:t>
      </w:r>
      <w:r w:rsidRPr="00712392">
        <w:t>Acquire the</w:t>
      </w:r>
      <w:r w:rsidRPr="00712392">
        <w:rPr>
          <w:b/>
          <w:bCs/>
          <w:i/>
          <w:iCs/>
        </w:rPr>
        <w:t xml:space="preserve"> Flat Key</w:t>
      </w:r>
      <w:r>
        <w:t xml:space="preserve"> and using the </w:t>
      </w:r>
      <w:r w:rsidRPr="00712392">
        <w:rPr>
          <w:b/>
          <w:bCs/>
          <w:i/>
          <w:iCs/>
        </w:rPr>
        <w:t xml:space="preserve">Barrel Key  </w:t>
      </w:r>
      <w:r>
        <w:rPr>
          <w:b/>
          <w:bCs/>
          <w:i/>
          <w:iCs/>
        </w:rPr>
        <w:t>(</w:t>
      </w:r>
      <w:r w:rsidRPr="00712392">
        <w:rPr>
          <w:b/>
          <w:bCs/>
          <w:i/>
          <w:iCs/>
        </w:rPr>
        <w:t>Black Bag)</w:t>
      </w:r>
    </w:p>
    <w:p w14:paraId="2DDA09BD" w14:textId="6142D1AC" w:rsidR="00712392" w:rsidRPr="007B5671" w:rsidRDefault="00712392" w:rsidP="00616660">
      <w:pPr>
        <w:pStyle w:val="ListParagraph"/>
        <w:numPr>
          <w:ilvl w:val="0"/>
          <w:numId w:val="7"/>
        </w:numPr>
      </w:pPr>
      <w:r>
        <w:t>Remove the</w:t>
      </w:r>
      <w:r w:rsidRPr="6E7BE7A8">
        <w:t xml:space="preserve"> </w:t>
      </w:r>
      <w:r w:rsidRPr="00480DCF">
        <w:rPr>
          <w:b/>
          <w:color w:val="5B9BD5" w:themeColor="accent1"/>
        </w:rPr>
        <w:t>BLUE</w:t>
      </w:r>
      <w:r w:rsidRPr="00B15F57">
        <w:rPr>
          <w:b/>
          <w:bCs/>
          <w:i/>
          <w:iCs/>
        </w:rPr>
        <w:t xml:space="preserve"> Seal</w:t>
      </w:r>
      <w:r w:rsidRPr="00B15F57">
        <w:rPr>
          <w:b/>
          <w:bCs/>
        </w:rPr>
        <w:t xml:space="preserve"> </w:t>
      </w:r>
      <w:r>
        <w:t xml:space="preserve">from </w:t>
      </w:r>
      <w:r>
        <w:rPr>
          <w:b/>
          <w:bCs/>
          <w:i/>
          <w:iCs/>
        </w:rPr>
        <w:t>Black Soft-Sided Case</w:t>
      </w:r>
      <w:r w:rsidR="00B320D7">
        <w:t xml:space="preserve"> and verify</w:t>
      </w:r>
      <w:r>
        <w:t xml:space="preserve"> that this </w:t>
      </w:r>
      <w:r w:rsidRPr="00B15F57">
        <w:rPr>
          <w:b/>
          <w:bCs/>
          <w:i/>
          <w:iCs/>
        </w:rPr>
        <w:t>Seal</w:t>
      </w:r>
      <w:r>
        <w:t xml:space="preserve"> number matches the number on your </w:t>
      </w:r>
      <w:r w:rsidRPr="00B15F57">
        <w:rPr>
          <w:b/>
          <w:bCs/>
          <w:i/>
          <w:iCs/>
        </w:rPr>
        <w:t>Opening Seal Sheet</w:t>
      </w:r>
      <w:r>
        <w:t>.</w:t>
      </w:r>
      <w:r w:rsidR="00F54298">
        <w:t xml:space="preserve"> Tape Seal on </w:t>
      </w:r>
      <w:r w:rsidR="00480DCF">
        <w:t xml:space="preserve">Opening </w:t>
      </w:r>
      <w:r w:rsidR="00F54298">
        <w:t>Seal Sheet.</w:t>
      </w:r>
    </w:p>
    <w:p w14:paraId="20B46E81" w14:textId="0FE5252D" w:rsidR="00712392" w:rsidRDefault="00712392" w:rsidP="00616660">
      <w:pPr>
        <w:pStyle w:val="ListParagraph"/>
        <w:numPr>
          <w:ilvl w:val="0"/>
          <w:numId w:val="7"/>
        </w:numPr>
      </w:pPr>
      <w:r>
        <w:rPr>
          <w:noProof/>
        </w:rPr>
        <mc:AlternateContent>
          <mc:Choice Requires="wps">
            <w:drawing>
              <wp:anchor distT="0" distB="0" distL="114300" distR="114300" simplePos="0" relativeHeight="251680768" behindDoc="1" locked="0" layoutInCell="1" allowOverlap="1" wp14:anchorId="4F0FB5C9" wp14:editId="329A6399">
                <wp:simplePos x="0" y="0"/>
                <wp:positionH relativeFrom="margin">
                  <wp:align>right</wp:align>
                </wp:positionH>
                <wp:positionV relativeFrom="paragraph">
                  <wp:posOffset>220345</wp:posOffset>
                </wp:positionV>
                <wp:extent cx="2790825" cy="374650"/>
                <wp:effectExtent l="0" t="0" r="9525" b="6350"/>
                <wp:wrapTight wrapText="bothSides">
                  <wp:wrapPolygon edited="0">
                    <wp:start x="0" y="0"/>
                    <wp:lineTo x="0" y="20868"/>
                    <wp:lineTo x="21526" y="20868"/>
                    <wp:lineTo x="21526" y="0"/>
                    <wp:lineTo x="0" y="0"/>
                  </wp:wrapPolygon>
                </wp:wrapTight>
                <wp:docPr id="1958696180" name="Text Box 1958696180"/>
                <wp:cNvGraphicFramePr/>
                <a:graphic xmlns:a="http://schemas.openxmlformats.org/drawingml/2006/main">
                  <a:graphicData uri="http://schemas.microsoft.com/office/word/2010/wordprocessingShape">
                    <wps:wsp>
                      <wps:cNvSpPr txBox="1"/>
                      <wps:spPr>
                        <a:xfrm>
                          <a:off x="0" y="0"/>
                          <a:ext cx="2790825" cy="374650"/>
                        </a:xfrm>
                        <a:prstGeom prst="rect">
                          <a:avLst/>
                        </a:prstGeom>
                        <a:solidFill>
                          <a:prstClr val="white"/>
                        </a:solidFill>
                        <a:ln>
                          <a:noFill/>
                        </a:ln>
                      </wps:spPr>
                      <wps:txbx>
                        <w:txbxContent>
                          <w:p w14:paraId="1B2324FA" w14:textId="666270A6" w:rsidR="00263B09" w:rsidRDefault="00263B09" w:rsidP="00712392">
                            <w:pPr>
                              <w:pStyle w:val="Caption"/>
                              <w:rPr>
                                <w:noProof/>
                              </w:rPr>
                            </w:pPr>
                            <w:r>
                              <w:t>Back of Express Vote with kickstand up and power cord running to outlet.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0FB5C9" id="Text Box 1958696180" o:spid="_x0000_s1039" type="#_x0000_t202" style="position:absolute;left:0;text-align:left;margin-left:168.55pt;margin-top:17.35pt;width:219.75pt;height:29.5pt;z-index:-2516357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" stroked="f">
                <v:textbox inset="0,0,0,0">
                  <w:txbxContent>
                    <w:p w14:paraId="1B2324FA" w14:textId="666270A6" w:rsidR="00263B09" w:rsidRDefault="00263B09" w:rsidP="00712392">
                      <w:pPr>
                        <w:pStyle w:val="Caption"/>
                        <w:rPr>
                          <w:noProof/>
                        </w:rPr>
                      </w:pPr>
                      <w:r>
                        <w:t>Back of Express Vote with kickstand up and power cord running to outlet.</w:t>
                      </w:r>
                    </w:p>
                  </w:txbxContent>
                </v:textbox>
                <w10:wrap type="tight" anchorx="margin"/>
              </v:shape>
            </w:pict>
          </mc:Fallback>
        </mc:AlternateContent>
      </w:r>
      <w:r>
        <w:t xml:space="preserve">Stand the unit up on the table using the kick stand on the back. Plug the </w:t>
      </w:r>
      <w:r w:rsidR="00EE7469" w:rsidRPr="375A377E">
        <w:rPr>
          <w:b/>
          <w:bCs/>
          <w:i/>
          <w:iCs/>
        </w:rPr>
        <w:t>Express Vote</w:t>
      </w:r>
      <w:r>
        <w:t xml:space="preserve"> power cord into the back of </w:t>
      </w:r>
      <w:r w:rsidR="00EE7469" w:rsidRPr="375A377E">
        <w:rPr>
          <w:b/>
          <w:bCs/>
          <w:i/>
          <w:iCs/>
        </w:rPr>
        <w:t>Express Vote</w:t>
      </w:r>
      <w:r>
        <w:t xml:space="preserve"> and then into AC outlet.</w:t>
      </w:r>
    </w:p>
    <w:p w14:paraId="45001258" w14:textId="77777777" w:rsidR="00712392" w:rsidRDefault="00712392" w:rsidP="00616660">
      <w:pPr>
        <w:pStyle w:val="ListParagraph"/>
        <w:numPr>
          <w:ilvl w:val="0"/>
          <w:numId w:val="7"/>
        </w:numPr>
      </w:pPr>
      <w:r>
        <w:t xml:space="preserve">Using the </w:t>
      </w:r>
      <w:r w:rsidRPr="375A377E">
        <w:rPr>
          <w:b/>
          <w:bCs/>
          <w:i/>
          <w:iCs/>
        </w:rPr>
        <w:t>Barrel Key</w:t>
      </w:r>
      <w:r>
        <w:t xml:space="preserve">, open the left side access compartment and verify the </w:t>
      </w:r>
      <w:r w:rsidRPr="375A377E">
        <w:rPr>
          <w:b/>
          <w:bCs/>
          <w:i/>
          <w:iCs/>
        </w:rPr>
        <w:t>Election Definition Media Stick</w:t>
      </w:r>
      <w:r>
        <w:t xml:space="preserve"> is plugged in.</w:t>
      </w:r>
    </w:p>
    <w:p w14:paraId="2ECC9EC0" w14:textId="6065740E" w:rsidR="00712392" w:rsidRPr="00D42770" w:rsidRDefault="00A2147A" w:rsidP="00616660">
      <w:pPr>
        <w:pStyle w:val="ListParagraph"/>
        <w:numPr>
          <w:ilvl w:val="0"/>
          <w:numId w:val="7"/>
        </w:numPr>
      </w:pPr>
      <w:r>
        <w:rPr>
          <w:noProof/>
        </w:rPr>
        <w:drawing>
          <wp:anchor distT="0" distB="0" distL="114300" distR="114300" simplePos="0" relativeHeight="251679744" behindDoc="1" locked="0" layoutInCell="1" allowOverlap="1" wp14:anchorId="119B7E14" wp14:editId="4D6E2A62">
            <wp:simplePos x="0" y="0"/>
            <wp:positionH relativeFrom="column">
              <wp:posOffset>5069205</wp:posOffset>
            </wp:positionH>
            <wp:positionV relativeFrom="paragraph">
              <wp:posOffset>271145</wp:posOffset>
            </wp:positionV>
            <wp:extent cx="1704975" cy="1608455"/>
            <wp:effectExtent l="0" t="0" r="9525" b="0"/>
            <wp:wrapTight wrapText="bothSides">
              <wp:wrapPolygon edited="0">
                <wp:start x="0" y="0"/>
                <wp:lineTo x="0" y="21233"/>
                <wp:lineTo x="21479" y="21233"/>
                <wp:lineTo x="21479" y="0"/>
                <wp:lineTo x="0" y="0"/>
              </wp:wrapPolygon>
            </wp:wrapTight>
            <wp:docPr id="807853324" name="Picture 807853324" descr="Expressvote left access compartment open displaying the power switch and media 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53324" name="Picture 807853324" descr="Expressvote left access compartment open displaying the power switch and media stick"/>
                    <pic:cNvPicPr/>
                  </pic:nvPicPr>
                  <pic:blipFill rotWithShape="1">
                    <a:blip r:embed="rId20" cstate="print">
                      <a:extLst>
                        <a:ext uri="{28A0092B-C50C-407E-A947-70E740481C1C}">
                          <a14:useLocalDpi xmlns:a14="http://schemas.microsoft.com/office/drawing/2010/main" val="0"/>
                        </a:ext>
                      </a:extLst>
                    </a:blip>
                    <a:srcRect t="29219"/>
                    <a:stretch/>
                  </pic:blipFill>
                  <pic:spPr bwMode="auto">
                    <a:xfrm>
                      <a:off x="0" y="0"/>
                      <a:ext cx="1704975" cy="16084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12392">
        <w:t xml:space="preserve">Flip the Power Switch to the ON position. </w:t>
      </w:r>
      <w:r w:rsidR="00712392" w:rsidRPr="375A377E">
        <w:rPr>
          <w:i/>
          <w:iCs/>
        </w:rPr>
        <w:t>Note: The system startup takes several minutes, and the screen will flash multiple times.</w:t>
      </w:r>
    </w:p>
    <w:p w14:paraId="7AF2EAFC" w14:textId="278CD21D" w:rsidR="00712392" w:rsidRDefault="00712392" w:rsidP="00616660">
      <w:pPr>
        <w:pStyle w:val="ListParagraph"/>
        <w:numPr>
          <w:ilvl w:val="0"/>
          <w:numId w:val="7"/>
        </w:numPr>
      </w:pPr>
      <w:r>
        <w:t>For accessible voting, the keypad is located on the left side access compartment and headphones are in the side pocket. Plug in the headphones and place both items in front of the unit. Do not unplug the keypad.</w:t>
      </w:r>
    </w:p>
    <w:p w14:paraId="542DD170" w14:textId="12204767" w:rsidR="00712392" w:rsidRDefault="00712392" w:rsidP="00616660">
      <w:pPr>
        <w:pStyle w:val="ListParagraph"/>
        <w:numPr>
          <w:ilvl w:val="0"/>
          <w:numId w:val="7"/>
        </w:numPr>
      </w:pPr>
      <w:r>
        <w:t xml:space="preserve">Enter the </w:t>
      </w:r>
      <w:r w:rsidRPr="375A377E">
        <w:rPr>
          <w:b/>
          <w:bCs/>
          <w:i/>
          <w:iCs/>
        </w:rPr>
        <w:t>Election Code</w:t>
      </w:r>
      <w:r>
        <w:t xml:space="preserve"> then touch Accept. </w:t>
      </w:r>
    </w:p>
    <w:p w14:paraId="7CC89452" w14:textId="76E5325C" w:rsidR="00712392" w:rsidRDefault="00712392" w:rsidP="00616660">
      <w:pPr>
        <w:pStyle w:val="ListParagraph"/>
        <w:numPr>
          <w:ilvl w:val="0"/>
          <w:numId w:val="7"/>
        </w:numPr>
      </w:pPr>
      <w:r>
        <w:t>Verify that the CORRECT precinct is noted on the top of the screen. IF there is a discrepancy IMMEDIATLETY call the Elections Office (814-472-1460). If no discrepancy, touch OK to display the Voter Welcome Screen.</w:t>
      </w:r>
    </w:p>
    <w:p w14:paraId="35EEF770" w14:textId="3A1A1B6A" w:rsidR="00712392" w:rsidRDefault="00A2147A" w:rsidP="00616660">
      <w:pPr>
        <w:pStyle w:val="ListParagraph"/>
        <w:keepNext/>
        <w:numPr>
          <w:ilvl w:val="0"/>
          <w:numId w:val="7"/>
        </w:numPr>
      </w:pPr>
      <w:r>
        <w:rPr>
          <w:noProof/>
        </w:rPr>
        <mc:AlternateContent>
          <mc:Choice Requires="wps">
            <w:drawing>
              <wp:anchor distT="0" distB="0" distL="114300" distR="114300" simplePos="0" relativeHeight="251681792" behindDoc="1" locked="0" layoutInCell="1" allowOverlap="1" wp14:anchorId="689AFDB5" wp14:editId="0D082DDD">
                <wp:simplePos x="0" y="0"/>
                <wp:positionH relativeFrom="column">
                  <wp:posOffset>4831715</wp:posOffset>
                </wp:positionH>
                <wp:positionV relativeFrom="paragraph">
                  <wp:posOffset>203835</wp:posOffset>
                </wp:positionV>
                <wp:extent cx="1704975" cy="301625"/>
                <wp:effectExtent l="0" t="0" r="9525" b="3175"/>
                <wp:wrapTight wrapText="bothSides">
                  <wp:wrapPolygon edited="0">
                    <wp:start x="0" y="0"/>
                    <wp:lineTo x="0" y="20463"/>
                    <wp:lineTo x="21479" y="20463"/>
                    <wp:lineTo x="21479" y="0"/>
                    <wp:lineTo x="0" y="0"/>
                  </wp:wrapPolygon>
                </wp:wrapTight>
                <wp:docPr id="199501291" name="Text Box 199501291"/>
                <wp:cNvGraphicFramePr/>
                <a:graphic xmlns:a="http://schemas.openxmlformats.org/drawingml/2006/main">
                  <a:graphicData uri="http://schemas.microsoft.com/office/word/2010/wordprocessingShape">
                    <wps:wsp>
                      <wps:cNvSpPr txBox="1"/>
                      <wps:spPr>
                        <a:xfrm>
                          <a:off x="0" y="0"/>
                          <a:ext cx="1704975" cy="301625"/>
                        </a:xfrm>
                        <a:prstGeom prst="rect">
                          <a:avLst/>
                        </a:prstGeom>
                        <a:solidFill>
                          <a:prstClr val="white"/>
                        </a:solidFill>
                        <a:ln>
                          <a:noFill/>
                        </a:ln>
                      </wps:spPr>
                      <wps:txbx>
                        <w:txbxContent>
                          <w:p w14:paraId="2E4E53CD" w14:textId="77777777" w:rsidR="00263B09" w:rsidRPr="006F4094" w:rsidRDefault="00263B09" w:rsidP="00712392">
                            <w:pPr>
                              <w:pStyle w:val="Caption"/>
                              <w:rPr>
                                <w:noProof/>
                              </w:rPr>
                            </w:pPr>
                            <w:r>
                              <w:t>Left access compartment displaying power switch and media stick.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9AFDB5" id="Text Box 199501291" o:spid="_x0000_s1040" type="#_x0000_t202" style="position:absolute;left:0;text-align:left;margin-left:380.45pt;margin-top:16.05pt;width:134.25pt;height:23.75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" stroked="f">
                <v:textbox inset="0,0,0,0">
                  <w:txbxContent>
                    <w:p w14:paraId="2E4E53CD" w14:textId="77777777" w:rsidR="00263B09" w:rsidRPr="006F4094" w:rsidRDefault="00263B09" w:rsidP="00712392">
                      <w:pPr>
                        <w:pStyle w:val="Caption"/>
                        <w:rPr>
                          <w:noProof/>
                        </w:rPr>
                      </w:pPr>
                      <w:r>
                        <w:t>Left access compartment displaying power switch and media stick.</w:t>
                      </w:r>
                    </w:p>
                  </w:txbxContent>
                </v:textbox>
                <w10:wrap type="tight"/>
              </v:shape>
            </w:pict>
          </mc:Fallback>
        </mc:AlternateContent>
      </w:r>
      <w:r w:rsidR="00712392">
        <w:t>Check to make sure that there are green lights on at the bottom of the unit near the accessible input areas. This will confirm that the unit is plugged into power and that the battery is charging.</w:t>
      </w:r>
    </w:p>
    <w:p w14:paraId="2B976206" w14:textId="6037CAAC" w:rsidR="00712392" w:rsidRDefault="00A2147A" w:rsidP="00616660">
      <w:pPr>
        <w:pStyle w:val="ListParagraph"/>
        <w:numPr>
          <w:ilvl w:val="0"/>
          <w:numId w:val="7"/>
        </w:numPr>
      </w:pPr>
      <w:r>
        <w:rPr>
          <w:noProof/>
        </w:rPr>
        <w:drawing>
          <wp:anchor distT="0" distB="0" distL="114300" distR="114300" simplePos="0" relativeHeight="251682816" behindDoc="1" locked="0" layoutInCell="1" allowOverlap="1" wp14:anchorId="3A9FA14E" wp14:editId="78B4CE93">
            <wp:simplePos x="0" y="0"/>
            <wp:positionH relativeFrom="margin">
              <wp:posOffset>5176520</wp:posOffset>
            </wp:positionH>
            <wp:positionV relativeFrom="paragraph">
              <wp:posOffset>97155</wp:posOffset>
            </wp:positionV>
            <wp:extent cx="1612900" cy="481965"/>
            <wp:effectExtent l="0" t="0" r="6350" b="0"/>
            <wp:wrapTight wrapText="bothSides">
              <wp:wrapPolygon edited="0">
                <wp:start x="0" y="0"/>
                <wp:lineTo x="0" y="20490"/>
                <wp:lineTo x="21430" y="20490"/>
                <wp:lineTo x="21430" y="0"/>
                <wp:lineTo x="0" y="0"/>
              </wp:wrapPolygon>
            </wp:wrapTight>
            <wp:docPr id="1949934754" name="Picture 1949934754" descr="Expressvote panel showing that the unit has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34754" name="Picture 1949934754" descr="Expressvote panel showing that the unit has powe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517" t="60657" r="50538" b="31384"/>
                    <a:stretch/>
                  </pic:blipFill>
                  <pic:spPr bwMode="auto">
                    <a:xfrm>
                      <a:off x="0" y="0"/>
                      <a:ext cx="1612900" cy="481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2392">
        <w:t>Confirm the date and time are correct at the top of the</w:t>
      </w:r>
      <w:r w:rsidR="00F6231C">
        <w:t xml:space="preserve"> </w:t>
      </w:r>
      <w:r w:rsidR="00712392">
        <w:t>screen.</w:t>
      </w:r>
    </w:p>
    <w:bookmarkEnd w:id="20"/>
    <w:p w14:paraId="5062208F" w14:textId="3C690D4E" w:rsidR="00B320D7" w:rsidRDefault="00B320D7" w:rsidP="00B320D7">
      <w:pPr>
        <w:pStyle w:val="ListParagraph"/>
      </w:pPr>
      <w:r>
        <w:t xml:space="preserve">The </w:t>
      </w:r>
      <w:r w:rsidR="00EE7469">
        <w:rPr>
          <w:b/>
          <w:bCs/>
          <w:i/>
          <w:iCs/>
        </w:rPr>
        <w:t>Express Vote</w:t>
      </w:r>
      <w:r>
        <w:t xml:space="preserve"> is now ready for voting.</w:t>
      </w:r>
    </w:p>
    <w:p w14:paraId="0E54F4B3" w14:textId="6C3C2136" w:rsidR="00B320D7" w:rsidRDefault="00B320D7" w:rsidP="00B320D7">
      <w:pPr>
        <w:pStyle w:val="ListParagraph"/>
      </w:pPr>
    </w:p>
    <w:p w14:paraId="59D2F892" w14:textId="169A87E7" w:rsidR="00B320D7" w:rsidRDefault="00A2147A" w:rsidP="00B320D7">
      <w:pPr>
        <w:pStyle w:val="ListParagraph"/>
      </w:pPr>
      <w:r>
        <w:rPr>
          <w:noProof/>
        </w:rPr>
        <mc:AlternateContent>
          <mc:Choice Requires="wps">
            <w:drawing>
              <wp:anchor distT="0" distB="0" distL="114300" distR="114300" simplePos="0" relativeHeight="251683840" behindDoc="1" locked="0" layoutInCell="1" allowOverlap="1" wp14:anchorId="141A0426" wp14:editId="11CCA3C9">
                <wp:simplePos x="0" y="0"/>
                <wp:positionH relativeFrom="column">
                  <wp:posOffset>4979670</wp:posOffset>
                </wp:positionH>
                <wp:positionV relativeFrom="paragraph">
                  <wp:posOffset>104140</wp:posOffset>
                </wp:positionV>
                <wp:extent cx="1612900" cy="190500"/>
                <wp:effectExtent l="0" t="0" r="6350" b="0"/>
                <wp:wrapTight wrapText="bothSides">
                  <wp:wrapPolygon edited="0">
                    <wp:start x="0" y="0"/>
                    <wp:lineTo x="0" y="19440"/>
                    <wp:lineTo x="21430" y="19440"/>
                    <wp:lineTo x="21430" y="0"/>
                    <wp:lineTo x="0" y="0"/>
                  </wp:wrapPolygon>
                </wp:wrapTight>
                <wp:docPr id="700534640" name="Text Box 700534640"/>
                <wp:cNvGraphicFramePr/>
                <a:graphic xmlns:a="http://schemas.openxmlformats.org/drawingml/2006/main">
                  <a:graphicData uri="http://schemas.microsoft.com/office/word/2010/wordprocessingShape">
                    <wps:wsp>
                      <wps:cNvSpPr txBox="1"/>
                      <wps:spPr>
                        <a:xfrm>
                          <a:off x="0" y="0"/>
                          <a:ext cx="1612900" cy="190500"/>
                        </a:xfrm>
                        <a:prstGeom prst="rect">
                          <a:avLst/>
                        </a:prstGeom>
                        <a:solidFill>
                          <a:prstClr val="white"/>
                        </a:solidFill>
                        <a:ln>
                          <a:noFill/>
                        </a:ln>
                      </wps:spPr>
                      <wps:txbx>
                        <w:txbxContent>
                          <w:p w14:paraId="0DF1B62B" w14:textId="77777777" w:rsidR="00263B09" w:rsidRPr="008A24BE" w:rsidRDefault="00263B09" w:rsidP="00712392">
                            <w:pPr>
                              <w:pStyle w:val="Caption"/>
                              <w:rPr>
                                <w:noProof/>
                              </w:rPr>
                            </w:pPr>
                            <w:r>
                              <w:t>Lights confirming unit has power.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1A0426" id="Text Box 700534640" o:spid="_x0000_s1041" type="#_x0000_t202" style="position:absolute;left:0;text-align:left;margin-left:392.1pt;margin-top:8.2pt;width:127pt;height:15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" stroked="f">
                <v:textbox inset="0,0,0,0">
                  <w:txbxContent>
                    <w:p w14:paraId="0DF1B62B" w14:textId="77777777" w:rsidR="00263B09" w:rsidRPr="008A24BE" w:rsidRDefault="00263B09" w:rsidP="00712392">
                      <w:pPr>
                        <w:pStyle w:val="Caption"/>
                        <w:rPr>
                          <w:noProof/>
                        </w:rPr>
                      </w:pPr>
                      <w:r>
                        <w:t>Lights confirming unit has power.</w:t>
                      </w:r>
                    </w:p>
                  </w:txbxContent>
                </v:textbox>
                <w10:wrap type="tight"/>
              </v:shape>
            </w:pict>
          </mc:Fallback>
        </mc:AlternateContent>
      </w:r>
    </w:p>
    <w:p w14:paraId="6FF0BEB7" w14:textId="77777777" w:rsidR="00B320D7" w:rsidRDefault="00B320D7" w:rsidP="00B320D7">
      <w:pPr>
        <w:pStyle w:val="ListParagraph"/>
      </w:pPr>
    </w:p>
    <w:p w14:paraId="3380D0BB" w14:textId="091A48A9" w:rsidR="00B320D7" w:rsidRDefault="00B320D7" w:rsidP="00F6231C">
      <w:pPr>
        <w:pStyle w:val="ListParagraph"/>
      </w:pPr>
    </w:p>
    <w:p w14:paraId="4584E648" w14:textId="1AE145C2" w:rsidR="00A2147A" w:rsidRDefault="00A2147A" w:rsidP="00F6231C">
      <w:pPr>
        <w:pStyle w:val="Heading2"/>
      </w:pPr>
      <w:bookmarkStart w:id="21" w:name="_Toc161748348"/>
    </w:p>
    <w:p w14:paraId="434CC7DC" w14:textId="77777777" w:rsidR="00A2147A" w:rsidRDefault="00A2147A" w:rsidP="00F6231C">
      <w:pPr>
        <w:pStyle w:val="Heading2"/>
      </w:pPr>
    </w:p>
    <w:p w14:paraId="45FA02AB" w14:textId="77777777" w:rsidR="00A2147A" w:rsidRDefault="00A2147A" w:rsidP="00F6231C">
      <w:pPr>
        <w:pStyle w:val="Heading2"/>
      </w:pPr>
    </w:p>
    <w:p w14:paraId="3165B05A" w14:textId="77777777" w:rsidR="00A2147A" w:rsidRDefault="00A2147A" w:rsidP="00F6231C">
      <w:pPr>
        <w:pStyle w:val="Heading2"/>
      </w:pPr>
    </w:p>
    <w:p w14:paraId="03FF3855" w14:textId="77777777" w:rsidR="00A2147A" w:rsidRDefault="00A2147A" w:rsidP="00F6231C">
      <w:pPr>
        <w:pStyle w:val="Heading2"/>
      </w:pPr>
    </w:p>
    <w:p w14:paraId="0F5D37A2" w14:textId="77777777" w:rsidR="00A2147A" w:rsidRDefault="00A2147A" w:rsidP="00F6231C">
      <w:pPr>
        <w:pStyle w:val="Heading2"/>
      </w:pPr>
    </w:p>
    <w:p w14:paraId="14075805" w14:textId="3EBFCBC7" w:rsidR="00A2147A" w:rsidRDefault="00A2147A" w:rsidP="00F6231C">
      <w:pPr>
        <w:pStyle w:val="Heading2"/>
      </w:pPr>
    </w:p>
    <w:p w14:paraId="5EF95D0B" w14:textId="77777777" w:rsidR="00A2147A" w:rsidRPr="00A2147A" w:rsidRDefault="00A2147A" w:rsidP="00A2147A"/>
    <w:p w14:paraId="10FEA232" w14:textId="4F3DD381" w:rsidR="00F6231C" w:rsidRDefault="009F477E" w:rsidP="00F6231C">
      <w:pPr>
        <w:pStyle w:val="Heading2"/>
      </w:pPr>
      <w:r>
        <w:rPr>
          <w:noProof/>
        </w:rPr>
        <w:lastRenderedPageBreak/>
        <mc:AlternateContent>
          <mc:Choice Requires="wps">
            <w:drawing>
              <wp:anchor distT="0" distB="0" distL="114300" distR="114300" simplePos="0" relativeHeight="251686912" behindDoc="1" locked="0" layoutInCell="1" allowOverlap="1" wp14:anchorId="6008A289" wp14:editId="08796F7C">
                <wp:simplePos x="0" y="0"/>
                <wp:positionH relativeFrom="margin">
                  <wp:posOffset>4918710</wp:posOffset>
                </wp:positionH>
                <wp:positionV relativeFrom="paragraph">
                  <wp:posOffset>0</wp:posOffset>
                </wp:positionV>
                <wp:extent cx="2149475" cy="163830"/>
                <wp:effectExtent l="0" t="0" r="3175" b="7620"/>
                <wp:wrapTight wrapText="bothSides">
                  <wp:wrapPolygon edited="0">
                    <wp:start x="0" y="0"/>
                    <wp:lineTo x="0" y="20093"/>
                    <wp:lineTo x="21440" y="20093"/>
                    <wp:lineTo x="21440" y="0"/>
                    <wp:lineTo x="0" y="0"/>
                  </wp:wrapPolygon>
                </wp:wrapTight>
                <wp:docPr id="1656197290" name="Text Box 1656197290"/>
                <wp:cNvGraphicFramePr/>
                <a:graphic xmlns:a="http://schemas.openxmlformats.org/drawingml/2006/main">
                  <a:graphicData uri="http://schemas.microsoft.com/office/word/2010/wordprocessingShape">
                    <wps:wsp>
                      <wps:cNvSpPr txBox="1"/>
                      <wps:spPr>
                        <a:xfrm>
                          <a:off x="0" y="0"/>
                          <a:ext cx="2149475" cy="163830"/>
                        </a:xfrm>
                        <a:prstGeom prst="rect">
                          <a:avLst/>
                        </a:prstGeom>
                        <a:solidFill>
                          <a:prstClr val="white"/>
                        </a:solidFill>
                        <a:ln>
                          <a:noFill/>
                        </a:ln>
                      </wps:spPr>
                      <wps:txbx>
                        <w:txbxContent>
                          <w:p w14:paraId="3A921363" w14:textId="77777777" w:rsidR="00263B09" w:rsidRPr="00745511" w:rsidRDefault="00263B09" w:rsidP="00F6231C">
                            <w:pPr>
                              <w:pStyle w:val="Caption"/>
                              <w:rPr>
                                <w:noProof/>
                              </w:rPr>
                            </w:pPr>
                            <w:r>
                              <w:t>Top of Affidavit of Voter Identification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8A289" id="Text Box 1656197290" o:spid="_x0000_s1042" type="#_x0000_t202" style="position:absolute;margin-left:387.3pt;margin-top:0;width:169.25pt;height:12.9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" stroked="f">
                <v:textbox inset="0,0,0,0">
                  <w:txbxContent>
                    <w:p w14:paraId="3A921363" w14:textId="77777777" w:rsidR="00263B09" w:rsidRPr="00745511" w:rsidRDefault="00263B09" w:rsidP="00F6231C">
                      <w:pPr>
                        <w:pStyle w:val="Caption"/>
                        <w:rPr>
                          <w:noProof/>
                        </w:rPr>
                      </w:pPr>
                      <w:r>
                        <w:t>Top of Affidavit of Voter Identification Form</w:t>
                      </w:r>
                    </w:p>
                  </w:txbxContent>
                </v:textbox>
                <w10:wrap type="tight" anchorx="margin"/>
              </v:shape>
            </w:pict>
          </mc:Fallback>
        </mc:AlternateContent>
      </w:r>
      <w:r w:rsidR="00A2147A">
        <w:rPr>
          <w:noProof/>
        </w:rPr>
        <w:drawing>
          <wp:anchor distT="0" distB="0" distL="114300" distR="114300" simplePos="0" relativeHeight="251685888" behindDoc="1" locked="0" layoutInCell="1" allowOverlap="1" wp14:anchorId="35BE9758" wp14:editId="6AFC6782">
            <wp:simplePos x="0" y="0"/>
            <wp:positionH relativeFrom="page">
              <wp:posOffset>3886200</wp:posOffset>
            </wp:positionH>
            <wp:positionV relativeFrom="paragraph">
              <wp:posOffset>0</wp:posOffset>
            </wp:positionV>
            <wp:extent cx="3806190" cy="1595120"/>
            <wp:effectExtent l="0" t="0" r="3810" b="5080"/>
            <wp:wrapTight wrapText="bothSides">
              <wp:wrapPolygon edited="0">
                <wp:start x="0" y="0"/>
                <wp:lineTo x="0" y="21411"/>
                <wp:lineTo x="21514" y="21411"/>
                <wp:lineTo x="21514" y="0"/>
                <wp:lineTo x="0" y="0"/>
              </wp:wrapPolygon>
            </wp:wrapTight>
            <wp:docPr id="1049505609" name="Picture 1049505609" descr="Top of affidavit of voter identif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05609" name="Picture 1049505609" descr="Top of affidavit of voter identification for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06190" cy="1595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231C">
        <w:t xml:space="preserve">2.5 – </w:t>
      </w:r>
      <w:r w:rsidR="00F6231C" w:rsidRPr="00DB642C">
        <w:t>Sign Affidavit of Voter Identification</w:t>
      </w:r>
    </w:p>
    <w:p w14:paraId="13A11ADA" w14:textId="7C8DAB31" w:rsidR="00F6231C" w:rsidRDefault="00F6231C" w:rsidP="00F6231C">
      <w:r w:rsidRPr="00DB642C">
        <w:t xml:space="preserve">All </w:t>
      </w:r>
      <w:r>
        <w:t>poll</w:t>
      </w:r>
      <w:r w:rsidRPr="00DB642C">
        <w:t xml:space="preserve"> workers </w:t>
      </w:r>
      <w:r>
        <w:t xml:space="preserve">must </w:t>
      </w:r>
      <w:r w:rsidRPr="00DB642C">
        <w:t xml:space="preserve">sign the </w:t>
      </w:r>
      <w:r w:rsidRPr="0051478D">
        <w:rPr>
          <w:b/>
          <w:bCs/>
          <w:i/>
          <w:iCs/>
        </w:rPr>
        <w:t>Affidavit of Voter Identification</w:t>
      </w:r>
      <w:r>
        <w:rPr>
          <w:b/>
          <w:bCs/>
        </w:rPr>
        <w:t>.</w:t>
      </w:r>
      <w:r w:rsidRPr="00C11486">
        <w:t xml:space="preserve"> </w:t>
      </w:r>
      <w:r>
        <w:t>You will sign this form once in the morning stating you will check ID for every voter that it is required for and once at the end of the day that you did in fact check each voters ID.</w:t>
      </w:r>
    </w:p>
    <w:p w14:paraId="268FEA00" w14:textId="1212F505" w:rsidR="00F6231C" w:rsidRPr="009E6A6A" w:rsidRDefault="00F6231C" w:rsidP="00F6231C">
      <w:r>
        <w:t>By signing this form, you affirm</w:t>
      </w:r>
      <w:r w:rsidRPr="00DB642C">
        <w:t xml:space="preserve"> that you will check ID for any person identified in the poll book as needing to show ID.</w:t>
      </w:r>
    </w:p>
    <w:p w14:paraId="7A10BC71" w14:textId="77777777" w:rsidR="00F6231C" w:rsidRDefault="00F6231C" w:rsidP="00F6231C">
      <w:pPr>
        <w:pStyle w:val="Heading4"/>
      </w:pPr>
      <w:r>
        <w:t>Checklist</w:t>
      </w:r>
    </w:p>
    <w:p w14:paraId="6F1A2EF6" w14:textId="77777777" w:rsidR="00F6231C" w:rsidRDefault="00F6231C" w:rsidP="00616660">
      <w:pPr>
        <w:pStyle w:val="ListParagraph"/>
        <w:numPr>
          <w:ilvl w:val="0"/>
          <w:numId w:val="10"/>
        </w:numPr>
      </w:pPr>
      <w:r>
        <w:t xml:space="preserve">Locate </w:t>
      </w:r>
      <w:r w:rsidRPr="0B691912">
        <w:rPr>
          <w:b/>
          <w:bCs/>
          <w:i/>
          <w:iCs/>
        </w:rPr>
        <w:t>Affidavit of Voter Identification</w:t>
      </w:r>
      <w:r>
        <w:t xml:space="preserve">, found in the </w:t>
      </w:r>
      <w:r>
        <w:rPr>
          <w:b/>
          <w:bCs/>
          <w:i/>
          <w:iCs/>
        </w:rPr>
        <w:t>Supply Box</w:t>
      </w:r>
      <w:r>
        <w:t>.</w:t>
      </w:r>
    </w:p>
    <w:p w14:paraId="5A889391" w14:textId="77777777" w:rsidR="00F6231C" w:rsidRDefault="00F6231C" w:rsidP="00616660">
      <w:pPr>
        <w:pStyle w:val="ListParagraph"/>
        <w:numPr>
          <w:ilvl w:val="0"/>
          <w:numId w:val="10"/>
        </w:numPr>
      </w:pPr>
      <w:r>
        <w:t xml:space="preserve">Each poll worker signs the </w:t>
      </w:r>
      <w:r w:rsidRPr="0051478D">
        <w:rPr>
          <w:b/>
          <w:bCs/>
          <w:i/>
          <w:iCs/>
        </w:rPr>
        <w:t>Affidavit of Voter Identification</w:t>
      </w:r>
      <w:r>
        <w:t>.</w:t>
      </w:r>
    </w:p>
    <w:p w14:paraId="051ECBEB" w14:textId="79BEEBE5" w:rsidR="009C68C3" w:rsidRPr="00B320D7" w:rsidRDefault="009C68C3" w:rsidP="009C68C3">
      <w:pPr>
        <w:pStyle w:val="Heading2"/>
        <w:rPr>
          <w:sz w:val="22"/>
          <w:szCs w:val="22"/>
        </w:rPr>
      </w:pPr>
      <w:bookmarkStart w:id="22" w:name="_Toc161748349"/>
      <w:r w:rsidRPr="00B320D7">
        <w:rPr>
          <w:sz w:val="22"/>
          <w:szCs w:val="22"/>
        </w:rPr>
        <w:t xml:space="preserve">Once each poll worker has signed, Place </w:t>
      </w:r>
      <w:r w:rsidRPr="00B320D7">
        <w:rPr>
          <w:b/>
          <w:bCs/>
          <w:i/>
          <w:iCs/>
          <w:sz w:val="22"/>
          <w:szCs w:val="22"/>
        </w:rPr>
        <w:t xml:space="preserve">Affidavit of Voter Identification </w:t>
      </w:r>
      <w:r w:rsidRPr="00B320D7">
        <w:rPr>
          <w:sz w:val="22"/>
          <w:szCs w:val="22"/>
        </w:rPr>
        <w:t xml:space="preserve">in </w:t>
      </w:r>
      <w:r w:rsidRPr="00B320D7">
        <w:rPr>
          <w:b/>
          <w:bCs/>
          <w:i/>
          <w:iCs/>
          <w:sz w:val="22"/>
          <w:szCs w:val="22"/>
        </w:rPr>
        <w:t>Envelope A</w:t>
      </w:r>
    </w:p>
    <w:p w14:paraId="75506A93" w14:textId="77777777" w:rsidR="00A2147A" w:rsidRDefault="00A2147A" w:rsidP="00C60204">
      <w:pPr>
        <w:pStyle w:val="Heading2"/>
      </w:pPr>
    </w:p>
    <w:p w14:paraId="47B6DDCE" w14:textId="701BCB3A" w:rsidR="00C60204" w:rsidRDefault="00C60204" w:rsidP="00C60204">
      <w:pPr>
        <w:pStyle w:val="Heading2"/>
      </w:pPr>
      <w:r>
        <w:t>2.6 – Fill out General Return of Votes Cast</w:t>
      </w:r>
    </w:p>
    <w:p w14:paraId="4D6801C0" w14:textId="77777777" w:rsidR="00C60204" w:rsidRDefault="00C60204" w:rsidP="00C60204">
      <w:pPr>
        <w:pStyle w:val="Heading4"/>
      </w:pPr>
      <w:r>
        <w:t>Checklist</w:t>
      </w:r>
    </w:p>
    <w:p w14:paraId="2A17FB64" w14:textId="42025085" w:rsidR="00C60204" w:rsidRPr="00FC0CE4" w:rsidRDefault="0094364B" w:rsidP="00C60204">
      <w:pPr>
        <w:pStyle w:val="ListParagraph"/>
        <w:numPr>
          <w:ilvl w:val="1"/>
          <w:numId w:val="8"/>
        </w:numPr>
        <w:ind w:left="360"/>
      </w:pPr>
      <w:r>
        <w:t>Obtain 2</w:t>
      </w:r>
      <w:r w:rsidR="00C60204" w:rsidRPr="00FC0CE4">
        <w:t xml:space="preserve"> copies of the </w:t>
      </w:r>
      <w:r w:rsidR="00C60204" w:rsidRPr="00FC0CE4">
        <w:rPr>
          <w:b/>
          <w:bCs/>
          <w:i/>
          <w:iCs/>
        </w:rPr>
        <w:t xml:space="preserve">General Returns of Votes Cast </w:t>
      </w:r>
      <w:r w:rsidR="00C60204" w:rsidRPr="00FC0CE4">
        <w:t>from the Supply Box (blue canvass tote bag)</w:t>
      </w:r>
      <w:r w:rsidR="00C60204" w:rsidRPr="00FC0CE4">
        <w:rPr>
          <w:i/>
          <w:iCs/>
        </w:rPr>
        <w:t>.</w:t>
      </w:r>
    </w:p>
    <w:p w14:paraId="75140098" w14:textId="77777777" w:rsidR="00C60204" w:rsidRPr="00FC0CE4" w:rsidRDefault="00C60204" w:rsidP="00C60204">
      <w:pPr>
        <w:pStyle w:val="ListParagraph"/>
        <w:numPr>
          <w:ilvl w:val="1"/>
          <w:numId w:val="8"/>
        </w:numPr>
        <w:ind w:left="360"/>
      </w:pPr>
      <w:r w:rsidRPr="00FC0CE4">
        <w:t>Fill out line 1 of Column-B in the Election Day section. See picture below.</w:t>
      </w:r>
    </w:p>
    <w:p w14:paraId="1B67BC2F" w14:textId="0B047EC3" w:rsidR="00C60204" w:rsidRPr="00FC0CE4" w:rsidRDefault="00C60204" w:rsidP="00C60204">
      <w:pPr>
        <w:pStyle w:val="ListParagraph"/>
        <w:numPr>
          <w:ilvl w:val="2"/>
          <w:numId w:val="8"/>
        </w:numPr>
      </w:pPr>
      <w:r w:rsidRPr="00FC0CE4">
        <w:t xml:space="preserve">Check this number against the number of ballots on </w:t>
      </w:r>
      <w:r w:rsidR="003329E5">
        <w:t>the sticker</w:t>
      </w:r>
      <w:r w:rsidR="00B320D7">
        <w:t xml:space="preserve"> provided with t</w:t>
      </w:r>
      <w:r w:rsidR="003329E5">
        <w:t>he ballots</w:t>
      </w:r>
      <w:r w:rsidRPr="00FC0CE4">
        <w:t>. If the numbers do not match, call the Elections Office (814-472-1460).</w:t>
      </w:r>
    </w:p>
    <w:p w14:paraId="75AB1F61" w14:textId="62C1B77A" w:rsidR="00C60204" w:rsidRPr="00FC0CE4" w:rsidRDefault="00C60204" w:rsidP="00C60204">
      <w:pPr>
        <w:pStyle w:val="ListParagraph"/>
        <w:numPr>
          <w:ilvl w:val="1"/>
          <w:numId w:val="8"/>
        </w:numPr>
        <w:ind w:left="360"/>
      </w:pPr>
      <w:r w:rsidRPr="00FC0CE4">
        <w:t xml:space="preserve">Repeat with the </w:t>
      </w:r>
      <w:r w:rsidR="00EE7469" w:rsidRPr="00FC0CE4">
        <w:rPr>
          <w:b/>
          <w:bCs/>
          <w:i/>
          <w:iCs/>
        </w:rPr>
        <w:t>Express Vote</w:t>
      </w:r>
      <w:r w:rsidRPr="00FC0CE4">
        <w:rPr>
          <w:b/>
          <w:bCs/>
          <w:i/>
          <w:iCs/>
        </w:rPr>
        <w:t xml:space="preserve"> Ballots</w:t>
      </w:r>
      <w:r w:rsidRPr="00FC0CE4">
        <w:t xml:space="preserve"> in the </w:t>
      </w:r>
      <w:r w:rsidR="00EE7469" w:rsidRPr="00FC0CE4">
        <w:rPr>
          <w:b/>
          <w:bCs/>
          <w:i/>
          <w:iCs/>
        </w:rPr>
        <w:t>Express Vote</w:t>
      </w:r>
      <w:r w:rsidRPr="00FC0CE4">
        <w:rPr>
          <w:b/>
          <w:bCs/>
          <w:i/>
          <w:iCs/>
        </w:rPr>
        <w:t xml:space="preserve"> Ballots</w:t>
      </w:r>
      <w:r w:rsidRPr="00FC0CE4">
        <w:t xml:space="preserve"> section (th</w:t>
      </w:r>
      <w:r w:rsidR="00B320D7">
        <w:t>is number can be Label)</w:t>
      </w:r>
      <w:r w:rsidRPr="00FC0CE4">
        <w:t xml:space="preserve"> </w:t>
      </w:r>
    </w:p>
    <w:p w14:paraId="40DFB0F1" w14:textId="77777777" w:rsidR="00C60204" w:rsidRPr="00FC0CE4" w:rsidRDefault="00C60204" w:rsidP="00C60204">
      <w:pPr>
        <w:pStyle w:val="ListParagraph"/>
        <w:numPr>
          <w:ilvl w:val="2"/>
          <w:numId w:val="8"/>
        </w:numPr>
        <w:rPr>
          <w:i/>
          <w:iCs/>
        </w:rPr>
      </w:pPr>
      <w:r w:rsidRPr="00FC0CE4">
        <w:rPr>
          <w:i/>
          <w:iCs/>
        </w:rPr>
        <w:t>Note: if you receive additional ballots throughout the day, write the number received in Column – B below the starting number. You will total the amount of ballots received in the total section at the end of the day.</w:t>
      </w:r>
    </w:p>
    <w:p w14:paraId="6093EC2F" w14:textId="77777777" w:rsidR="00C60204" w:rsidRPr="00FC0CE4" w:rsidRDefault="00C60204" w:rsidP="00C60204">
      <w:pPr>
        <w:pStyle w:val="ListParagraph"/>
        <w:numPr>
          <w:ilvl w:val="1"/>
          <w:numId w:val="8"/>
        </w:numPr>
        <w:ind w:left="360"/>
        <w:rPr>
          <w:i/>
          <w:iCs/>
        </w:rPr>
      </w:pPr>
      <w:r w:rsidRPr="00FC0CE4">
        <w:t xml:space="preserve">On the </w:t>
      </w:r>
      <w:r w:rsidRPr="00FC0CE4">
        <w:rPr>
          <w:b/>
          <w:bCs/>
          <w:i/>
          <w:iCs/>
        </w:rPr>
        <w:t xml:space="preserve">General Returns of Votes Cast </w:t>
      </w:r>
      <w:r w:rsidRPr="00FC0CE4">
        <w:t>forms, fill out the first line of the Provisional Ballots section with the number of provisional ballots you received.</w:t>
      </w:r>
      <w:r w:rsidRPr="00FC0CE4">
        <w:rPr>
          <w:b/>
          <w:bCs/>
          <w:i/>
          <w:iCs/>
          <w:u w:val="single"/>
        </w:rPr>
        <w:t xml:space="preserve"> DO NOT REMOVE THE SEAL! </w:t>
      </w:r>
      <w:r w:rsidRPr="00FC0CE4">
        <w:t xml:space="preserve"> This number will be on a sticker on the ballots.  </w:t>
      </w:r>
    </w:p>
    <w:p w14:paraId="7BD3A721" w14:textId="4F412DE8" w:rsidR="009C68C3" w:rsidRPr="00C60204" w:rsidRDefault="00C60204" w:rsidP="00C60204">
      <w:pPr>
        <w:pStyle w:val="ListParagraph"/>
        <w:numPr>
          <w:ilvl w:val="1"/>
          <w:numId w:val="8"/>
        </w:numPr>
        <w:ind w:left="360"/>
        <w:rPr>
          <w:i/>
          <w:iCs/>
        </w:rPr>
      </w:pPr>
      <w:r w:rsidRPr="00FC0CE4">
        <w:t>Then, do this on all three copies and set aside till the end of the day</w:t>
      </w:r>
    </w:p>
    <w:p w14:paraId="4C69FCCC" w14:textId="25E4B29B" w:rsidR="00C60204" w:rsidRDefault="00C51E8F" w:rsidP="000F0C90">
      <w:pPr>
        <w:jc w:val="center"/>
        <w:rPr>
          <w:i/>
          <w:iCs/>
        </w:rPr>
      </w:pPr>
      <w:r>
        <w:rPr>
          <w:i/>
          <w:iCs/>
          <w:noProof/>
        </w:rPr>
        <mc:AlternateContent>
          <mc:Choice Requires="wps">
            <w:drawing>
              <wp:anchor distT="0" distB="0" distL="114300" distR="114300" simplePos="0" relativeHeight="251831296" behindDoc="0" locked="0" layoutInCell="1" allowOverlap="1" wp14:anchorId="51A4A8A4" wp14:editId="55DD594E">
                <wp:simplePos x="0" y="0"/>
                <wp:positionH relativeFrom="column">
                  <wp:posOffset>1121079</wp:posOffset>
                </wp:positionH>
                <wp:positionV relativeFrom="paragraph">
                  <wp:posOffset>2146483</wp:posOffset>
                </wp:positionV>
                <wp:extent cx="1240077" cy="555833"/>
                <wp:effectExtent l="0" t="0" r="17780" b="15875"/>
                <wp:wrapNone/>
                <wp:docPr id="31" name="Text Box 31"/>
                <wp:cNvGraphicFramePr/>
                <a:graphic xmlns:a="http://schemas.openxmlformats.org/drawingml/2006/main">
                  <a:graphicData uri="http://schemas.microsoft.com/office/word/2010/wordprocessingShape">
                    <wps:wsp>
                      <wps:cNvSpPr txBox="1"/>
                      <wps:spPr>
                        <a:xfrm>
                          <a:off x="0" y="0"/>
                          <a:ext cx="1240077" cy="555833"/>
                        </a:xfrm>
                        <a:prstGeom prst="rect">
                          <a:avLst/>
                        </a:prstGeom>
                        <a:solidFill>
                          <a:schemeClr val="accent2">
                            <a:lumMod val="40000"/>
                            <a:lumOff val="60000"/>
                          </a:schemeClr>
                        </a:solidFill>
                        <a:ln w="6350">
                          <a:solidFill>
                            <a:prstClr val="black"/>
                          </a:solidFill>
                        </a:ln>
                      </wps:spPr>
                      <wps:txbx>
                        <w:txbxContent>
                          <w:p w14:paraId="71B6B825" w14:textId="0F22044A" w:rsidR="00263B09" w:rsidRPr="00C51E8F" w:rsidRDefault="00263B09">
                            <w:pPr>
                              <w:rPr>
                                <w:sz w:val="16"/>
                                <w:szCs w:val="16"/>
                              </w:rPr>
                            </w:pPr>
                            <w:r>
                              <w:rPr>
                                <w:sz w:val="16"/>
                                <w:szCs w:val="16"/>
                              </w:rPr>
                              <w:t>Enter the number of Provisional Ballots received on the top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4A8A4" id="Text Box 31" o:spid="_x0000_s1043" type="#_x0000_t202" style="position:absolute;left:0;text-align:left;margin-left:88.25pt;margin-top:169pt;width:97.65pt;height:43.7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" fillcolor="#f7caac [1301]" strokeweight=".5pt">
                <v:textbox>
                  <w:txbxContent>
                    <w:p w14:paraId="71B6B825" w14:textId="0F22044A" w:rsidR="00263B09" w:rsidRPr="00C51E8F" w:rsidRDefault="00263B09">
                      <w:pPr>
                        <w:rPr>
                          <w:sz w:val="16"/>
                          <w:szCs w:val="16"/>
                        </w:rPr>
                      </w:pPr>
                      <w:r>
                        <w:rPr>
                          <w:sz w:val="16"/>
                          <w:szCs w:val="16"/>
                        </w:rPr>
                        <w:t>Enter the number of Provisional Ballots received on the top line.</w:t>
                      </w:r>
                    </w:p>
                  </w:txbxContent>
                </v:textbox>
              </v:shape>
            </w:pict>
          </mc:Fallback>
        </mc:AlternateContent>
      </w:r>
      <w:r>
        <w:rPr>
          <w:i/>
          <w:iCs/>
          <w:noProof/>
        </w:rPr>
        <mc:AlternateContent>
          <mc:Choice Requires="wps">
            <w:drawing>
              <wp:anchor distT="0" distB="0" distL="114300" distR="114300" simplePos="0" relativeHeight="251830272" behindDoc="0" locked="0" layoutInCell="1" allowOverlap="1" wp14:anchorId="4A596659" wp14:editId="4E7E99B0">
                <wp:simplePos x="0" y="0"/>
                <wp:positionH relativeFrom="column">
                  <wp:posOffset>4490581</wp:posOffset>
                </wp:positionH>
                <wp:positionV relativeFrom="paragraph">
                  <wp:posOffset>1268086</wp:posOffset>
                </wp:positionV>
                <wp:extent cx="256783" cy="168562"/>
                <wp:effectExtent l="0" t="0" r="10160" b="22225"/>
                <wp:wrapNone/>
                <wp:docPr id="27" name="Text Box 27"/>
                <wp:cNvGraphicFramePr/>
                <a:graphic xmlns:a="http://schemas.openxmlformats.org/drawingml/2006/main">
                  <a:graphicData uri="http://schemas.microsoft.com/office/word/2010/wordprocessingShape">
                    <wps:wsp>
                      <wps:cNvSpPr txBox="1"/>
                      <wps:spPr>
                        <a:xfrm>
                          <a:off x="0" y="0"/>
                          <a:ext cx="256783" cy="168562"/>
                        </a:xfrm>
                        <a:prstGeom prst="rect">
                          <a:avLst/>
                        </a:prstGeom>
                        <a:solidFill>
                          <a:schemeClr val="accent2">
                            <a:lumMod val="40000"/>
                            <a:lumOff val="60000"/>
                          </a:schemeClr>
                        </a:solidFill>
                        <a:ln w="6350">
                          <a:solidFill>
                            <a:prstClr val="black"/>
                          </a:solidFill>
                        </a:ln>
                      </wps:spPr>
                      <wps:txbx>
                        <w:txbxContent>
                          <w:p w14:paraId="5A7CA06E" w14:textId="6ADD1609" w:rsidR="00263B09" w:rsidRPr="00C51E8F" w:rsidRDefault="00263B09">
                            <w:pPr>
                              <w:rPr>
                                <w:sz w:val="8"/>
                                <w:szCs w:val="8"/>
                              </w:rPr>
                            </w:pPr>
                            <w:r w:rsidRPr="00C51E8F">
                              <w:rPr>
                                <w:sz w:val="8"/>
                                <w:szCs w:val="8"/>
                              </w:rPr>
                              <w:t>50</w:t>
                            </w:r>
                          </w:p>
                          <w:p w14:paraId="046FC6F6" w14:textId="77777777" w:rsidR="00263B09" w:rsidRPr="00C51E8F" w:rsidRDefault="00263B09">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96659" id="Text Box 27" o:spid="_x0000_s1044" type="#_x0000_t202" style="position:absolute;left:0;text-align:left;margin-left:353.6pt;margin-top:99.85pt;width:20.2pt;height:13.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" fillcolor="#f7caac [1301]" strokeweight=".5pt">
                <v:textbox>
                  <w:txbxContent>
                    <w:p w14:paraId="5A7CA06E" w14:textId="6ADD1609" w:rsidR="00263B09" w:rsidRPr="00C51E8F" w:rsidRDefault="00263B09">
                      <w:pPr>
                        <w:rPr>
                          <w:sz w:val="8"/>
                          <w:szCs w:val="8"/>
                        </w:rPr>
                      </w:pPr>
                      <w:r w:rsidRPr="00C51E8F">
                        <w:rPr>
                          <w:sz w:val="8"/>
                          <w:szCs w:val="8"/>
                        </w:rPr>
                        <w:t>50</w:t>
                      </w:r>
                    </w:p>
                    <w:p w14:paraId="046FC6F6" w14:textId="77777777" w:rsidR="00263B09" w:rsidRPr="00C51E8F" w:rsidRDefault="00263B09">
                      <w:pPr>
                        <w:rPr>
                          <w:sz w:val="10"/>
                          <w:szCs w:val="10"/>
                        </w:rPr>
                      </w:pPr>
                    </w:p>
                  </w:txbxContent>
                </v:textbox>
              </v:shape>
            </w:pict>
          </mc:Fallback>
        </mc:AlternateContent>
      </w:r>
      <w:r w:rsidR="007E6B36">
        <w:rPr>
          <w:i/>
          <w:iCs/>
          <w:noProof/>
        </w:rPr>
        <mc:AlternateContent>
          <mc:Choice Requires="wps">
            <w:drawing>
              <wp:anchor distT="0" distB="0" distL="114300" distR="114300" simplePos="0" relativeHeight="251788288" behindDoc="0" locked="0" layoutInCell="1" allowOverlap="1" wp14:anchorId="76FBCE07" wp14:editId="38609F80">
                <wp:simplePos x="0" y="0"/>
                <wp:positionH relativeFrom="column">
                  <wp:posOffset>5572125</wp:posOffset>
                </wp:positionH>
                <wp:positionV relativeFrom="paragraph">
                  <wp:posOffset>1893570</wp:posOffset>
                </wp:positionV>
                <wp:extent cx="257175" cy="252413"/>
                <wp:effectExtent l="19050" t="19050" r="28575" b="14605"/>
                <wp:wrapNone/>
                <wp:docPr id="22" name="Up Arrow 22"/>
                <wp:cNvGraphicFramePr/>
                <a:graphic xmlns:a="http://schemas.openxmlformats.org/drawingml/2006/main">
                  <a:graphicData uri="http://schemas.microsoft.com/office/word/2010/wordprocessingShape">
                    <wps:wsp>
                      <wps:cNvSpPr/>
                      <wps:spPr>
                        <a:xfrm>
                          <a:off x="0" y="0"/>
                          <a:ext cx="257175" cy="252413"/>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40332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2" o:spid="_x0000_s1026" type="#_x0000_t68" style="position:absolute;margin-left:438.75pt;margin-top:149.1pt;width:20.25pt;height:19.9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" adj="10800" fillcolor="#5b9bd5 [3204]" strokecolor="#1f4d78 [1604]" strokeweight="1pt"/>
            </w:pict>
          </mc:Fallback>
        </mc:AlternateContent>
      </w:r>
      <w:r w:rsidR="00DC7EB4" w:rsidRPr="00DC7EB4">
        <w:rPr>
          <w:i/>
          <w:iCs/>
          <w:noProof/>
        </w:rPr>
        <mc:AlternateContent>
          <mc:Choice Requires="wps">
            <w:drawing>
              <wp:anchor distT="45720" distB="45720" distL="114300" distR="114300" simplePos="0" relativeHeight="251787264" behindDoc="0" locked="0" layoutInCell="1" allowOverlap="1" wp14:anchorId="076855FE" wp14:editId="7A238A54">
                <wp:simplePos x="0" y="0"/>
                <wp:positionH relativeFrom="column">
                  <wp:posOffset>5200015</wp:posOffset>
                </wp:positionH>
                <wp:positionV relativeFrom="paragraph">
                  <wp:posOffset>2169160</wp:posOffset>
                </wp:positionV>
                <wp:extent cx="1023620" cy="771525"/>
                <wp:effectExtent l="0" t="0" r="2413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771525"/>
                        </a:xfrm>
                        <a:prstGeom prst="rect">
                          <a:avLst/>
                        </a:prstGeom>
                        <a:solidFill>
                          <a:srgbClr val="FFFFFF"/>
                        </a:solidFill>
                        <a:ln w="9525">
                          <a:solidFill>
                            <a:srgbClr val="000000"/>
                          </a:solidFill>
                          <a:miter lim="800000"/>
                          <a:headEnd/>
                          <a:tailEnd/>
                        </a:ln>
                      </wps:spPr>
                      <wps:txbx>
                        <w:txbxContent>
                          <w:p w14:paraId="7916BC2F" w14:textId="6F99F264" w:rsidR="00263B09" w:rsidRPr="007E6B36" w:rsidRDefault="00263B09" w:rsidP="007E6B36">
                            <w:pPr>
                              <w:shd w:val="clear" w:color="auto" w:fill="2E74B5" w:themeFill="accent1" w:themeFillShade="BF"/>
                              <w:rPr>
                                <w:sz w:val="18"/>
                                <w:szCs w:val="18"/>
                              </w:rPr>
                            </w:pPr>
                            <w:r w:rsidRPr="007E6B36">
                              <w:rPr>
                                <w:sz w:val="18"/>
                                <w:szCs w:val="18"/>
                              </w:rPr>
                              <w:t>FOR SIGNATURES</w:t>
                            </w:r>
                            <w:r>
                              <w:rPr>
                                <w:sz w:val="18"/>
                                <w:szCs w:val="18"/>
                              </w:rPr>
                              <w:t xml:space="preserve"> ONLY: DO NOT RECORD SEAL NUMBERS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855FE" id="Text Box 2" o:spid="_x0000_s1045" type="#_x0000_t202" style="position:absolute;left:0;text-align:left;margin-left:409.45pt;margin-top:170.8pt;width:80.6pt;height:60.7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">
                <v:textbox>
                  <w:txbxContent>
                    <w:p w14:paraId="7916BC2F" w14:textId="6F99F264" w:rsidR="00263B09" w:rsidRPr="007E6B36" w:rsidRDefault="00263B09" w:rsidP="007E6B36">
                      <w:pPr>
                        <w:shd w:val="clear" w:color="auto" w:fill="2E74B5" w:themeFill="accent1" w:themeFillShade="BF"/>
                        <w:rPr>
                          <w:sz w:val="18"/>
                          <w:szCs w:val="18"/>
                        </w:rPr>
                      </w:pPr>
                      <w:r w:rsidRPr="007E6B36">
                        <w:rPr>
                          <w:sz w:val="18"/>
                          <w:szCs w:val="18"/>
                        </w:rPr>
                        <w:t>FOR SIGNATURES</w:t>
                      </w:r>
                      <w:r>
                        <w:rPr>
                          <w:sz w:val="18"/>
                          <w:szCs w:val="18"/>
                        </w:rPr>
                        <w:t xml:space="preserve"> ONLY: DO NOT RECORD SEAL NUMBERS</w:t>
                      </w:r>
                    </w:p>
                  </w:txbxContent>
                </v:textbox>
                <w10:wrap type="square"/>
              </v:shape>
            </w:pict>
          </mc:Fallback>
        </mc:AlternateContent>
      </w:r>
      <w:r w:rsidR="000F0C90">
        <w:rPr>
          <w:i/>
          <w:iCs/>
          <w:noProof/>
        </w:rPr>
        <mc:AlternateContent>
          <mc:Choice Requires="wps">
            <w:drawing>
              <wp:anchor distT="0" distB="0" distL="114300" distR="114300" simplePos="0" relativeHeight="251776000" behindDoc="0" locked="0" layoutInCell="1" allowOverlap="1" wp14:anchorId="53B788FD" wp14:editId="153C3C65">
                <wp:simplePos x="0" y="0"/>
                <wp:positionH relativeFrom="column">
                  <wp:posOffset>4832985</wp:posOffset>
                </wp:positionH>
                <wp:positionV relativeFrom="paragraph">
                  <wp:posOffset>438150</wp:posOffset>
                </wp:positionV>
                <wp:extent cx="257810" cy="163195"/>
                <wp:effectExtent l="0" t="0" r="27940" b="27305"/>
                <wp:wrapNone/>
                <wp:docPr id="16" name="Text Box 16"/>
                <wp:cNvGraphicFramePr/>
                <a:graphic xmlns:a="http://schemas.openxmlformats.org/drawingml/2006/main">
                  <a:graphicData uri="http://schemas.microsoft.com/office/word/2010/wordprocessingShape">
                    <wps:wsp>
                      <wps:cNvSpPr txBox="1"/>
                      <wps:spPr>
                        <a:xfrm>
                          <a:off x="0" y="0"/>
                          <a:ext cx="257810" cy="163195"/>
                        </a:xfrm>
                        <a:prstGeom prst="rect">
                          <a:avLst/>
                        </a:prstGeom>
                        <a:solidFill>
                          <a:schemeClr val="bg2"/>
                        </a:solidFill>
                        <a:ln w="6350">
                          <a:solidFill>
                            <a:prstClr val="black"/>
                          </a:solidFill>
                        </a:ln>
                      </wps:spPr>
                      <wps:txbx>
                        <w:txbxContent>
                          <w:p w14:paraId="280A3DE8" w14:textId="22ACC0E8" w:rsidR="00263B09" w:rsidRDefault="00263B09">
                            <w:pPr>
                              <w:rPr>
                                <w:b/>
                                <w:sz w:val="8"/>
                                <w:szCs w:val="8"/>
                              </w:rPr>
                            </w:pPr>
                            <w:r>
                              <w:rPr>
                                <w:b/>
                                <w:sz w:val="8"/>
                                <w:szCs w:val="8"/>
                              </w:rPr>
                              <w:t>50</w:t>
                            </w:r>
                          </w:p>
                          <w:p w14:paraId="58713C07" w14:textId="77777777" w:rsidR="00263B09" w:rsidRPr="00B320D7" w:rsidRDefault="00263B09">
                            <w:pPr>
                              <w:rPr>
                                <w:b/>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B788FD" id="Text Box 16" o:spid="_x0000_s1046" type="#_x0000_t202" style="position:absolute;left:0;text-align:left;margin-left:380.55pt;margin-top:34.5pt;width:20.3pt;height:12.8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" fillcolor="#e7e6e6 [3214]" strokeweight=".5pt">
                <v:textbox>
                  <w:txbxContent>
                    <w:p w14:paraId="280A3DE8" w14:textId="22ACC0E8" w:rsidR="00263B09" w:rsidRDefault="00263B09">
                      <w:pPr>
                        <w:rPr>
                          <w:b/>
                          <w:sz w:val="8"/>
                          <w:szCs w:val="8"/>
                        </w:rPr>
                      </w:pPr>
                      <w:r>
                        <w:rPr>
                          <w:b/>
                          <w:sz w:val="8"/>
                          <w:szCs w:val="8"/>
                        </w:rPr>
                        <w:t>50</w:t>
                      </w:r>
                    </w:p>
                    <w:p w14:paraId="58713C07" w14:textId="77777777" w:rsidR="00263B09" w:rsidRPr="00B320D7" w:rsidRDefault="00263B09">
                      <w:pPr>
                        <w:rPr>
                          <w:b/>
                          <w:sz w:val="8"/>
                          <w:szCs w:val="8"/>
                        </w:rPr>
                      </w:pPr>
                    </w:p>
                  </w:txbxContent>
                </v:textbox>
              </v:shape>
            </w:pict>
          </mc:Fallback>
        </mc:AlternateContent>
      </w:r>
      <w:r w:rsidR="000F0C90">
        <w:rPr>
          <w:i/>
          <w:iCs/>
          <w:noProof/>
        </w:rPr>
        <mc:AlternateContent>
          <mc:Choice Requires="wps">
            <w:drawing>
              <wp:anchor distT="0" distB="0" distL="114300" distR="114300" simplePos="0" relativeHeight="251773952" behindDoc="0" locked="0" layoutInCell="1" allowOverlap="1" wp14:anchorId="471A08A5" wp14:editId="358355B3">
                <wp:simplePos x="0" y="0"/>
                <wp:positionH relativeFrom="column">
                  <wp:posOffset>4267200</wp:posOffset>
                </wp:positionH>
                <wp:positionV relativeFrom="paragraph">
                  <wp:posOffset>440690</wp:posOffset>
                </wp:positionV>
                <wp:extent cx="281305" cy="152400"/>
                <wp:effectExtent l="0" t="0" r="23495" b="19050"/>
                <wp:wrapNone/>
                <wp:docPr id="14" name="Text Box 14"/>
                <wp:cNvGraphicFramePr/>
                <a:graphic xmlns:a="http://schemas.openxmlformats.org/drawingml/2006/main">
                  <a:graphicData uri="http://schemas.microsoft.com/office/word/2010/wordprocessingShape">
                    <wps:wsp>
                      <wps:cNvSpPr txBox="1"/>
                      <wps:spPr>
                        <a:xfrm>
                          <a:off x="0" y="0"/>
                          <a:ext cx="281305" cy="152400"/>
                        </a:xfrm>
                        <a:prstGeom prst="rect">
                          <a:avLst/>
                        </a:prstGeom>
                        <a:solidFill>
                          <a:srgbClr val="FFC000"/>
                        </a:solidFill>
                        <a:ln w="6350">
                          <a:solidFill>
                            <a:prstClr val="black"/>
                          </a:solidFill>
                        </a:ln>
                      </wps:spPr>
                      <wps:txbx>
                        <w:txbxContent>
                          <w:p w14:paraId="0DD92665" w14:textId="190AB347" w:rsidR="00263B09" w:rsidRPr="000F0C90" w:rsidRDefault="00263B09">
                            <w:r w:rsidRPr="000F0C90">
                              <w:rPr>
                                <w:b/>
                                <w:sz w:val="8"/>
                                <w:szCs w:val="8"/>
                              </w:rP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A08A5" id="Text Box 14" o:spid="_x0000_s1047" type="#_x0000_t202" style="position:absolute;left:0;text-align:left;margin-left:336pt;margin-top:34.7pt;width:22.15pt;height:12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" fillcolor="#ffc000" strokeweight=".5pt">
                <v:textbox>
                  <w:txbxContent>
                    <w:p w14:paraId="0DD92665" w14:textId="190AB347" w:rsidR="00263B09" w:rsidRPr="000F0C90" w:rsidRDefault="00263B09">
                      <w:r w:rsidRPr="000F0C90">
                        <w:rPr>
                          <w:b/>
                          <w:sz w:val="8"/>
                          <w:szCs w:val="8"/>
                        </w:rPr>
                        <w:t>350</w:t>
                      </w:r>
                    </w:p>
                  </w:txbxContent>
                </v:textbox>
              </v:shape>
            </w:pict>
          </mc:Fallback>
        </mc:AlternateContent>
      </w:r>
      <w:r w:rsidR="000F0C90">
        <w:rPr>
          <w:noProof/>
        </w:rPr>
        <mc:AlternateContent>
          <mc:Choice Requires="wps">
            <w:drawing>
              <wp:anchor distT="45720" distB="45720" distL="114300" distR="114300" simplePos="0" relativeHeight="251772928" behindDoc="0" locked="0" layoutInCell="1" allowOverlap="1" wp14:anchorId="03DBEAE4" wp14:editId="37F87BDE">
                <wp:simplePos x="0" y="0"/>
                <wp:positionH relativeFrom="column">
                  <wp:posOffset>1028065</wp:posOffset>
                </wp:positionH>
                <wp:positionV relativeFrom="paragraph">
                  <wp:posOffset>967740</wp:posOffset>
                </wp:positionV>
                <wp:extent cx="1119505" cy="943610"/>
                <wp:effectExtent l="0" t="0" r="23495" b="2794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9505" cy="943610"/>
                        </a:xfrm>
                        <a:prstGeom prst="rect">
                          <a:avLst/>
                        </a:prstGeom>
                        <a:solidFill>
                          <a:schemeClr val="accent3">
                            <a:lumMod val="60000"/>
                            <a:lumOff val="40000"/>
                          </a:schemeClr>
                        </a:solidFill>
                        <a:ln w="9525">
                          <a:solidFill>
                            <a:srgbClr val="000000"/>
                          </a:solidFill>
                          <a:miter lim="800000"/>
                          <a:headEnd/>
                          <a:tailEnd/>
                        </a:ln>
                      </wps:spPr>
                      <wps:txbx>
                        <w:txbxContent>
                          <w:p w14:paraId="70EFF662" w14:textId="36F17BDB" w:rsidR="00263B09" w:rsidRPr="001E7274" w:rsidRDefault="00263B09" w:rsidP="00B320D7">
                            <w:pPr>
                              <w:rPr>
                                <w:sz w:val="16"/>
                                <w:szCs w:val="16"/>
                              </w:rPr>
                            </w:pPr>
                            <w:r w:rsidRPr="001E7274">
                              <w:rPr>
                                <w:sz w:val="16"/>
                                <w:szCs w:val="16"/>
                              </w:rPr>
                              <w:t xml:space="preserve">Enter the number of Express Vote Ballots received in column B- in the Express </w:t>
                            </w:r>
                            <w:r>
                              <w:rPr>
                                <w:sz w:val="16"/>
                                <w:szCs w:val="16"/>
                              </w:rPr>
                              <w:t>Votes Ballot Area. N</w:t>
                            </w:r>
                            <w:r w:rsidRPr="001E7274">
                              <w:rPr>
                                <w:sz w:val="16"/>
                                <w:szCs w:val="16"/>
                              </w:rPr>
                              <w:t>um</w:t>
                            </w:r>
                            <w:r>
                              <w:rPr>
                                <w:sz w:val="16"/>
                                <w:szCs w:val="16"/>
                              </w:rPr>
                              <w:t>ber on envelope label.</w:t>
                            </w:r>
                          </w:p>
                          <w:p w14:paraId="40CC13CC" w14:textId="77777777" w:rsidR="00263B09" w:rsidRDefault="00263B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BEAE4" id="_x0000_s1048" type="#_x0000_t202" style="position:absolute;left:0;text-align:left;margin-left:80.95pt;margin-top:76.2pt;width:88.15pt;height:74.3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" fillcolor="#c9c9c9 [1942]">
                <v:textbox>
                  <w:txbxContent>
                    <w:p w14:paraId="70EFF662" w14:textId="36F17BDB" w:rsidR="00263B09" w:rsidRPr="001E7274" w:rsidRDefault="00263B09" w:rsidP="00B320D7">
                      <w:pPr>
                        <w:rPr>
                          <w:sz w:val="16"/>
                          <w:szCs w:val="16"/>
                        </w:rPr>
                      </w:pPr>
                      <w:r w:rsidRPr="001E7274">
                        <w:rPr>
                          <w:sz w:val="16"/>
                          <w:szCs w:val="16"/>
                        </w:rPr>
                        <w:t xml:space="preserve">Enter the number of Express Vote Ballots received in column B- in the Express </w:t>
                      </w:r>
                      <w:r>
                        <w:rPr>
                          <w:sz w:val="16"/>
                          <w:szCs w:val="16"/>
                        </w:rPr>
                        <w:t>Votes Ballot Area. N</w:t>
                      </w:r>
                      <w:r w:rsidRPr="001E7274">
                        <w:rPr>
                          <w:sz w:val="16"/>
                          <w:szCs w:val="16"/>
                        </w:rPr>
                        <w:t>um</w:t>
                      </w:r>
                      <w:r>
                        <w:rPr>
                          <w:sz w:val="16"/>
                          <w:szCs w:val="16"/>
                        </w:rPr>
                        <w:t>ber on envelope label.</w:t>
                      </w:r>
                    </w:p>
                    <w:p w14:paraId="40CC13CC" w14:textId="77777777" w:rsidR="00263B09" w:rsidRDefault="00263B09"/>
                  </w:txbxContent>
                </v:textbox>
                <w10:wrap type="square"/>
              </v:shape>
            </w:pict>
          </mc:Fallback>
        </mc:AlternateContent>
      </w:r>
      <w:r w:rsidR="000F0C90" w:rsidRPr="00B320D7">
        <w:rPr>
          <w:i/>
          <w:iCs/>
          <w:noProof/>
        </w:rPr>
        <mc:AlternateContent>
          <mc:Choice Requires="wps">
            <w:drawing>
              <wp:anchor distT="45720" distB="45720" distL="114300" distR="114300" simplePos="0" relativeHeight="251768832" behindDoc="0" locked="0" layoutInCell="1" allowOverlap="1" wp14:anchorId="71C52126" wp14:editId="03777391">
                <wp:simplePos x="0" y="0"/>
                <wp:positionH relativeFrom="column">
                  <wp:posOffset>990600</wp:posOffset>
                </wp:positionH>
                <wp:positionV relativeFrom="paragraph">
                  <wp:posOffset>150495</wp:posOffset>
                </wp:positionV>
                <wp:extent cx="1176020" cy="600075"/>
                <wp:effectExtent l="0" t="0" r="2413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600075"/>
                        </a:xfrm>
                        <a:prstGeom prst="rect">
                          <a:avLst/>
                        </a:prstGeom>
                        <a:solidFill>
                          <a:srgbClr val="FFC000"/>
                        </a:solidFill>
                        <a:ln w="9525">
                          <a:solidFill>
                            <a:srgbClr val="000000"/>
                          </a:solidFill>
                          <a:miter lim="800000"/>
                          <a:headEnd/>
                          <a:tailEnd/>
                        </a:ln>
                      </wps:spPr>
                      <wps:txbx>
                        <w:txbxContent>
                          <w:p w14:paraId="4A53C3BE" w14:textId="1B0B8EEF" w:rsidR="00263B09" w:rsidRPr="00D06935" w:rsidRDefault="00263B09" w:rsidP="00B320D7">
                            <w:pPr>
                              <w:rPr>
                                <w:sz w:val="18"/>
                                <w:szCs w:val="18"/>
                              </w:rPr>
                            </w:pPr>
                            <w:r w:rsidRPr="00D06935">
                              <w:rPr>
                                <w:sz w:val="18"/>
                                <w:szCs w:val="18"/>
                              </w:rPr>
                              <w:t>Record the number of B</w:t>
                            </w:r>
                            <w:r>
                              <w:rPr>
                                <w:sz w:val="18"/>
                                <w:szCs w:val="18"/>
                              </w:rPr>
                              <w:t>allots from the sticker</w:t>
                            </w:r>
                            <w:r w:rsidRPr="00D06935">
                              <w:rPr>
                                <w:sz w:val="18"/>
                                <w:szCs w:val="18"/>
                              </w:rPr>
                              <w:t xml:space="preserve"> in Column B</w:t>
                            </w:r>
                          </w:p>
                          <w:p w14:paraId="20512249" w14:textId="31FCCD11" w:rsidR="00263B09" w:rsidRDefault="00263B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52126" id="_x0000_s1049" type="#_x0000_t202" style="position:absolute;left:0;text-align:left;margin-left:78pt;margin-top:11.85pt;width:92.6pt;height:47.2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" fillcolor="#ffc000">
                <v:textbox>
                  <w:txbxContent>
                    <w:p w14:paraId="4A53C3BE" w14:textId="1B0B8EEF" w:rsidR="00263B09" w:rsidRPr="00D06935" w:rsidRDefault="00263B09" w:rsidP="00B320D7">
                      <w:pPr>
                        <w:rPr>
                          <w:sz w:val="18"/>
                          <w:szCs w:val="18"/>
                        </w:rPr>
                      </w:pPr>
                      <w:r w:rsidRPr="00D06935">
                        <w:rPr>
                          <w:sz w:val="18"/>
                          <w:szCs w:val="18"/>
                        </w:rPr>
                        <w:t>Record the number of B</w:t>
                      </w:r>
                      <w:r>
                        <w:rPr>
                          <w:sz w:val="18"/>
                          <w:szCs w:val="18"/>
                        </w:rPr>
                        <w:t>allots from the sticker</w:t>
                      </w:r>
                      <w:r w:rsidRPr="00D06935">
                        <w:rPr>
                          <w:sz w:val="18"/>
                          <w:szCs w:val="18"/>
                        </w:rPr>
                        <w:t xml:space="preserve"> in Column B</w:t>
                      </w:r>
                    </w:p>
                    <w:p w14:paraId="20512249" w14:textId="31FCCD11" w:rsidR="00263B09" w:rsidRDefault="00263B09"/>
                  </w:txbxContent>
                </v:textbox>
                <w10:wrap type="square"/>
              </v:shape>
            </w:pict>
          </mc:Fallback>
        </mc:AlternateContent>
      </w:r>
      <w:r w:rsidR="000F0C90">
        <w:rPr>
          <w:noProof/>
        </w:rPr>
        <w:drawing>
          <wp:inline distT="0" distB="0" distL="0" distR="0" wp14:anchorId="1DA95B2C" wp14:editId="10FDA871">
            <wp:extent cx="3581400" cy="21097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tes cast.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83047" cy="2110758"/>
                    </a:xfrm>
                    <a:prstGeom prst="rect">
                      <a:avLst/>
                    </a:prstGeom>
                  </pic:spPr>
                </pic:pic>
              </a:graphicData>
            </a:graphic>
          </wp:inline>
        </w:drawing>
      </w:r>
    </w:p>
    <w:p w14:paraId="4444A6A3" w14:textId="111351B2" w:rsidR="00C60204" w:rsidRDefault="00C60204" w:rsidP="00C60204">
      <w:pPr>
        <w:rPr>
          <w:i/>
          <w:iCs/>
        </w:rPr>
      </w:pPr>
    </w:p>
    <w:p w14:paraId="45672E71" w14:textId="4E66F8A6" w:rsidR="00C60204" w:rsidRPr="00C60204" w:rsidRDefault="00C60204" w:rsidP="00C60204">
      <w:pPr>
        <w:rPr>
          <w:i/>
          <w:iCs/>
        </w:rPr>
      </w:pPr>
    </w:p>
    <w:p w14:paraId="3E3C8512" w14:textId="4126751E" w:rsidR="00A2147A" w:rsidRPr="00A2147A" w:rsidRDefault="00A2147A" w:rsidP="00A2147A"/>
    <w:p w14:paraId="1A7BDF6A" w14:textId="64357C6C" w:rsidR="00B320D7" w:rsidRDefault="00B320D7" w:rsidP="00B320D7">
      <w:pPr>
        <w:pStyle w:val="Heading2"/>
      </w:pPr>
      <w:r>
        <w:lastRenderedPageBreak/>
        <w:t xml:space="preserve">2.7 – Fill out and </w:t>
      </w:r>
      <w:r w:rsidRPr="00DB642C">
        <w:t xml:space="preserve">Sign </w:t>
      </w:r>
      <w:r>
        <w:t>Pay Sheet</w:t>
      </w:r>
    </w:p>
    <w:p w14:paraId="1D369E02" w14:textId="77777777" w:rsidR="00B320D7" w:rsidRDefault="00B320D7" w:rsidP="00B320D7">
      <w:pPr>
        <w:pStyle w:val="Heading4"/>
      </w:pPr>
      <w:r>
        <w:t>Checklist</w:t>
      </w:r>
    </w:p>
    <w:p w14:paraId="5358648E" w14:textId="77777777" w:rsidR="00B320D7" w:rsidRDefault="00B320D7" w:rsidP="00B320D7">
      <w:pPr>
        <w:pStyle w:val="ListParagraph"/>
        <w:numPr>
          <w:ilvl w:val="0"/>
          <w:numId w:val="10"/>
        </w:numPr>
      </w:pPr>
      <w:r>
        <w:t xml:space="preserve">Locate </w:t>
      </w:r>
      <w:r w:rsidRPr="0B691912">
        <w:rPr>
          <w:b/>
          <w:bCs/>
          <w:i/>
          <w:iCs/>
        </w:rPr>
        <w:t>Pay Sheet(s)</w:t>
      </w:r>
      <w:r>
        <w:t xml:space="preserve">, found in the </w:t>
      </w:r>
      <w:r>
        <w:rPr>
          <w:b/>
          <w:bCs/>
          <w:i/>
          <w:iCs/>
        </w:rPr>
        <w:t>Supply Box</w:t>
      </w:r>
      <w:r>
        <w:t>.</w:t>
      </w:r>
    </w:p>
    <w:p w14:paraId="5CA2FFB8" w14:textId="7257443E" w:rsidR="00C60204" w:rsidRDefault="00C60204" w:rsidP="00C60204">
      <w:pPr>
        <w:pStyle w:val="ListParagraph"/>
        <w:numPr>
          <w:ilvl w:val="0"/>
          <w:numId w:val="10"/>
        </w:numPr>
      </w:pPr>
      <w:r>
        <w:t>Each poll worker should fill out their section.</w:t>
      </w:r>
    </w:p>
    <w:p w14:paraId="74392004" w14:textId="77777777" w:rsidR="00C60204" w:rsidRDefault="00C60204" w:rsidP="00C60204">
      <w:pPr>
        <w:pStyle w:val="ListParagraph"/>
        <w:numPr>
          <w:ilvl w:val="0"/>
          <w:numId w:val="10"/>
        </w:numPr>
      </w:pPr>
      <w:r>
        <w:t xml:space="preserve">Once each poll worker filled out their section, the </w:t>
      </w:r>
      <w:r w:rsidRPr="00D50BDC">
        <w:rPr>
          <w:b/>
          <w:bCs/>
          <w:i/>
          <w:iCs/>
        </w:rPr>
        <w:t>Judge of Elections</w:t>
      </w:r>
      <w:r>
        <w:t xml:space="preserve"> should confirm all information is correct.</w:t>
      </w:r>
    </w:p>
    <w:p w14:paraId="4E8E220D" w14:textId="01BE31BE" w:rsidR="00C60204" w:rsidRDefault="00C60204" w:rsidP="00C60204">
      <w:pPr>
        <w:pStyle w:val="ListParagraph"/>
        <w:numPr>
          <w:ilvl w:val="1"/>
          <w:numId w:val="10"/>
        </w:numPr>
      </w:pPr>
      <w:r>
        <w:t xml:space="preserve">If all poll workers filled out the </w:t>
      </w:r>
      <w:r w:rsidRPr="4362D358">
        <w:rPr>
          <w:b/>
          <w:bCs/>
          <w:i/>
          <w:iCs/>
        </w:rPr>
        <w:t>Pay Sheet:</w:t>
      </w:r>
    </w:p>
    <w:p w14:paraId="3DBD3C71" w14:textId="77777777" w:rsidR="00C60204" w:rsidRDefault="00C60204" w:rsidP="00C60204">
      <w:pPr>
        <w:pStyle w:val="ListParagraph"/>
        <w:numPr>
          <w:ilvl w:val="2"/>
          <w:numId w:val="10"/>
        </w:numPr>
      </w:pPr>
      <w:r>
        <w:t xml:space="preserve">Place </w:t>
      </w:r>
      <w:r w:rsidRPr="375A377E">
        <w:rPr>
          <w:b/>
          <w:bCs/>
          <w:i/>
          <w:iCs/>
        </w:rPr>
        <w:t xml:space="preserve">Pay Sheet(s) </w:t>
      </w:r>
      <w:r>
        <w:t xml:space="preserve">in </w:t>
      </w:r>
      <w:r>
        <w:rPr>
          <w:b/>
          <w:bCs/>
          <w:i/>
          <w:iCs/>
        </w:rPr>
        <w:t>Blue Canvass Tote Bag.</w:t>
      </w:r>
    </w:p>
    <w:p w14:paraId="1FC48E39" w14:textId="77777777" w:rsidR="00C60204" w:rsidRPr="002B18B5" w:rsidRDefault="00C60204" w:rsidP="00C60204">
      <w:pPr>
        <w:pStyle w:val="Heading2"/>
      </w:pPr>
      <w:bookmarkStart w:id="23" w:name="_Toc161748351"/>
      <w:r>
        <w:t>2.8 – Post Exterior Signage</w:t>
      </w:r>
      <w:bookmarkEnd w:id="23"/>
    </w:p>
    <w:p w14:paraId="5290EC02" w14:textId="77777777" w:rsidR="00C60204" w:rsidRPr="00465F93" w:rsidRDefault="00C60204" w:rsidP="00C60204">
      <w:pPr>
        <w:pStyle w:val="Heading4"/>
      </w:pPr>
      <w:r>
        <w:t>Checklist</w:t>
      </w:r>
    </w:p>
    <w:p w14:paraId="4BBA6202" w14:textId="34678C9E" w:rsidR="00C60204" w:rsidRPr="009C68C3" w:rsidRDefault="00C60204" w:rsidP="00C60204">
      <w:pPr>
        <w:pStyle w:val="ListParagraph"/>
        <w:numPr>
          <w:ilvl w:val="0"/>
          <w:numId w:val="12"/>
        </w:numPr>
      </w:pPr>
      <w:r w:rsidRPr="00614F39">
        <w:t xml:space="preserve">Place all signage that goes outside the polling location </w:t>
      </w:r>
      <w:r>
        <w:t xml:space="preserve">according to your developed plan. Ensure signage is placed in an area that the voters can see before entering the polling area. </w:t>
      </w:r>
      <w:bookmarkStart w:id="24" w:name="_Toc161748352"/>
    </w:p>
    <w:p w14:paraId="484EB8FF" w14:textId="21947531" w:rsidR="00C60204" w:rsidRDefault="00C60204" w:rsidP="00C60204">
      <w:pPr>
        <w:pStyle w:val="Heading2"/>
      </w:pPr>
      <w:r>
        <w:t>2.9 – Finish Setting Up the Check-in Table</w:t>
      </w:r>
    </w:p>
    <w:p w14:paraId="0F1BF96A" w14:textId="296E5C83" w:rsidR="00C60204" w:rsidRPr="0009380D" w:rsidRDefault="00C60204" w:rsidP="00C60204">
      <w:r>
        <w:t>Most of the check-in table should be set up at this point (refer to 1.0 - Pre-Election Day Preparations Checklist).</w:t>
      </w:r>
    </w:p>
    <w:p w14:paraId="3F3C04C4" w14:textId="77777777" w:rsidR="00C60204" w:rsidRPr="00465F93" w:rsidRDefault="00C60204" w:rsidP="00C60204">
      <w:pPr>
        <w:pStyle w:val="Heading4"/>
      </w:pPr>
      <w:r>
        <w:t>Checklist</w:t>
      </w:r>
    </w:p>
    <w:p w14:paraId="7C8FA1F3" w14:textId="04DB451A" w:rsidR="00C60204" w:rsidRDefault="00C60204" w:rsidP="00C60204">
      <w:pPr>
        <w:pStyle w:val="ListParagraph"/>
        <w:numPr>
          <w:ilvl w:val="0"/>
          <w:numId w:val="12"/>
        </w:numPr>
        <w:rPr>
          <w:b/>
          <w:bCs/>
          <w:i/>
          <w:iCs/>
        </w:rPr>
      </w:pPr>
      <w:r>
        <w:t xml:space="preserve">In the Blue Canvass Tote Bag should be the </w:t>
      </w:r>
      <w:r w:rsidR="00C51E8F">
        <w:rPr>
          <w:b/>
          <w:bCs/>
          <w:i/>
          <w:iCs/>
        </w:rPr>
        <w:t>Poll book</w:t>
      </w:r>
      <w:r>
        <w:rPr>
          <w:b/>
          <w:bCs/>
          <w:i/>
          <w:iCs/>
        </w:rPr>
        <w:t>.</w:t>
      </w:r>
    </w:p>
    <w:p w14:paraId="1874164B" w14:textId="11AB4DE3" w:rsidR="00F6231C" w:rsidRDefault="00C60204" w:rsidP="00FC55D0">
      <w:pPr>
        <w:pStyle w:val="ListParagraph"/>
        <w:numPr>
          <w:ilvl w:val="0"/>
          <w:numId w:val="12"/>
        </w:numPr>
      </w:pPr>
      <w:r>
        <w:t xml:space="preserve">Place the </w:t>
      </w:r>
      <w:r w:rsidR="00C51E8F">
        <w:rPr>
          <w:b/>
          <w:bCs/>
          <w:i/>
          <w:iCs/>
        </w:rPr>
        <w:t>Poll book</w:t>
      </w:r>
      <w:r>
        <w:rPr>
          <w:b/>
          <w:bCs/>
          <w:i/>
          <w:iCs/>
        </w:rPr>
        <w:t xml:space="preserve"> </w:t>
      </w:r>
      <w:r>
        <w:t xml:space="preserve">and the </w:t>
      </w:r>
      <w:r>
        <w:rPr>
          <w:b/>
          <w:bCs/>
          <w:i/>
          <w:iCs/>
        </w:rPr>
        <w:t xml:space="preserve">Ballots </w:t>
      </w:r>
      <w:r>
        <w:t>on the Check-in Table.</w:t>
      </w:r>
      <w:bookmarkStart w:id="25" w:name="_Toc161748353"/>
      <w:bookmarkEnd w:id="22"/>
      <w:bookmarkEnd w:id="24"/>
    </w:p>
    <w:p w14:paraId="7F870C36" w14:textId="58B7A64F" w:rsidR="00F6231C" w:rsidRDefault="00F6231C" w:rsidP="00F6231C">
      <w:pPr>
        <w:pStyle w:val="Heading2"/>
      </w:pPr>
      <w:r>
        <w:t>2.10 – Prepare Judge’s Area</w:t>
      </w:r>
      <w:bookmarkEnd w:id="25"/>
    </w:p>
    <w:p w14:paraId="7AEC6C2D" w14:textId="1FB46DD7" w:rsidR="00F6231C" w:rsidRDefault="00F6231C" w:rsidP="00F6231C">
      <w:r>
        <w:t xml:space="preserve">The Judge’s area is your secure location, separate from the natural path the voters will take through the space. In this area, you can store all extra materials and supplies (e.g. </w:t>
      </w:r>
      <w:r w:rsidRPr="0B691912">
        <w:rPr>
          <w:b/>
          <w:bCs/>
          <w:i/>
          <w:iCs/>
        </w:rPr>
        <w:t>Election Supply Bag</w:t>
      </w:r>
      <w:r>
        <w:rPr>
          <w:b/>
          <w:bCs/>
          <w:i/>
          <w:iCs/>
        </w:rPr>
        <w:t>s (Orange, Peach</w:t>
      </w:r>
      <w:r w:rsidRPr="00FF303C">
        <w:rPr>
          <w:i/>
          <w:iCs/>
        </w:rPr>
        <w:t xml:space="preserve">) </w:t>
      </w:r>
      <w:r w:rsidRPr="00FF303C">
        <w:t>(Red Rolling Bag),</w:t>
      </w:r>
      <w:r>
        <w:t xml:space="preserve"> the </w:t>
      </w:r>
      <w:r>
        <w:rPr>
          <w:b/>
          <w:bCs/>
          <w:i/>
          <w:iCs/>
        </w:rPr>
        <w:t>Black Bag</w:t>
      </w:r>
      <w:r w:rsidR="00C51E8F">
        <w:t xml:space="preserve">, </w:t>
      </w:r>
      <w:r w:rsidR="00C51E8F" w:rsidRPr="00C51E8F">
        <w:rPr>
          <w:b/>
        </w:rPr>
        <w:t>Blue Bag</w:t>
      </w:r>
      <w:r w:rsidR="00C51E8F">
        <w:t xml:space="preserve">, </w:t>
      </w:r>
      <w:r>
        <w:t>forms, envelopes). Organize this space as best you can so you can find what you need during the day when you need it.</w:t>
      </w:r>
    </w:p>
    <w:p w14:paraId="5AFEF527" w14:textId="77777777" w:rsidR="00F6231C" w:rsidRDefault="00F6231C" w:rsidP="00F6231C">
      <w:r>
        <w:t>This space can be used for completion of paperwork throughout the day as time allows. For example, the Judge may organize and fill out the various Envelopes here before the end of the day.</w:t>
      </w:r>
    </w:p>
    <w:p w14:paraId="020FCE49" w14:textId="77777777" w:rsidR="00F6231C" w:rsidRDefault="00F6231C" w:rsidP="00F6231C">
      <w:pPr>
        <w:pStyle w:val="Heading4"/>
      </w:pPr>
      <w:r>
        <w:t>Checklist</w:t>
      </w:r>
    </w:p>
    <w:p w14:paraId="33697653" w14:textId="77777777" w:rsidR="00F6231C" w:rsidRDefault="00F6231C" w:rsidP="00616660">
      <w:pPr>
        <w:pStyle w:val="ListParagraph"/>
        <w:numPr>
          <w:ilvl w:val="0"/>
          <w:numId w:val="13"/>
        </w:numPr>
      </w:pPr>
      <w:r>
        <w:t>Place all remaining supplies and materials in the Judge’s Table area. This includes provisional materials if you do not have another designated space.</w:t>
      </w:r>
    </w:p>
    <w:p w14:paraId="6D139E6C" w14:textId="08DDDE72" w:rsidR="00B320D7" w:rsidRPr="00B320D7" w:rsidRDefault="00F6231C" w:rsidP="00B320D7">
      <w:pPr>
        <w:pStyle w:val="ListParagraph"/>
        <w:numPr>
          <w:ilvl w:val="0"/>
          <w:numId w:val="13"/>
        </w:numPr>
      </w:pPr>
      <w:r>
        <w:t>Organize the area as needed.</w:t>
      </w:r>
    </w:p>
    <w:p w14:paraId="218FF405" w14:textId="1E83F26C" w:rsidR="00F6231C" w:rsidRDefault="00F6231C" w:rsidP="00F6231C">
      <w:pPr>
        <w:pStyle w:val="Heading2"/>
      </w:pPr>
      <w:bookmarkStart w:id="26" w:name="_Toc161748354"/>
      <w:r>
        <w:t>2.1</w:t>
      </w:r>
      <w:r w:rsidR="00C51E8F">
        <w:t>1</w:t>
      </w:r>
      <w:r>
        <w:t xml:space="preserve"> – Review Basic Procedures with the Team</w:t>
      </w:r>
      <w:bookmarkEnd w:id="26"/>
    </w:p>
    <w:p w14:paraId="1EAFBD19" w14:textId="07DF9953" w:rsidR="00712392" w:rsidRDefault="00F6231C" w:rsidP="00FC55D0">
      <w:r>
        <w:t>As time allows, review procedures with the team. For example, discuss who has or does not have experience with particular procedures (i.e. voting provisionally, interacting with voters with disabilities, emergency procedures) and review procedures as needed. See Section 3 for all voting day regulations, procedures, and processes for inspiration and reference.</w:t>
      </w:r>
    </w:p>
    <w:p w14:paraId="76D22564" w14:textId="4910849F" w:rsidR="00C51E8F" w:rsidRDefault="00C51E8F" w:rsidP="00B74B84">
      <w:pPr>
        <w:pStyle w:val="Heading2"/>
        <w:rPr>
          <w:b/>
          <w:bCs/>
          <w:sz w:val="36"/>
          <w:szCs w:val="36"/>
          <w:u w:val="single"/>
        </w:rPr>
      </w:pPr>
      <w:bookmarkStart w:id="27" w:name="_Toc161748355"/>
      <w:bookmarkEnd w:id="21"/>
    </w:p>
    <w:p w14:paraId="19BCA3ED" w14:textId="74E97E9B" w:rsidR="00C51E8F" w:rsidRDefault="00C51E8F" w:rsidP="00C51E8F"/>
    <w:p w14:paraId="3CAAF366" w14:textId="054869E6" w:rsidR="00C51E8F" w:rsidRDefault="00C51E8F" w:rsidP="00C51E8F"/>
    <w:p w14:paraId="461347DD" w14:textId="77777777" w:rsidR="00C51E8F" w:rsidRPr="00C51E8F" w:rsidRDefault="00C51E8F" w:rsidP="00C51E8F"/>
    <w:p w14:paraId="24774970" w14:textId="77777777" w:rsidR="00C51E8F" w:rsidRDefault="00C51E8F" w:rsidP="00B74B84">
      <w:pPr>
        <w:pStyle w:val="Heading2"/>
        <w:rPr>
          <w:b/>
          <w:bCs/>
          <w:sz w:val="36"/>
          <w:szCs w:val="36"/>
          <w:u w:val="single"/>
        </w:rPr>
      </w:pPr>
    </w:p>
    <w:p w14:paraId="00E6611A" w14:textId="77777777" w:rsidR="00C51E8F" w:rsidRDefault="00C51E8F" w:rsidP="00C51E8F"/>
    <w:p w14:paraId="230200F9" w14:textId="41EC3C8E" w:rsidR="00FC0CE4" w:rsidRPr="008E04D6" w:rsidRDefault="00FC0CE4" w:rsidP="008E04D6">
      <w:pPr>
        <w:pStyle w:val="Heading2"/>
        <w:rPr>
          <w:b/>
          <w:bCs/>
          <w:sz w:val="36"/>
          <w:szCs w:val="36"/>
          <w:u w:val="single"/>
        </w:rPr>
      </w:pPr>
      <w:r w:rsidRPr="00B74B84">
        <w:rPr>
          <w:b/>
          <w:bCs/>
          <w:sz w:val="36"/>
          <w:szCs w:val="36"/>
          <w:u w:val="single"/>
        </w:rPr>
        <w:lastRenderedPageBreak/>
        <w:t>Section 3: Election Day: Procedures and Processes</w:t>
      </w:r>
      <w:bookmarkEnd w:id="27"/>
    </w:p>
    <w:p w14:paraId="1EEC243B" w14:textId="77777777" w:rsidR="00FC0CE4" w:rsidRPr="002C2E23" w:rsidRDefault="00FC0CE4" w:rsidP="00FC0CE4">
      <w:pPr>
        <w:pStyle w:val="Heading2"/>
      </w:pPr>
      <w:bookmarkStart w:id="28" w:name="_Toc161748356"/>
      <w:r>
        <w:t>3.1 Polling Place Regulations</w:t>
      </w:r>
      <w:bookmarkEnd w:id="28"/>
    </w:p>
    <w:p w14:paraId="6436A1C1" w14:textId="77777777" w:rsidR="00FC0CE4" w:rsidRDefault="00FC0CE4" w:rsidP="00FC0CE4">
      <w:r w:rsidRPr="00313BC8">
        <w:t>It is important to keep order at the polls and to ensure that activities run on time. Follow these rules and things should run smoothly.</w:t>
      </w:r>
    </w:p>
    <w:p w14:paraId="1EE85D68" w14:textId="3046C5AA" w:rsidR="00FC0CE4" w:rsidRDefault="00FC0CE4" w:rsidP="00616660">
      <w:pPr>
        <w:pStyle w:val="ListParagraph"/>
        <w:numPr>
          <w:ilvl w:val="0"/>
          <w:numId w:val="14"/>
        </w:numPr>
      </w:pPr>
      <w:r>
        <w:t xml:space="preserve">Open at 7 am: Regardless of any issues you are having with opening, you must open at 7 am. If you have </w:t>
      </w:r>
      <w:r w:rsidRPr="0B691912">
        <w:rPr>
          <w:b/>
          <w:bCs/>
          <w:i/>
          <w:iCs/>
        </w:rPr>
        <w:t>Poll Book</w:t>
      </w:r>
      <w:r>
        <w:rPr>
          <w:b/>
          <w:bCs/>
          <w:i/>
          <w:iCs/>
        </w:rPr>
        <w:t>(s)</w:t>
      </w:r>
      <w:r>
        <w:t xml:space="preserve">, ballots, and </w:t>
      </w:r>
      <w:r>
        <w:rPr>
          <w:b/>
          <w:bCs/>
          <w:i/>
          <w:iCs/>
        </w:rPr>
        <w:t>NLV</w:t>
      </w:r>
      <w:r>
        <w:t>, then you can have an election!</w:t>
      </w:r>
    </w:p>
    <w:p w14:paraId="53540EA9" w14:textId="77777777" w:rsidR="00FC0CE4" w:rsidRDefault="00FC0CE4" w:rsidP="00616660">
      <w:pPr>
        <w:pStyle w:val="ListParagraph"/>
        <w:numPr>
          <w:ilvl w:val="0"/>
          <w:numId w:val="14"/>
        </w:numPr>
      </w:pPr>
      <w:r>
        <w:t>Close at 8 pm: any person in line before 8 pm-either inside or outside the polling place-can vote if they are qualified. If you have a line, put a poll worker at the end of the line so you know who the last legal voter is. If possible, pull the line inside and lock the door.</w:t>
      </w:r>
    </w:p>
    <w:p w14:paraId="5AC345DB" w14:textId="45220290" w:rsidR="00FC0CE4" w:rsidRDefault="00FC0CE4" w:rsidP="00616660">
      <w:pPr>
        <w:pStyle w:val="ListParagraph"/>
        <w:numPr>
          <w:ilvl w:val="0"/>
          <w:numId w:val="14"/>
        </w:numPr>
      </w:pPr>
      <w:r>
        <w:t xml:space="preserve">Limits on Who can be in the Polling Place: Until the polls are closed, the only people who can be in the polling place are: (1) Election Board Workers, (2) </w:t>
      </w:r>
      <w:r w:rsidRPr="0B691912">
        <w:rPr>
          <w:b/>
          <w:bCs/>
          <w:i/>
          <w:iCs/>
        </w:rPr>
        <w:t>Constable</w:t>
      </w:r>
      <w:r w:rsidR="004E1E5F">
        <w:t xml:space="preserve">, Watchers, and </w:t>
      </w:r>
      <w:r>
        <w:t>voters who are waiting to vote (along with children or a caregiver providing legal assistance).</w:t>
      </w:r>
    </w:p>
    <w:p w14:paraId="105BC1F2" w14:textId="72E29FAD" w:rsidR="00FC0CE4" w:rsidRDefault="00FC0CE4" w:rsidP="00616660">
      <w:pPr>
        <w:pStyle w:val="ListParagraph"/>
        <w:numPr>
          <w:ilvl w:val="0"/>
          <w:numId w:val="14"/>
        </w:numPr>
      </w:pPr>
      <w:r w:rsidRPr="001225F2">
        <w:rPr>
          <w:b/>
          <w:bCs/>
          <w:i/>
          <w:iCs/>
        </w:rPr>
        <w:t>Constables</w:t>
      </w:r>
      <w:r>
        <w:t xml:space="preserve"> are the only authorized peacekeepers on </w:t>
      </w:r>
      <w:r w:rsidR="004E1E5F">
        <w:t>Election Day</w:t>
      </w:r>
      <w:r>
        <w:t xml:space="preserve"> that should remain at the polling location.</w:t>
      </w:r>
    </w:p>
    <w:p w14:paraId="2B2C1D28" w14:textId="3BBBB50B" w:rsidR="00FC0CE4" w:rsidRDefault="004E1E5F" w:rsidP="00616660">
      <w:pPr>
        <w:pStyle w:val="ListParagraph"/>
        <w:numPr>
          <w:ilvl w:val="0"/>
          <w:numId w:val="14"/>
        </w:numPr>
      </w:pPr>
      <w:r>
        <w:rPr>
          <w:noProof/>
        </w:rPr>
        <mc:AlternateContent>
          <mc:Choice Requires="wps">
            <w:drawing>
              <wp:anchor distT="0" distB="0" distL="114300" distR="114300" simplePos="0" relativeHeight="251832320" behindDoc="0" locked="0" layoutInCell="1" allowOverlap="1" wp14:anchorId="2B1D294F" wp14:editId="45E390FC">
                <wp:simplePos x="0" y="0"/>
                <wp:positionH relativeFrom="column">
                  <wp:posOffset>4615841</wp:posOffset>
                </wp:positionH>
                <wp:positionV relativeFrom="paragraph">
                  <wp:posOffset>576241</wp:posOffset>
                </wp:positionV>
                <wp:extent cx="2123162" cy="388307"/>
                <wp:effectExtent l="0" t="0" r="10795" b="12065"/>
                <wp:wrapNone/>
                <wp:docPr id="48" name="Text Box 48"/>
                <wp:cNvGraphicFramePr/>
                <a:graphic xmlns:a="http://schemas.openxmlformats.org/drawingml/2006/main">
                  <a:graphicData uri="http://schemas.microsoft.com/office/word/2010/wordprocessingShape">
                    <wps:wsp>
                      <wps:cNvSpPr txBox="1"/>
                      <wps:spPr>
                        <a:xfrm>
                          <a:off x="0" y="0"/>
                          <a:ext cx="2123162" cy="388307"/>
                        </a:xfrm>
                        <a:prstGeom prst="rect">
                          <a:avLst/>
                        </a:prstGeom>
                        <a:solidFill>
                          <a:schemeClr val="lt1"/>
                        </a:solidFill>
                        <a:ln w="6350">
                          <a:solidFill>
                            <a:prstClr val="black"/>
                          </a:solidFill>
                        </a:ln>
                      </wps:spPr>
                      <wps:txbx>
                        <w:txbxContent>
                          <w:p w14:paraId="752E501C" w14:textId="43866F5D" w:rsidR="00263B09" w:rsidRPr="004E1E5F" w:rsidRDefault="00263B09" w:rsidP="004E1E5F">
                            <w:pPr>
                              <w:jc w:val="center"/>
                              <w:rPr>
                                <w:sz w:val="16"/>
                                <w:szCs w:val="16"/>
                              </w:rPr>
                            </w:pPr>
                            <w:r>
                              <w:rPr>
                                <w:sz w:val="16"/>
                                <w:szCs w:val="16"/>
                              </w:rPr>
                              <w:t>Watcher Certificates may look different then pictured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1D294F" id="Text Box 48" o:spid="_x0000_s1050" type="#_x0000_t202" style="position:absolute;left:0;text-align:left;margin-left:363.45pt;margin-top:45.35pt;width:167.2pt;height:30.6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" fillcolor="white [3201]" strokeweight=".5pt">
                <v:textbox>
                  <w:txbxContent>
                    <w:p w14:paraId="752E501C" w14:textId="43866F5D" w:rsidR="00263B09" w:rsidRPr="004E1E5F" w:rsidRDefault="00263B09" w:rsidP="004E1E5F">
                      <w:pPr>
                        <w:jc w:val="center"/>
                        <w:rPr>
                          <w:sz w:val="16"/>
                          <w:szCs w:val="16"/>
                        </w:rPr>
                      </w:pPr>
                      <w:r>
                        <w:rPr>
                          <w:sz w:val="16"/>
                          <w:szCs w:val="16"/>
                        </w:rPr>
                        <w:t>Watcher Certificates may look different then pictured below</w:t>
                      </w:r>
                    </w:p>
                  </w:txbxContent>
                </v:textbox>
              </v:shape>
            </w:pict>
          </mc:Fallback>
        </mc:AlternateContent>
      </w:r>
      <w:r>
        <w:rPr>
          <w:noProof/>
        </w:rPr>
        <w:drawing>
          <wp:anchor distT="0" distB="0" distL="114300" distR="114300" simplePos="0" relativeHeight="251688960" behindDoc="1" locked="0" layoutInCell="1" allowOverlap="1" wp14:anchorId="6AEA5892" wp14:editId="7C772D99">
            <wp:simplePos x="0" y="0"/>
            <wp:positionH relativeFrom="margin">
              <wp:align>right</wp:align>
            </wp:positionH>
            <wp:positionV relativeFrom="paragraph">
              <wp:posOffset>544830</wp:posOffset>
            </wp:positionV>
            <wp:extent cx="2325370" cy="3721100"/>
            <wp:effectExtent l="0" t="0" r="0" b="0"/>
            <wp:wrapTight wrapText="bothSides">
              <wp:wrapPolygon edited="0">
                <wp:start x="0" y="0"/>
                <wp:lineTo x="0" y="21453"/>
                <wp:lineTo x="21411" y="21453"/>
                <wp:lineTo x="21411" y="0"/>
                <wp:lineTo x="0" y="0"/>
              </wp:wrapPolygon>
            </wp:wrapTight>
            <wp:docPr id="1511173057" name="Picture 1511173057" descr="Election watcher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73057" name="Picture 1511173057" descr="Election watcher certificate"/>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0899" t="7401" r="8773" b="6660"/>
                    <a:stretch/>
                  </pic:blipFill>
                  <pic:spPr bwMode="auto">
                    <a:xfrm>
                      <a:off x="0" y="0"/>
                      <a:ext cx="2325370" cy="3721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C0CE4" w:rsidRPr="009E34C8">
        <w:t>If you notice the line is impeding building operations or causing confusion, you can limit the number of voters in the polling place or adjust the queue as necessary to resolve the issue. For example, you can direct voters to queue outside of the voting place to not block a hallway.</w:t>
      </w:r>
    </w:p>
    <w:p w14:paraId="566762DE" w14:textId="4C02BF61" w:rsidR="00FC0CE4" w:rsidRDefault="00FC0CE4" w:rsidP="00FC0CE4">
      <w:pPr>
        <w:pStyle w:val="Heading2"/>
      </w:pPr>
      <w:bookmarkStart w:id="29" w:name="_Toc161748357"/>
      <w:r>
        <w:t>3.2 Election Watcher Rules</w:t>
      </w:r>
      <w:bookmarkEnd w:id="29"/>
    </w:p>
    <w:p w14:paraId="5748C899" w14:textId="77777777" w:rsidR="00FC0CE4" w:rsidRPr="00755AC7" w:rsidRDefault="00FC0CE4" w:rsidP="00FC0CE4">
      <w:r w:rsidRPr="0B691912">
        <w:t>At every precinct</w:t>
      </w:r>
      <w:r>
        <w:t xml:space="preserve"> of November Elections</w:t>
      </w:r>
      <w:r w:rsidRPr="0B691912">
        <w:t>, each political party can have three (3) watchers and each candidate can have two (2) watchers.</w:t>
      </w:r>
    </w:p>
    <w:p w14:paraId="1E446948" w14:textId="77777777" w:rsidR="00FC0CE4" w:rsidRPr="002852C3" w:rsidRDefault="00FC0CE4" w:rsidP="00616660">
      <w:pPr>
        <w:pStyle w:val="ListParagraph"/>
        <w:numPr>
          <w:ilvl w:val="0"/>
          <w:numId w:val="15"/>
        </w:numPr>
        <w:autoSpaceDE w:val="0"/>
        <w:autoSpaceDN w:val="0"/>
        <w:adjustRightInd w:val="0"/>
        <w:spacing w:after="0" w:line="240" w:lineRule="auto"/>
        <w:rPr>
          <w:color w:val="131313"/>
        </w:rPr>
      </w:pPr>
      <w:r w:rsidRPr="0B691912">
        <w:rPr>
          <w:color w:val="131313"/>
        </w:rPr>
        <w:t>When the polls are open, each candidate and each political party can have only one (1) watcher in the polling place at any one time. The person inside the polling place can change over the course of the day. While the polls are closed, all watchers can be in the polling place.</w:t>
      </w:r>
    </w:p>
    <w:p w14:paraId="41879E83" w14:textId="77777777" w:rsidR="00FC0CE4" w:rsidRDefault="00FC0CE4" w:rsidP="00616660">
      <w:pPr>
        <w:pStyle w:val="ListParagraph"/>
        <w:numPr>
          <w:ilvl w:val="0"/>
          <w:numId w:val="15"/>
        </w:numPr>
        <w:autoSpaceDE w:val="0"/>
        <w:autoSpaceDN w:val="0"/>
        <w:adjustRightInd w:val="0"/>
        <w:spacing w:after="0" w:line="240" w:lineRule="auto"/>
      </w:pPr>
      <w:r w:rsidRPr="0B691912">
        <w:t xml:space="preserve">The poll watcher must present their Watcher’s Certificate </w:t>
      </w:r>
      <w:r>
        <w:t xml:space="preserve">to the </w:t>
      </w:r>
      <w:r w:rsidRPr="001E13D9">
        <w:rPr>
          <w:b/>
          <w:bCs/>
          <w:i/>
          <w:iCs/>
        </w:rPr>
        <w:t>J</w:t>
      </w:r>
      <w:r w:rsidRPr="003A2A03">
        <w:rPr>
          <w:b/>
          <w:bCs/>
          <w:i/>
          <w:iCs/>
        </w:rPr>
        <w:t xml:space="preserve">udge of </w:t>
      </w:r>
      <w:r w:rsidRPr="0B691912">
        <w:rPr>
          <w:b/>
          <w:bCs/>
          <w:i/>
          <w:iCs/>
        </w:rPr>
        <w:t>E</w:t>
      </w:r>
      <w:r w:rsidRPr="003A2A03">
        <w:rPr>
          <w:b/>
          <w:bCs/>
          <w:i/>
          <w:iCs/>
        </w:rPr>
        <w:t>lections</w:t>
      </w:r>
      <w:r w:rsidRPr="0B691912">
        <w:t xml:space="preserve"> in order to enter a polling place. The Watcher’s Certificate stays with the watcher (it is not taken or stored by the </w:t>
      </w:r>
      <w:r w:rsidRPr="0B691912">
        <w:rPr>
          <w:b/>
          <w:bCs/>
          <w:i/>
          <w:iCs/>
        </w:rPr>
        <w:t>Judge of Elections</w:t>
      </w:r>
      <w:r w:rsidRPr="0B691912">
        <w:t>).</w:t>
      </w:r>
    </w:p>
    <w:p w14:paraId="0AD8D9A4" w14:textId="77777777" w:rsidR="00FC0CE4" w:rsidRPr="00016383" w:rsidRDefault="00FC0CE4" w:rsidP="00616660">
      <w:pPr>
        <w:pStyle w:val="ListParagraph"/>
        <w:numPr>
          <w:ilvl w:val="0"/>
          <w:numId w:val="15"/>
        </w:numPr>
        <w:autoSpaceDE w:val="0"/>
        <w:autoSpaceDN w:val="0"/>
        <w:adjustRightInd w:val="0"/>
        <w:spacing w:after="0" w:line="240" w:lineRule="auto"/>
      </w:pPr>
      <w:r w:rsidRPr="00016383">
        <w:t>If an Election Watcher breaks any rules, the judge of Elections should try</w:t>
      </w:r>
      <w:r>
        <w:t xml:space="preserve"> to</w:t>
      </w:r>
      <w:r w:rsidRPr="00016383">
        <w:t xml:space="preserve"> resolve the issue. If the issue cannot be resolved, call the Election</w:t>
      </w:r>
      <w:r>
        <w:t>s</w:t>
      </w:r>
      <w:r w:rsidRPr="00016383">
        <w:t xml:space="preserve"> Office</w:t>
      </w:r>
      <w:r>
        <w:t xml:space="preserve"> (814-472-1460).</w:t>
      </w:r>
    </w:p>
    <w:p w14:paraId="3C221815" w14:textId="77777777" w:rsidR="00FC0CE4" w:rsidRPr="00755AC7" w:rsidRDefault="00FC0CE4" w:rsidP="00FC0CE4">
      <w:pPr>
        <w:autoSpaceDE w:val="0"/>
        <w:autoSpaceDN w:val="0"/>
        <w:adjustRightInd w:val="0"/>
        <w:spacing w:after="0" w:line="240" w:lineRule="auto"/>
      </w:pPr>
    </w:p>
    <w:p w14:paraId="0302BD9E" w14:textId="77777777" w:rsidR="00FC0CE4" w:rsidRDefault="00FC0CE4" w:rsidP="00FC0CE4"/>
    <w:p w14:paraId="6AFC32FD" w14:textId="683CF3AB" w:rsidR="00712392" w:rsidRDefault="00712392" w:rsidP="00A40777">
      <w:pPr>
        <w:tabs>
          <w:tab w:val="left" w:pos="7785"/>
        </w:tabs>
      </w:pPr>
    </w:p>
    <w:p w14:paraId="055CC65C" w14:textId="12B919D2" w:rsidR="00712392" w:rsidRDefault="007C5CC8" w:rsidP="00A40777">
      <w:pPr>
        <w:tabs>
          <w:tab w:val="left" w:pos="7785"/>
        </w:tabs>
      </w:pPr>
      <w:r>
        <w:rPr>
          <w:noProof/>
        </w:rPr>
        <mc:AlternateContent>
          <mc:Choice Requires="wps">
            <w:drawing>
              <wp:anchor distT="0" distB="0" distL="114300" distR="114300" simplePos="0" relativeHeight="251689984" behindDoc="1" locked="0" layoutInCell="1" allowOverlap="1" wp14:anchorId="1B30FDAA" wp14:editId="5328EEA1">
                <wp:simplePos x="0" y="0"/>
                <wp:positionH relativeFrom="column">
                  <wp:posOffset>4563745</wp:posOffset>
                </wp:positionH>
                <wp:positionV relativeFrom="paragraph">
                  <wp:posOffset>167640</wp:posOffset>
                </wp:positionV>
                <wp:extent cx="2325370" cy="635"/>
                <wp:effectExtent l="0" t="0" r="0" b="0"/>
                <wp:wrapTight wrapText="bothSides">
                  <wp:wrapPolygon edited="0">
                    <wp:start x="0" y="0"/>
                    <wp:lineTo x="0" y="21600"/>
                    <wp:lineTo x="21600" y="21600"/>
                    <wp:lineTo x="21600" y="0"/>
                  </wp:wrapPolygon>
                </wp:wrapTight>
                <wp:docPr id="1074923774" name="Text Box 1074923774"/>
                <wp:cNvGraphicFramePr/>
                <a:graphic xmlns:a="http://schemas.openxmlformats.org/drawingml/2006/main">
                  <a:graphicData uri="http://schemas.microsoft.com/office/word/2010/wordprocessingShape">
                    <wps:wsp>
                      <wps:cNvSpPr txBox="1"/>
                      <wps:spPr>
                        <a:xfrm>
                          <a:off x="0" y="0"/>
                          <a:ext cx="2325370" cy="635"/>
                        </a:xfrm>
                        <a:prstGeom prst="rect">
                          <a:avLst/>
                        </a:prstGeom>
                        <a:solidFill>
                          <a:prstClr val="white"/>
                        </a:solidFill>
                        <a:ln>
                          <a:noFill/>
                        </a:ln>
                      </wps:spPr>
                      <wps:txbx>
                        <w:txbxContent>
                          <w:p w14:paraId="512587B3" w14:textId="77777777" w:rsidR="00263B09" w:rsidRPr="00BD3D39" w:rsidRDefault="00263B09" w:rsidP="00FC0CE4">
                            <w:pPr>
                              <w:pStyle w:val="Caption"/>
                              <w:jc w:val="center"/>
                              <w:rPr>
                                <w:noProof/>
                              </w:rPr>
                            </w:pPr>
                            <w:r>
                              <w:t>Example Election Watcher Certificate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30FDAA" id="Text Box 1074923774" o:spid="_x0000_s1051" type="#_x0000_t202" style="position:absolute;margin-left:359.35pt;margin-top:13.2pt;width:183.1pt;height:.0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" stroked="f">
                <v:textbox style="mso-fit-shape-to-text:t" inset="0,0,0,0">
                  <w:txbxContent>
                    <w:p w14:paraId="512587B3" w14:textId="77777777" w:rsidR="00263B09" w:rsidRPr="00BD3D39" w:rsidRDefault="00263B09" w:rsidP="00FC0CE4">
                      <w:pPr>
                        <w:pStyle w:val="Caption"/>
                        <w:jc w:val="center"/>
                        <w:rPr>
                          <w:noProof/>
                        </w:rPr>
                      </w:pPr>
                      <w:r>
                        <w:t>Example Election Watcher Certificate</w:t>
                      </w:r>
                    </w:p>
                  </w:txbxContent>
                </v:textbox>
                <w10:wrap type="tight"/>
              </v:shape>
            </w:pict>
          </mc:Fallback>
        </mc:AlternateContent>
      </w:r>
    </w:p>
    <w:p w14:paraId="5132D2F2" w14:textId="77777777" w:rsidR="00FC0CE4" w:rsidRDefault="00FC0CE4" w:rsidP="00FC0CE4">
      <w:r w:rsidRPr="0B691912">
        <w:t>Election Watchers CAN:</w:t>
      </w:r>
    </w:p>
    <w:p w14:paraId="25D35FF6" w14:textId="77777777" w:rsidR="00FC0CE4" w:rsidRDefault="00FC0CE4" w:rsidP="00616660">
      <w:pPr>
        <w:pStyle w:val="ListParagraph"/>
        <w:numPr>
          <w:ilvl w:val="0"/>
          <w:numId w:val="18"/>
        </w:numPr>
        <w:autoSpaceDE w:val="0"/>
        <w:autoSpaceDN w:val="0"/>
        <w:adjustRightInd w:val="0"/>
        <w:spacing w:after="0" w:line="240" w:lineRule="auto"/>
        <w:rPr>
          <w:color w:val="141414"/>
        </w:rPr>
      </w:pPr>
      <w:r w:rsidRPr="0B691912">
        <w:rPr>
          <w:color w:val="141414"/>
        </w:rPr>
        <w:t xml:space="preserve">Be inside the polling location, so long as they remain outside </w:t>
      </w:r>
      <w:r>
        <w:rPr>
          <w:color w:val="141414"/>
        </w:rPr>
        <w:t>the area where voters are voting</w:t>
      </w:r>
      <w:r w:rsidRPr="0B691912">
        <w:rPr>
          <w:color w:val="141414"/>
        </w:rPr>
        <w:t>. If possible, provide them a place to sit within 6 feet of the check-in table.</w:t>
      </w:r>
    </w:p>
    <w:p w14:paraId="3915363C" w14:textId="77777777" w:rsidR="00FC0CE4" w:rsidRDefault="00FC0CE4" w:rsidP="00616660">
      <w:pPr>
        <w:pStyle w:val="ListParagraph"/>
        <w:numPr>
          <w:ilvl w:val="0"/>
          <w:numId w:val="18"/>
        </w:numPr>
        <w:autoSpaceDE w:val="0"/>
        <w:autoSpaceDN w:val="0"/>
        <w:adjustRightInd w:val="0"/>
        <w:spacing w:after="0" w:line="240" w:lineRule="auto"/>
        <w:rPr>
          <w:color w:val="141414"/>
        </w:rPr>
      </w:pPr>
      <w:r w:rsidRPr="0B691912">
        <w:rPr>
          <w:color w:val="141414"/>
        </w:rPr>
        <w:t>Bring their own listing of voters registered in your precinct.</w:t>
      </w:r>
    </w:p>
    <w:p w14:paraId="7DCE7BC7" w14:textId="77777777" w:rsidR="00FC0CE4" w:rsidRPr="00DE3B7F" w:rsidRDefault="00FC0CE4" w:rsidP="00616660">
      <w:pPr>
        <w:pStyle w:val="ListParagraph"/>
        <w:numPr>
          <w:ilvl w:val="0"/>
          <w:numId w:val="17"/>
        </w:numPr>
        <w:autoSpaceDE w:val="0"/>
        <w:autoSpaceDN w:val="0"/>
        <w:adjustRightInd w:val="0"/>
        <w:spacing w:after="0" w:line="240" w:lineRule="auto"/>
        <w:rPr>
          <w:color w:val="141414"/>
        </w:rPr>
      </w:pPr>
      <w:r w:rsidRPr="0B691912">
        <w:rPr>
          <w:color w:val="141414"/>
        </w:rPr>
        <w:t xml:space="preserve">Challenge a voter's eligibility to vote. </w:t>
      </w:r>
      <w:r w:rsidRPr="00831B90">
        <w:rPr>
          <w:color w:val="141414"/>
          <w:highlight w:val="yellow"/>
        </w:rPr>
        <w:t>Follow process 3.14 if this occurs</w:t>
      </w:r>
      <w:r w:rsidRPr="0B691912">
        <w:rPr>
          <w:color w:val="141414"/>
        </w:rPr>
        <w:t>.</w:t>
      </w:r>
    </w:p>
    <w:p w14:paraId="756F7547" w14:textId="77777777" w:rsidR="00FC0CE4" w:rsidRPr="002852C3" w:rsidRDefault="00FC0CE4" w:rsidP="00616660">
      <w:pPr>
        <w:pStyle w:val="ListParagraph"/>
        <w:numPr>
          <w:ilvl w:val="0"/>
          <w:numId w:val="17"/>
        </w:numPr>
        <w:autoSpaceDE w:val="0"/>
        <w:autoSpaceDN w:val="0"/>
        <w:adjustRightInd w:val="0"/>
        <w:spacing w:after="0" w:line="240" w:lineRule="auto"/>
        <w:rPr>
          <w:color w:val="151515"/>
        </w:rPr>
      </w:pPr>
      <w:r w:rsidRPr="0B691912">
        <w:rPr>
          <w:color w:val="151515"/>
        </w:rPr>
        <w:t>Ask you to speak louder when calling out the names of the voters.</w:t>
      </w:r>
    </w:p>
    <w:p w14:paraId="4FF32BE3" w14:textId="77777777" w:rsidR="00FC0CE4" w:rsidRPr="002852C3" w:rsidRDefault="00FC0CE4" w:rsidP="00616660">
      <w:pPr>
        <w:pStyle w:val="ListParagraph"/>
        <w:numPr>
          <w:ilvl w:val="0"/>
          <w:numId w:val="17"/>
        </w:numPr>
        <w:autoSpaceDE w:val="0"/>
        <w:autoSpaceDN w:val="0"/>
        <w:adjustRightInd w:val="0"/>
        <w:spacing w:after="0" w:line="240" w:lineRule="auto"/>
        <w:rPr>
          <w:color w:val="151515"/>
        </w:rPr>
      </w:pPr>
      <w:r w:rsidRPr="0B691912">
        <w:rPr>
          <w:color w:val="151515"/>
        </w:rPr>
        <w:t>Be inside the polling location after the polls close.</w:t>
      </w:r>
    </w:p>
    <w:p w14:paraId="3EE7907C" w14:textId="77777777" w:rsidR="00FC0CE4" w:rsidRPr="002852C3" w:rsidRDefault="00FC0CE4" w:rsidP="00616660">
      <w:pPr>
        <w:pStyle w:val="ListParagraph"/>
        <w:numPr>
          <w:ilvl w:val="0"/>
          <w:numId w:val="17"/>
        </w:numPr>
        <w:autoSpaceDE w:val="0"/>
        <w:autoSpaceDN w:val="0"/>
        <w:adjustRightInd w:val="0"/>
        <w:spacing w:after="0" w:line="240" w:lineRule="auto"/>
        <w:rPr>
          <w:color w:val="151515"/>
        </w:rPr>
      </w:pPr>
      <w:r w:rsidRPr="0B691912">
        <w:rPr>
          <w:color w:val="151515"/>
        </w:rPr>
        <w:t xml:space="preserve">Inspect the </w:t>
      </w:r>
      <w:r w:rsidRPr="00F037DE">
        <w:rPr>
          <w:b/>
          <w:bCs/>
          <w:i/>
          <w:iCs/>
          <w:color w:val="151515"/>
        </w:rPr>
        <w:t>NLV</w:t>
      </w:r>
      <w:r w:rsidRPr="0B691912">
        <w:rPr>
          <w:color w:val="151515"/>
        </w:rPr>
        <w:t xml:space="preserve">s under the supervision of the </w:t>
      </w:r>
      <w:r w:rsidRPr="0B691912">
        <w:rPr>
          <w:b/>
          <w:bCs/>
          <w:i/>
          <w:iCs/>
          <w:color w:val="151515"/>
        </w:rPr>
        <w:t>Judge of Elections</w:t>
      </w:r>
      <w:r w:rsidRPr="0B691912">
        <w:rPr>
          <w:color w:val="151515"/>
        </w:rPr>
        <w:t xml:space="preserve"> when the</w:t>
      </w:r>
      <w:r>
        <w:rPr>
          <w:color w:val="151515"/>
        </w:rPr>
        <w:t>re are no voters voting</w:t>
      </w:r>
      <w:r w:rsidRPr="0B691912">
        <w:rPr>
          <w:color w:val="151515"/>
        </w:rPr>
        <w:t>.</w:t>
      </w:r>
    </w:p>
    <w:p w14:paraId="549EC9E6" w14:textId="77777777" w:rsidR="00FC0CE4" w:rsidRDefault="00FC0CE4" w:rsidP="00FC0CE4">
      <w:pPr>
        <w:autoSpaceDE w:val="0"/>
        <w:autoSpaceDN w:val="0"/>
        <w:adjustRightInd w:val="0"/>
        <w:spacing w:after="0" w:line="240" w:lineRule="auto"/>
      </w:pPr>
      <w:r w:rsidRPr="0B691912">
        <w:t>Election Watchers CANNOT:</w:t>
      </w:r>
    </w:p>
    <w:p w14:paraId="6AB46920" w14:textId="77777777" w:rsidR="00FC0CE4" w:rsidRDefault="00FC0CE4" w:rsidP="00616660">
      <w:pPr>
        <w:pStyle w:val="ListParagraph"/>
        <w:numPr>
          <w:ilvl w:val="0"/>
          <w:numId w:val="19"/>
        </w:numPr>
        <w:autoSpaceDE w:val="0"/>
        <w:autoSpaceDN w:val="0"/>
        <w:adjustRightInd w:val="0"/>
        <w:spacing w:after="0" w:line="240" w:lineRule="auto"/>
      </w:pPr>
      <w:r w:rsidRPr="0B691912">
        <w:t xml:space="preserve">Be </w:t>
      </w:r>
      <w:r>
        <w:t>near voters during the voting process.</w:t>
      </w:r>
    </w:p>
    <w:p w14:paraId="2631D209" w14:textId="77777777" w:rsidR="00FC0CE4" w:rsidRDefault="00FC0CE4" w:rsidP="00616660">
      <w:pPr>
        <w:pStyle w:val="ListParagraph"/>
        <w:numPr>
          <w:ilvl w:val="0"/>
          <w:numId w:val="19"/>
        </w:numPr>
        <w:autoSpaceDE w:val="0"/>
        <w:autoSpaceDN w:val="0"/>
        <w:adjustRightInd w:val="0"/>
        <w:spacing w:after="0" w:line="240" w:lineRule="auto"/>
      </w:pPr>
      <w:r w:rsidRPr="0B691912">
        <w:lastRenderedPageBreak/>
        <w:t>Wear or bring political materials into a voting place, solicit votes, or engage in any other activity inside a polling place that could be construed as electioneering.</w:t>
      </w:r>
    </w:p>
    <w:p w14:paraId="60535BD7" w14:textId="77777777" w:rsidR="00FC0CE4" w:rsidRDefault="00FC0CE4" w:rsidP="00616660">
      <w:pPr>
        <w:pStyle w:val="ListParagraph"/>
        <w:numPr>
          <w:ilvl w:val="1"/>
          <w:numId w:val="19"/>
        </w:numPr>
        <w:autoSpaceDE w:val="0"/>
        <w:autoSpaceDN w:val="0"/>
        <w:adjustRightInd w:val="0"/>
        <w:spacing w:after="0" w:line="240" w:lineRule="auto"/>
        <w:rPr>
          <w:b/>
          <w:bCs/>
        </w:rPr>
      </w:pPr>
      <w:r w:rsidRPr="0B691912">
        <w:t xml:space="preserve">This includes </w:t>
      </w:r>
      <w:r w:rsidRPr="00277717">
        <w:rPr>
          <w:b/>
          <w:bCs/>
        </w:rPr>
        <w:t>talking to voters</w:t>
      </w:r>
      <w:r w:rsidRPr="007723C0">
        <w:t>.</w:t>
      </w:r>
    </w:p>
    <w:p w14:paraId="78F72643" w14:textId="77777777" w:rsidR="00FC0CE4" w:rsidRDefault="00FC0CE4" w:rsidP="00616660">
      <w:pPr>
        <w:pStyle w:val="ListParagraph"/>
        <w:numPr>
          <w:ilvl w:val="0"/>
          <w:numId w:val="19"/>
        </w:numPr>
        <w:autoSpaceDE w:val="0"/>
        <w:autoSpaceDN w:val="0"/>
        <w:adjustRightInd w:val="0"/>
        <w:spacing w:after="0" w:line="240" w:lineRule="auto"/>
      </w:pPr>
      <w:r w:rsidRPr="0B691912">
        <w:t>Mark or alter official election records.</w:t>
      </w:r>
    </w:p>
    <w:p w14:paraId="3C83CC68" w14:textId="77777777" w:rsidR="00FC0CE4" w:rsidRDefault="00FC0CE4" w:rsidP="00616660">
      <w:pPr>
        <w:pStyle w:val="ListParagraph"/>
        <w:numPr>
          <w:ilvl w:val="0"/>
          <w:numId w:val="19"/>
        </w:numPr>
        <w:autoSpaceDE w:val="0"/>
        <w:autoSpaceDN w:val="0"/>
        <w:adjustRightInd w:val="0"/>
        <w:spacing w:after="0" w:line="240" w:lineRule="auto"/>
      </w:pPr>
      <w:r w:rsidRPr="0B691912">
        <w:t>Ask procedural questions of the poll workers.</w:t>
      </w:r>
      <w:r>
        <w:t xml:space="preserve"> If they have procedural questions, they can ask the </w:t>
      </w:r>
      <w:r w:rsidRPr="00E225B7">
        <w:rPr>
          <w:b/>
          <w:bCs/>
          <w:i/>
          <w:iCs/>
        </w:rPr>
        <w:t>Judge of Elections</w:t>
      </w:r>
      <w:r>
        <w:t>.</w:t>
      </w:r>
    </w:p>
    <w:p w14:paraId="27457332" w14:textId="77777777" w:rsidR="00FC0CE4" w:rsidRDefault="00FC0CE4" w:rsidP="00616660">
      <w:pPr>
        <w:pStyle w:val="ListParagraph"/>
        <w:numPr>
          <w:ilvl w:val="0"/>
          <w:numId w:val="19"/>
        </w:numPr>
        <w:autoSpaceDE w:val="0"/>
        <w:autoSpaceDN w:val="0"/>
        <w:adjustRightInd w:val="0"/>
        <w:spacing w:after="0" w:line="240" w:lineRule="auto"/>
      </w:pPr>
      <w:r w:rsidRPr="0B691912">
        <w:t>Be given copies of any materials used during the day (this includes paper copies of forms, envelopes, ballots, etc.)</w:t>
      </w:r>
      <w:r>
        <w:t>.</w:t>
      </w:r>
    </w:p>
    <w:p w14:paraId="2E610E98" w14:textId="77777777" w:rsidR="00FC0CE4" w:rsidRDefault="00FC0CE4" w:rsidP="00616660">
      <w:pPr>
        <w:pStyle w:val="ListParagraph"/>
        <w:numPr>
          <w:ilvl w:val="0"/>
          <w:numId w:val="19"/>
        </w:numPr>
        <w:autoSpaceDE w:val="0"/>
        <w:autoSpaceDN w:val="0"/>
        <w:adjustRightInd w:val="0"/>
        <w:spacing w:after="0" w:line="240" w:lineRule="auto"/>
      </w:pPr>
      <w:r>
        <w:t>Use mobile phones, cameras, or video recorders within the polling place.</w:t>
      </w:r>
    </w:p>
    <w:p w14:paraId="702B56ED" w14:textId="0424CB56" w:rsidR="007C5CC8" w:rsidRDefault="00FC0CE4" w:rsidP="00FC0CE4">
      <w:pPr>
        <w:pStyle w:val="ListParagraph"/>
        <w:numPr>
          <w:ilvl w:val="0"/>
          <w:numId w:val="19"/>
        </w:numPr>
        <w:autoSpaceDE w:val="0"/>
        <w:autoSpaceDN w:val="0"/>
        <w:adjustRightInd w:val="0"/>
        <w:spacing w:after="0" w:line="240" w:lineRule="auto"/>
      </w:pPr>
      <w:r>
        <w:t>Smoke in the polling place.</w:t>
      </w:r>
      <w:bookmarkStart w:id="30" w:name="_Toc161748358"/>
    </w:p>
    <w:p w14:paraId="5E1FC7B4" w14:textId="3F8F1BD3" w:rsidR="00FC0CE4" w:rsidRDefault="00FC0CE4" w:rsidP="00FC0CE4">
      <w:pPr>
        <w:pStyle w:val="Heading3"/>
      </w:pPr>
      <w:r>
        <w:t>3.2.1 Inspecting Election Watcher Certificate</w:t>
      </w:r>
      <w:bookmarkEnd w:id="30"/>
    </w:p>
    <w:p w14:paraId="043D286D" w14:textId="77777777" w:rsidR="00FC0CE4" w:rsidRDefault="00FC0CE4" w:rsidP="00FC0CE4">
      <w:r>
        <w:rPr>
          <w:noProof/>
        </w:rPr>
        <w:drawing>
          <wp:anchor distT="0" distB="0" distL="114300" distR="114300" simplePos="0" relativeHeight="251692032" behindDoc="1" locked="0" layoutInCell="1" allowOverlap="1" wp14:anchorId="5A080103" wp14:editId="28E0D2B7">
            <wp:simplePos x="0" y="0"/>
            <wp:positionH relativeFrom="margin">
              <wp:posOffset>4604385</wp:posOffset>
            </wp:positionH>
            <wp:positionV relativeFrom="paragraph">
              <wp:posOffset>187325</wp:posOffset>
            </wp:positionV>
            <wp:extent cx="2310130" cy="3079115"/>
            <wp:effectExtent l="0" t="0" r="0" b="6985"/>
            <wp:wrapTight wrapText="bothSides">
              <wp:wrapPolygon edited="0">
                <wp:start x="0" y="0"/>
                <wp:lineTo x="0" y="21515"/>
                <wp:lineTo x="21374" y="21515"/>
                <wp:lineTo x="21374" y="0"/>
                <wp:lineTo x="0" y="0"/>
              </wp:wrapPolygon>
            </wp:wrapTight>
            <wp:docPr id="611073841" name="Picture 611073841" descr="raised seal on an election watcher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73841" name="Picture 611073841" descr="raised seal on an election watcher certifica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10130" cy="307911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Whenever an Election Watcher enters the polling place and identifies themselves to the poll workers, the </w:t>
      </w:r>
      <w:r w:rsidRPr="0B691912">
        <w:rPr>
          <w:b/>
          <w:bCs/>
          <w:i/>
          <w:iCs/>
        </w:rPr>
        <w:t>Judge of Elections</w:t>
      </w:r>
      <w:r>
        <w:t xml:space="preserve"> should:</w:t>
      </w:r>
    </w:p>
    <w:p w14:paraId="39447D85" w14:textId="77777777" w:rsidR="00FC0CE4" w:rsidRDefault="00FC0CE4" w:rsidP="00616660">
      <w:pPr>
        <w:pStyle w:val="ListParagraph"/>
        <w:numPr>
          <w:ilvl w:val="0"/>
          <w:numId w:val="16"/>
        </w:numPr>
      </w:pPr>
      <w:r>
        <w:t>Ask to see the Watcher Certificate.</w:t>
      </w:r>
    </w:p>
    <w:p w14:paraId="13901955" w14:textId="77777777" w:rsidR="00FC0CE4" w:rsidRDefault="00FC0CE4" w:rsidP="00616660">
      <w:pPr>
        <w:pStyle w:val="ListParagraph"/>
        <w:numPr>
          <w:ilvl w:val="1"/>
          <w:numId w:val="16"/>
        </w:numPr>
      </w:pPr>
      <w:r>
        <w:t>Be sure to check for the embossed county seal on each certificate. The seal may not be gold, but it will be RAISED.</w:t>
      </w:r>
    </w:p>
    <w:p w14:paraId="1A288655" w14:textId="77777777" w:rsidR="00FC0CE4" w:rsidRDefault="00FC0CE4" w:rsidP="00616660">
      <w:pPr>
        <w:pStyle w:val="ListParagraph"/>
        <w:numPr>
          <w:ilvl w:val="0"/>
          <w:numId w:val="16"/>
        </w:numPr>
      </w:pPr>
      <w:r>
        <w:t>Ask to see a person’s identification and check their identity against the name on the watcher certificate. However, the watcher is not required to provide identification.</w:t>
      </w:r>
    </w:p>
    <w:p w14:paraId="1FB6240D" w14:textId="7D08C7A9" w:rsidR="00FC0CE4" w:rsidRPr="00755AC7" w:rsidRDefault="00FC0CE4" w:rsidP="00616660">
      <w:pPr>
        <w:pStyle w:val="ListParagraph"/>
        <w:numPr>
          <w:ilvl w:val="0"/>
          <w:numId w:val="16"/>
        </w:numPr>
      </w:pPr>
      <w:r>
        <w:t>Each candidate and each political party can only have one (1) watcher in the polling place at one time. If the watcher is representing a political party or a candidate that already has a watcher in the polling place, ask one of the watchers to leave.</w:t>
      </w:r>
    </w:p>
    <w:p w14:paraId="2991D0E7" w14:textId="27EFC3CA" w:rsidR="00FC0CE4" w:rsidRPr="00755AC7" w:rsidRDefault="00FC0CE4" w:rsidP="00FC0CE4"/>
    <w:p w14:paraId="4F757426" w14:textId="67F5BF00" w:rsidR="00712392" w:rsidRDefault="00712392" w:rsidP="00A40777">
      <w:pPr>
        <w:tabs>
          <w:tab w:val="left" w:pos="7785"/>
        </w:tabs>
      </w:pPr>
    </w:p>
    <w:p w14:paraId="44FB9FB8" w14:textId="5835EA6F" w:rsidR="007C5CC8" w:rsidRDefault="007C5CC8" w:rsidP="00FC0CE4">
      <w:pPr>
        <w:pStyle w:val="Heading2"/>
      </w:pPr>
      <w:bookmarkStart w:id="31" w:name="_Toc161748359"/>
    </w:p>
    <w:p w14:paraId="276F8FC6" w14:textId="6AD9DD27" w:rsidR="007C5CC8" w:rsidRDefault="007C5CC8" w:rsidP="007C5CC8">
      <w:r>
        <w:rPr>
          <w:noProof/>
        </w:rPr>
        <mc:AlternateContent>
          <mc:Choice Requires="wps">
            <w:drawing>
              <wp:anchor distT="0" distB="0" distL="114300" distR="114300" simplePos="0" relativeHeight="251693056" behindDoc="1" locked="0" layoutInCell="1" allowOverlap="1" wp14:anchorId="42D9A409" wp14:editId="5AB7283A">
                <wp:simplePos x="0" y="0"/>
                <wp:positionH relativeFrom="column">
                  <wp:posOffset>4712970</wp:posOffset>
                </wp:positionH>
                <wp:positionV relativeFrom="paragraph">
                  <wp:posOffset>241935</wp:posOffset>
                </wp:positionV>
                <wp:extent cx="1990725" cy="635"/>
                <wp:effectExtent l="0" t="0" r="9525" b="0"/>
                <wp:wrapTight wrapText="bothSides">
                  <wp:wrapPolygon edited="0">
                    <wp:start x="0" y="0"/>
                    <wp:lineTo x="0" y="20057"/>
                    <wp:lineTo x="21497" y="20057"/>
                    <wp:lineTo x="21497" y="0"/>
                    <wp:lineTo x="0" y="0"/>
                  </wp:wrapPolygon>
                </wp:wrapTight>
                <wp:docPr id="829795314" name="Text Box 829795314"/>
                <wp:cNvGraphicFramePr/>
                <a:graphic xmlns:a="http://schemas.openxmlformats.org/drawingml/2006/main">
                  <a:graphicData uri="http://schemas.microsoft.com/office/word/2010/wordprocessingShape">
                    <wps:wsp>
                      <wps:cNvSpPr txBox="1"/>
                      <wps:spPr>
                        <a:xfrm>
                          <a:off x="0" y="0"/>
                          <a:ext cx="1990725" cy="635"/>
                        </a:xfrm>
                        <a:prstGeom prst="rect">
                          <a:avLst/>
                        </a:prstGeom>
                        <a:solidFill>
                          <a:prstClr val="white"/>
                        </a:solidFill>
                        <a:ln>
                          <a:noFill/>
                        </a:ln>
                      </wps:spPr>
                      <wps:txbx>
                        <w:txbxContent>
                          <w:p w14:paraId="2FD0E510" w14:textId="77777777" w:rsidR="00263B09" w:rsidRDefault="00263B09" w:rsidP="00FC0CE4">
                            <w:pPr>
                              <w:pStyle w:val="Caption"/>
                              <w:rPr>
                                <w:noProof/>
                              </w:rPr>
                            </w:pPr>
                            <w:r>
                              <w:t>Raised seal on a watcher certificate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D9A409" id="Text Box 829795314" o:spid="_x0000_s1052" type="#_x0000_t202" style="position:absolute;margin-left:371.1pt;margin-top:19.05pt;width:156.75pt;height:.05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" stroked="f">
                <v:textbox style="mso-fit-shape-to-text:t" inset="0,0,0,0">
                  <w:txbxContent>
                    <w:p w14:paraId="2FD0E510" w14:textId="77777777" w:rsidR="00263B09" w:rsidRDefault="00263B09" w:rsidP="00FC0CE4">
                      <w:pPr>
                        <w:pStyle w:val="Caption"/>
                        <w:rPr>
                          <w:noProof/>
                        </w:rPr>
                      </w:pPr>
                      <w:r>
                        <w:t>Raised seal on a watcher certificate</w:t>
                      </w:r>
                    </w:p>
                  </w:txbxContent>
                </v:textbox>
                <w10:wrap type="tight"/>
              </v:shape>
            </w:pict>
          </mc:Fallback>
        </mc:AlternateContent>
      </w:r>
    </w:p>
    <w:p w14:paraId="4A7CD228" w14:textId="7616FC4C" w:rsidR="007C5CC8" w:rsidRDefault="007C5CC8" w:rsidP="007C5CC8"/>
    <w:p w14:paraId="22E2BB14" w14:textId="0290E537" w:rsidR="007C5CC8" w:rsidRPr="007C5CC8" w:rsidRDefault="007C5CC8" w:rsidP="007C5CC8"/>
    <w:p w14:paraId="14F89788" w14:textId="002178C8" w:rsidR="00FC0CE4" w:rsidRDefault="00FC0CE4" w:rsidP="00FC0CE4">
      <w:pPr>
        <w:pStyle w:val="Heading2"/>
      </w:pPr>
      <w:r>
        <w:t>3.3 Campaigning/Political Activity Rules</w:t>
      </w:r>
      <w:bookmarkEnd w:id="31"/>
    </w:p>
    <w:p w14:paraId="1FD9F235" w14:textId="77777777" w:rsidR="00FC0CE4" w:rsidRDefault="00FC0CE4" w:rsidP="00FC0CE4">
      <w:r>
        <w:t xml:space="preserve">Candidates and campaign volunteers are permitted to distribute handouts to potential voters if it is done TEN (10) feet or more from the door to the polling room. Any candidate or political materials may be posted if they are approved by the facility and they are posted at least 10 feet from the polling room. The outside campaigners cannot impede voter pathway to the polling location. If this becomes a problem, have the </w:t>
      </w:r>
      <w:r w:rsidRPr="0B691912">
        <w:rPr>
          <w:b/>
          <w:bCs/>
          <w:i/>
          <w:iCs/>
        </w:rPr>
        <w:t>Constable</w:t>
      </w:r>
      <w:r>
        <w:t xml:space="preserve"> address the campaigners. If you do not have the contact information for the Constable or you do not have a </w:t>
      </w:r>
      <w:r w:rsidRPr="0B691912">
        <w:rPr>
          <w:b/>
          <w:bCs/>
          <w:i/>
          <w:iCs/>
        </w:rPr>
        <w:t>Constable,</w:t>
      </w:r>
      <w:r>
        <w:t xml:space="preserve"> call the Elections Office (814-472-1460).</w:t>
      </w:r>
    </w:p>
    <w:p w14:paraId="072D9EC5" w14:textId="77777777" w:rsidR="00FC0CE4" w:rsidRDefault="00FC0CE4" w:rsidP="00FC0CE4">
      <w:r>
        <w:t>Voters may wear campaign buttons, stickers, hats, and items of clothing displaying campaign information inside of the polling place.</w:t>
      </w:r>
    </w:p>
    <w:p w14:paraId="7C3091ED" w14:textId="77777777" w:rsidR="00FC0CE4" w:rsidRDefault="00FC0CE4" w:rsidP="00FC0CE4">
      <w:r>
        <w:t>Voters cannot engage in active electioneering, which includes, but is not limited to, encouraging others inside the polling place to vote for one candidate or another.</w:t>
      </w:r>
    </w:p>
    <w:p w14:paraId="6E5B314C" w14:textId="77777777" w:rsidR="00FC0CE4" w:rsidRDefault="00FC0CE4" w:rsidP="00FC0CE4">
      <w:pPr>
        <w:pStyle w:val="Heading2"/>
      </w:pPr>
      <w:bookmarkStart w:id="32" w:name="_Toc161748360"/>
      <w:r>
        <w:t>3.4 Accounting Throughout the Election Day</w:t>
      </w:r>
      <w:bookmarkEnd w:id="32"/>
    </w:p>
    <w:p w14:paraId="3B7F28B8" w14:textId="0394D388" w:rsidR="00FC0CE4" w:rsidRDefault="00FC0CE4" w:rsidP="00FC0CE4">
      <w:r>
        <w:t xml:space="preserve">Every hour or as practical, stop and ensure that the numbers in your precinct (across the </w:t>
      </w:r>
      <w:r w:rsidRPr="0B691912">
        <w:rPr>
          <w:b/>
          <w:bCs/>
          <w:i/>
          <w:iCs/>
        </w:rPr>
        <w:t>NLV</w:t>
      </w:r>
      <w:r>
        <w:t xml:space="preserve">, across the </w:t>
      </w:r>
      <w:r w:rsidRPr="0B691912">
        <w:rPr>
          <w:b/>
          <w:bCs/>
          <w:i/>
          <w:iCs/>
        </w:rPr>
        <w:t>DS200</w:t>
      </w:r>
      <w:r>
        <w:t xml:space="preserve"> public count, and across the ballots issued) are all in sync.</w:t>
      </w:r>
    </w:p>
    <w:p w14:paraId="3AE644EE" w14:textId="77777777" w:rsidR="009F477E" w:rsidRDefault="009F477E" w:rsidP="00FC0CE4"/>
    <w:p w14:paraId="1849FB47" w14:textId="35B6A50A" w:rsidR="00FC0CE4" w:rsidRDefault="00FC0CE4" w:rsidP="00FC0CE4">
      <w:r>
        <w:lastRenderedPageBreak/>
        <w:t>To check synchronicity:</w:t>
      </w:r>
    </w:p>
    <w:p w14:paraId="6939A3DD" w14:textId="7E58216A" w:rsidR="00FC0CE4" w:rsidRDefault="00FC0CE4" w:rsidP="00616660">
      <w:pPr>
        <w:pStyle w:val="ListParagraph"/>
        <w:numPr>
          <w:ilvl w:val="0"/>
          <w:numId w:val="20"/>
        </w:numPr>
      </w:pPr>
      <w:r w:rsidRPr="00CE4B3B">
        <w:rPr>
          <w:b/>
          <w:bCs/>
          <w:i/>
          <w:iCs/>
        </w:rPr>
        <w:t>NLV</w:t>
      </w:r>
      <w:r w:rsidRPr="007E1F43">
        <w:t>:</w:t>
      </w:r>
    </w:p>
    <w:p w14:paraId="52D1830A" w14:textId="77777777" w:rsidR="00FC0CE4" w:rsidRDefault="00FC0CE4" w:rsidP="00616660">
      <w:pPr>
        <w:pStyle w:val="ListParagraph"/>
        <w:numPr>
          <w:ilvl w:val="0"/>
          <w:numId w:val="20"/>
        </w:numPr>
      </w:pPr>
      <w:r w:rsidRPr="00C9311F">
        <w:t>Public Count/</w:t>
      </w:r>
      <w:r w:rsidRPr="002E1C13">
        <w:rPr>
          <w:b/>
          <w:bCs/>
          <w:i/>
          <w:iCs/>
        </w:rPr>
        <w:t xml:space="preserve"> </w:t>
      </w:r>
      <w:r w:rsidRPr="00F037DE">
        <w:rPr>
          <w:b/>
          <w:bCs/>
          <w:i/>
          <w:iCs/>
        </w:rPr>
        <w:t>NLV</w:t>
      </w:r>
      <w:r w:rsidRPr="00C9311F">
        <w:t>:</w:t>
      </w:r>
    </w:p>
    <w:p w14:paraId="4A9CFEC8" w14:textId="77777777" w:rsidR="00FC0CE4" w:rsidRDefault="00FC0CE4" w:rsidP="00616660">
      <w:pPr>
        <w:pStyle w:val="ListParagraph"/>
        <w:numPr>
          <w:ilvl w:val="1"/>
          <w:numId w:val="20"/>
        </w:numPr>
      </w:pPr>
      <w:r>
        <w:t xml:space="preserve">Compare the Public Count on the </w:t>
      </w:r>
      <w:r w:rsidRPr="000F46A2">
        <w:rPr>
          <w:b/>
          <w:bCs/>
          <w:i/>
          <w:iCs/>
        </w:rPr>
        <w:t>DS200</w:t>
      </w:r>
      <w:r>
        <w:t xml:space="preserve"> with the number in your </w:t>
      </w:r>
      <w:r w:rsidRPr="000F46A2">
        <w:rPr>
          <w:b/>
          <w:bCs/>
          <w:i/>
          <w:iCs/>
        </w:rPr>
        <w:t>NLV</w:t>
      </w:r>
      <w:r w:rsidRPr="00F037DE">
        <w:t>s</w:t>
      </w:r>
      <w:r>
        <w:t>.</w:t>
      </w:r>
    </w:p>
    <w:p w14:paraId="03E72AEE" w14:textId="77777777" w:rsidR="00FC0CE4" w:rsidRDefault="00FC0CE4" w:rsidP="00616660">
      <w:pPr>
        <w:pStyle w:val="ListParagraph"/>
        <w:numPr>
          <w:ilvl w:val="1"/>
          <w:numId w:val="20"/>
        </w:numPr>
      </w:pPr>
      <w:r>
        <w:t>If the numbers do not match, then troubleshoot the problem.</w:t>
      </w:r>
    </w:p>
    <w:p w14:paraId="5666B1FE" w14:textId="53E5FFD9" w:rsidR="00FC0CE4" w:rsidRDefault="00FC0CE4" w:rsidP="00616660">
      <w:pPr>
        <w:pStyle w:val="ListParagraph"/>
        <w:numPr>
          <w:ilvl w:val="2"/>
          <w:numId w:val="20"/>
        </w:numPr>
      </w:pPr>
      <w:r>
        <w:t xml:space="preserve">For example, if a voter receives a provisional ballot, that number will not be in the count on the </w:t>
      </w:r>
      <w:r w:rsidRPr="006F2198">
        <w:rPr>
          <w:b/>
          <w:bCs/>
          <w:i/>
          <w:iCs/>
        </w:rPr>
        <w:t>DS200</w:t>
      </w:r>
      <w:r>
        <w:t>. Spoiled ballots and provi</w:t>
      </w:r>
      <w:r w:rsidR="00480DCF">
        <w:t xml:space="preserve">sional lines should be in </w:t>
      </w:r>
      <w:r w:rsidR="00480DCF" w:rsidRPr="00EF6D6E">
        <w:rPr>
          <w:b/>
          <w:color w:val="FF0000"/>
        </w:rPr>
        <w:t>RED</w:t>
      </w:r>
      <w:r w:rsidR="00480DCF">
        <w:t xml:space="preserve"> </w:t>
      </w:r>
      <w:r w:rsidR="00EF6D6E">
        <w:rPr>
          <w:b/>
          <w:color w:val="FF0000"/>
        </w:rPr>
        <w:t>PEN</w:t>
      </w:r>
      <w:r w:rsidR="00480DCF">
        <w:t>.</w:t>
      </w:r>
    </w:p>
    <w:p w14:paraId="3CC74CB1" w14:textId="77777777" w:rsidR="00FC0CE4" w:rsidRDefault="00FC0CE4" w:rsidP="00616660">
      <w:pPr>
        <w:pStyle w:val="ListParagraph"/>
        <w:numPr>
          <w:ilvl w:val="0"/>
          <w:numId w:val="20"/>
        </w:numPr>
      </w:pPr>
      <w:r w:rsidRPr="00514305">
        <w:t>Public Count/Ballots Issued:</w:t>
      </w:r>
    </w:p>
    <w:p w14:paraId="44D5FFF6" w14:textId="1049F61B" w:rsidR="00FC0CE4" w:rsidRDefault="00FC0CE4" w:rsidP="00616660">
      <w:pPr>
        <w:pStyle w:val="ListParagraph"/>
        <w:numPr>
          <w:ilvl w:val="1"/>
          <w:numId w:val="20"/>
        </w:numPr>
      </w:pPr>
      <w:r>
        <w:t xml:space="preserve">Ensure that the Public Count on the </w:t>
      </w:r>
      <w:r w:rsidRPr="006F2198">
        <w:rPr>
          <w:b/>
          <w:bCs/>
          <w:i/>
          <w:iCs/>
        </w:rPr>
        <w:t>DS200</w:t>
      </w:r>
      <w:r>
        <w:t xml:space="preserve"> matc</w:t>
      </w:r>
      <w:r w:rsidR="00DE53DB">
        <w:t>hes the total number of ballots</w:t>
      </w:r>
      <w:r>
        <w:t xml:space="preserve"> plus the number of </w:t>
      </w:r>
      <w:r w:rsidR="00EE7469" w:rsidRPr="0B691912">
        <w:rPr>
          <w:b/>
          <w:bCs/>
          <w:i/>
          <w:iCs/>
        </w:rPr>
        <w:t>Express Vote</w:t>
      </w:r>
      <w:r>
        <w:t xml:space="preserve"> </w:t>
      </w:r>
      <w:r w:rsidRPr="00352793">
        <w:rPr>
          <w:b/>
          <w:bCs/>
          <w:i/>
          <w:iCs/>
        </w:rPr>
        <w:t>Ballots</w:t>
      </w:r>
      <w:r>
        <w:t xml:space="preserve"> issued MINUS the number of spoiled ballots.</w:t>
      </w:r>
    </w:p>
    <w:p w14:paraId="7E0FCE43" w14:textId="4D43327D" w:rsidR="007C5CC8" w:rsidRPr="007C5CC8" w:rsidRDefault="00FC0CE4" w:rsidP="00FC55D0">
      <w:pPr>
        <w:tabs>
          <w:tab w:val="left" w:pos="7785"/>
        </w:tabs>
      </w:pPr>
      <w:r>
        <w:t xml:space="preserve">For Example, 20 ballots, 2 </w:t>
      </w:r>
      <w:r w:rsidR="00EE7469" w:rsidRPr="0B691912">
        <w:rPr>
          <w:b/>
          <w:bCs/>
          <w:i/>
          <w:iCs/>
        </w:rPr>
        <w:t>Express Vote</w:t>
      </w:r>
      <w:r>
        <w:t xml:space="preserve"> </w:t>
      </w:r>
      <w:r w:rsidRPr="00352793">
        <w:rPr>
          <w:b/>
          <w:bCs/>
          <w:i/>
          <w:iCs/>
        </w:rPr>
        <w:t>Ballots</w:t>
      </w:r>
      <w:r>
        <w:t xml:space="preserve">, 4 spoiled ballots = 20+2-4 = 18 ballots listed on the </w:t>
      </w:r>
      <w:r w:rsidRPr="0B691912">
        <w:rPr>
          <w:b/>
          <w:bCs/>
          <w:i/>
          <w:iCs/>
        </w:rPr>
        <w:t>DS200</w:t>
      </w:r>
      <w:r>
        <w:t>’s Public Count.</w:t>
      </w:r>
      <w:bookmarkStart w:id="33" w:name="_Toc161748361"/>
    </w:p>
    <w:p w14:paraId="2DCD0B27" w14:textId="0B401651" w:rsidR="00FC0CE4" w:rsidRDefault="00FC0CE4" w:rsidP="00FC0CE4">
      <w:pPr>
        <w:pStyle w:val="Heading2"/>
      </w:pPr>
      <w:r>
        <w:t>3.5 Using the Poll Book</w:t>
      </w:r>
      <w:bookmarkEnd w:id="33"/>
    </w:p>
    <w:p w14:paraId="2E319091" w14:textId="77777777" w:rsidR="00FC0CE4" w:rsidRPr="00ED3C9D" w:rsidRDefault="00FC0CE4" w:rsidP="00FC0CE4">
      <w:pPr>
        <w:rPr>
          <w:i/>
          <w:iCs/>
        </w:rPr>
      </w:pPr>
      <w:r w:rsidRPr="009300D2">
        <w:rPr>
          <w:i/>
          <w:iCs/>
        </w:rPr>
        <w:t xml:space="preserve">Note, when using the Poll Book, be mindful to check the supplemental pages whenever issues arise. The supplemental pages, found in the </w:t>
      </w:r>
      <w:r>
        <w:rPr>
          <w:i/>
          <w:iCs/>
        </w:rPr>
        <w:t>back</w:t>
      </w:r>
      <w:r w:rsidRPr="009300D2">
        <w:rPr>
          <w:i/>
          <w:iCs/>
        </w:rPr>
        <w:t xml:space="preserve"> of the poll book</w:t>
      </w:r>
      <w:r>
        <w:rPr>
          <w:i/>
          <w:iCs/>
        </w:rPr>
        <w:t xml:space="preserve"> behind a colored sheet</w:t>
      </w:r>
      <w:r w:rsidRPr="009300D2">
        <w:rPr>
          <w:i/>
          <w:iCs/>
        </w:rPr>
        <w:t>, include voter record</w:t>
      </w:r>
      <w:r>
        <w:rPr>
          <w:i/>
          <w:iCs/>
        </w:rPr>
        <w:t xml:space="preserve"> changes</w:t>
      </w:r>
      <w:r w:rsidRPr="009300D2">
        <w:rPr>
          <w:i/>
          <w:iCs/>
        </w:rPr>
        <w:t xml:space="preserve"> that happen in the last few days before the election, after the poll book has been printed.</w:t>
      </w:r>
      <w:r w:rsidRPr="00E81A78">
        <w:rPr>
          <w:noProof/>
        </w:rPr>
        <w:t xml:space="preserve"> </w:t>
      </w:r>
    </w:p>
    <w:p w14:paraId="3E83C366" w14:textId="77777777" w:rsidR="00FC0CE4" w:rsidRDefault="00FC0CE4" w:rsidP="00616660">
      <w:pPr>
        <w:pStyle w:val="ListParagraph"/>
        <w:numPr>
          <w:ilvl w:val="0"/>
          <w:numId w:val="21"/>
        </w:numPr>
      </w:pPr>
      <w:r>
        <w:t>When a voter arrives, one worker will ask them to state their name.</w:t>
      </w:r>
    </w:p>
    <w:p w14:paraId="5FEBE6C9" w14:textId="77777777" w:rsidR="00FC0CE4" w:rsidRDefault="00FC0CE4" w:rsidP="00616660">
      <w:pPr>
        <w:pStyle w:val="ListParagraph"/>
        <w:numPr>
          <w:ilvl w:val="0"/>
          <w:numId w:val="21"/>
        </w:numPr>
      </w:pPr>
      <w:r>
        <w:t xml:space="preserve">Look up the voter in the </w:t>
      </w:r>
      <w:r w:rsidRPr="00CB2332">
        <w:rPr>
          <w:b/>
          <w:bCs/>
          <w:i/>
          <w:iCs/>
        </w:rPr>
        <w:t>Poll Book</w:t>
      </w:r>
      <w:r>
        <w:t xml:space="preserve">. The worker should repeat the voter's name loud enough so it can be heard by all officials and any watchers who may be present. </w:t>
      </w:r>
    </w:p>
    <w:p w14:paraId="780198D7" w14:textId="77777777" w:rsidR="00FC0CE4" w:rsidRDefault="00FC0CE4" w:rsidP="00616660">
      <w:pPr>
        <w:pStyle w:val="ListParagraph"/>
        <w:numPr>
          <w:ilvl w:val="0"/>
          <w:numId w:val="21"/>
        </w:numPr>
      </w:pPr>
      <w:r>
        <w:t xml:space="preserve">If there is a watermark in the signature box, </w:t>
      </w:r>
      <w:r w:rsidRPr="004205F3">
        <w:rPr>
          <w:highlight w:val="yellow"/>
        </w:rPr>
        <w:t>see Section 3.9</w:t>
      </w:r>
      <w:r>
        <w:t xml:space="preserve"> – Check-in issues to continue.</w:t>
      </w:r>
    </w:p>
    <w:p w14:paraId="7051588E" w14:textId="77777777" w:rsidR="00FC0CE4" w:rsidRDefault="00FC0CE4" w:rsidP="00616660">
      <w:pPr>
        <w:pStyle w:val="ListParagraph"/>
        <w:numPr>
          <w:ilvl w:val="0"/>
          <w:numId w:val="21"/>
        </w:numPr>
      </w:pPr>
      <w:r>
        <w:t>Ask voter if their address is correct.</w:t>
      </w:r>
    </w:p>
    <w:p w14:paraId="7BBF2184" w14:textId="6EABB9AD" w:rsidR="00FC0CE4" w:rsidRPr="00FC55D0" w:rsidRDefault="00FC0CE4" w:rsidP="00616660">
      <w:pPr>
        <w:pStyle w:val="ListParagraph"/>
        <w:numPr>
          <w:ilvl w:val="1"/>
          <w:numId w:val="21"/>
        </w:numPr>
        <w:rPr>
          <w:b/>
          <w:color w:val="5B9BD5" w:themeColor="accent1"/>
        </w:rPr>
      </w:pPr>
      <w:r>
        <w:t>If the v</w:t>
      </w:r>
      <w:r w:rsidR="00FC55D0">
        <w:t xml:space="preserve">oter's address is correct, </w:t>
      </w:r>
      <w:r>
        <w:t xml:space="preserve">they should sign the </w:t>
      </w:r>
      <w:r w:rsidRPr="00CB2332">
        <w:rPr>
          <w:b/>
          <w:bCs/>
          <w:i/>
          <w:iCs/>
        </w:rPr>
        <w:t>Poll Book</w:t>
      </w:r>
      <w:r>
        <w:t xml:space="preserve"> in the designated space.</w:t>
      </w:r>
      <w:r w:rsidR="00FC55D0">
        <w:t xml:space="preserve"> </w:t>
      </w:r>
      <w:r w:rsidR="00FC55D0" w:rsidRPr="00FC55D0">
        <w:rPr>
          <w:b/>
          <w:color w:val="5B9BD5" w:themeColor="accent1"/>
          <w:highlight w:val="yellow"/>
        </w:rPr>
        <w:t>Use Blue Pen.</w:t>
      </w:r>
    </w:p>
    <w:p w14:paraId="6E75AE60" w14:textId="77777777" w:rsidR="00FC0CE4" w:rsidRDefault="00FC0CE4" w:rsidP="00616660">
      <w:pPr>
        <w:pStyle w:val="ListParagraph"/>
        <w:numPr>
          <w:ilvl w:val="1"/>
          <w:numId w:val="21"/>
        </w:numPr>
      </w:pPr>
      <w:r>
        <w:t xml:space="preserve">If the voter’s address is not correct, see </w:t>
      </w:r>
      <w:r w:rsidRPr="004205F3">
        <w:rPr>
          <w:highlight w:val="yellow"/>
        </w:rPr>
        <w:t>Section 3.9.3</w:t>
      </w:r>
      <w:r>
        <w:t xml:space="preserve"> before continuing.</w:t>
      </w:r>
    </w:p>
    <w:p w14:paraId="33AF8898" w14:textId="4B92DE8C" w:rsidR="00FC0CE4" w:rsidRDefault="00FC0CE4" w:rsidP="00616660">
      <w:pPr>
        <w:pStyle w:val="ListParagraph"/>
        <w:numPr>
          <w:ilvl w:val="0"/>
          <w:numId w:val="21"/>
        </w:numPr>
      </w:pPr>
      <w:r>
        <w:t xml:space="preserve">After the voter signs the </w:t>
      </w:r>
      <w:r w:rsidRPr="0B691912">
        <w:rPr>
          <w:b/>
          <w:bCs/>
          <w:i/>
          <w:iCs/>
        </w:rPr>
        <w:t>Poll Book</w:t>
      </w:r>
      <w:r w:rsidR="00DE53DB">
        <w:t>, the worker with</w:t>
      </w:r>
      <w:r>
        <w:t xml:space="preserve"> the </w:t>
      </w:r>
      <w:r w:rsidRPr="00EC374D">
        <w:rPr>
          <w:b/>
          <w:bCs/>
          <w:i/>
          <w:iCs/>
        </w:rPr>
        <w:t>NLV</w:t>
      </w:r>
      <w:r>
        <w:t xml:space="preserve"> will legibly print the voter's name in their </w:t>
      </w:r>
      <w:r w:rsidRPr="00EC374D">
        <w:rPr>
          <w:b/>
          <w:bCs/>
          <w:i/>
          <w:iCs/>
        </w:rPr>
        <w:t>NLV</w:t>
      </w:r>
      <w:r>
        <w:t xml:space="preserve">. Use the </w:t>
      </w:r>
      <w:r w:rsidRPr="00EC374D">
        <w:rPr>
          <w:b/>
          <w:bCs/>
          <w:i/>
          <w:iCs/>
        </w:rPr>
        <w:t>PA Street List</w:t>
      </w:r>
      <w:r>
        <w:t xml:space="preserve"> to ensure you are spelling the person's name correctly if necessary.</w:t>
      </w:r>
    </w:p>
    <w:p w14:paraId="139F24D0" w14:textId="77777777" w:rsidR="00A778E8" w:rsidRDefault="00FC0CE4" w:rsidP="00A778E8">
      <w:pPr>
        <w:pStyle w:val="ListParagraph"/>
        <w:numPr>
          <w:ilvl w:val="0"/>
          <w:numId w:val="21"/>
        </w:numPr>
      </w:pPr>
      <w:r>
        <w:t xml:space="preserve">Lastly, write the corresponding </w:t>
      </w:r>
      <w:r w:rsidRPr="001931A2">
        <w:rPr>
          <w:b/>
          <w:bCs/>
          <w:i/>
          <w:iCs/>
        </w:rPr>
        <w:t>NLV</w:t>
      </w:r>
      <w:r>
        <w:rPr>
          <w:b/>
          <w:bCs/>
          <w:i/>
          <w:iCs/>
        </w:rPr>
        <w:t xml:space="preserve"> </w:t>
      </w:r>
      <w:r>
        <w:t xml:space="preserve">voter number into the “Voter #” section of the </w:t>
      </w:r>
      <w:r w:rsidRPr="001931A2">
        <w:rPr>
          <w:b/>
          <w:bCs/>
          <w:i/>
          <w:iCs/>
        </w:rPr>
        <w:t>Poll Book</w:t>
      </w:r>
      <w:r>
        <w:t>.</w:t>
      </w:r>
    </w:p>
    <w:p w14:paraId="3D1E69A3" w14:textId="2FC8577B" w:rsidR="00A778E8" w:rsidRDefault="00A778E8" w:rsidP="00A778E8">
      <w:pPr>
        <w:pStyle w:val="ListParagraph"/>
      </w:pPr>
    </w:p>
    <w:p w14:paraId="677B3284" w14:textId="4C665D22" w:rsidR="00712392" w:rsidRDefault="00FB3100" w:rsidP="00A40777">
      <w:pPr>
        <w:tabs>
          <w:tab w:val="left" w:pos="7785"/>
        </w:tabs>
      </w:pPr>
      <w:r>
        <w:rPr>
          <w:noProof/>
        </w:rPr>
        <mc:AlternateContent>
          <mc:Choice Requires="wps">
            <w:drawing>
              <wp:anchor distT="0" distB="0" distL="114300" distR="114300" simplePos="0" relativeHeight="251833344" behindDoc="0" locked="0" layoutInCell="1" allowOverlap="1" wp14:anchorId="0E0FD139" wp14:editId="406821BA">
                <wp:simplePos x="0" y="0"/>
                <wp:positionH relativeFrom="column">
                  <wp:posOffset>488315</wp:posOffset>
                </wp:positionH>
                <wp:positionV relativeFrom="paragraph">
                  <wp:posOffset>2011994</wp:posOffset>
                </wp:positionV>
                <wp:extent cx="2123162" cy="306784"/>
                <wp:effectExtent l="0" t="0" r="10795" b="17145"/>
                <wp:wrapNone/>
                <wp:docPr id="50" name="Text Box 50"/>
                <wp:cNvGraphicFramePr/>
                <a:graphic xmlns:a="http://schemas.openxmlformats.org/drawingml/2006/main">
                  <a:graphicData uri="http://schemas.microsoft.com/office/word/2010/wordprocessingShape">
                    <wps:wsp>
                      <wps:cNvSpPr txBox="1"/>
                      <wps:spPr>
                        <a:xfrm>
                          <a:off x="0" y="0"/>
                          <a:ext cx="2123162" cy="306784"/>
                        </a:xfrm>
                        <a:prstGeom prst="rect">
                          <a:avLst/>
                        </a:prstGeom>
                        <a:solidFill>
                          <a:schemeClr val="lt1"/>
                        </a:solidFill>
                        <a:ln w="6350">
                          <a:solidFill>
                            <a:prstClr val="black"/>
                          </a:solidFill>
                        </a:ln>
                      </wps:spPr>
                      <wps:txbx>
                        <w:txbxContent>
                          <w:p w14:paraId="40CE4F34" w14:textId="4A5FC7D9" w:rsidR="00263B09" w:rsidRDefault="00263B09">
                            <w:r>
                              <w:t>Example of a poll book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FD139" id="Text Box 50" o:spid="_x0000_s1053" type="#_x0000_t202" style="position:absolute;margin-left:38.45pt;margin-top:158.4pt;width:167.2pt;height:24.1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" fillcolor="white [3201]" strokeweight=".5pt">
                <v:textbox>
                  <w:txbxContent>
                    <w:p w14:paraId="40CE4F34" w14:textId="4A5FC7D9" w:rsidR="00263B09" w:rsidRDefault="00263B09">
                      <w:r>
                        <w:t>Example of a poll book page</w:t>
                      </w:r>
                    </w:p>
                  </w:txbxContent>
                </v:textbox>
              </v:shape>
            </w:pict>
          </mc:Fallback>
        </mc:AlternateContent>
      </w:r>
      <w:r w:rsidR="00FC0CE4">
        <w:rPr>
          <w:noProof/>
        </w:rPr>
        <w:drawing>
          <wp:inline distT="0" distB="0" distL="0" distR="0" wp14:anchorId="57443AB6" wp14:editId="67467CA4">
            <wp:extent cx="4639945" cy="2367280"/>
            <wp:effectExtent l="0" t="0" r="8255" b="0"/>
            <wp:docPr id="1535054683" name="Picture 1535054683" descr="Example poll book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54683" name="Picture 1535054683" descr="Example poll book p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884" cy="2367759"/>
                    </a:xfrm>
                    <a:prstGeom prst="rect">
                      <a:avLst/>
                    </a:prstGeom>
                    <a:noFill/>
                    <a:ln>
                      <a:noFill/>
                    </a:ln>
                  </pic:spPr>
                </pic:pic>
              </a:graphicData>
            </a:graphic>
          </wp:inline>
        </w:drawing>
      </w:r>
    </w:p>
    <w:p w14:paraId="112EF753" w14:textId="77777777" w:rsidR="00FC0CE4" w:rsidRDefault="00FC0CE4" w:rsidP="00FC0CE4">
      <w:pPr>
        <w:pStyle w:val="Heading2"/>
      </w:pPr>
      <w:bookmarkStart w:id="34" w:name="_Toc161748362"/>
      <w:r>
        <w:lastRenderedPageBreak/>
        <w:t>3.6 Using the NLV and Accounting Throughout the Election Day</w:t>
      </w:r>
      <w:bookmarkEnd w:id="34"/>
    </w:p>
    <w:p w14:paraId="51D2DB1B" w14:textId="77777777" w:rsidR="00FC0CE4" w:rsidRDefault="00FC0CE4" w:rsidP="00FC0CE4">
      <w:pPr>
        <w:pStyle w:val="Heading3"/>
      </w:pPr>
      <w:bookmarkStart w:id="35" w:name="_Toc161748363"/>
      <w:r>
        <w:t>Using the NLV</w:t>
      </w:r>
      <w:bookmarkEnd w:id="35"/>
    </w:p>
    <w:p w14:paraId="212C7E3E" w14:textId="0537450C" w:rsidR="00FC0CE4" w:rsidRDefault="00FC0CE4" w:rsidP="00FC0CE4">
      <w:r>
        <w:rPr>
          <w:noProof/>
        </w:rPr>
        <mc:AlternateContent>
          <mc:Choice Requires="wps">
            <w:drawing>
              <wp:anchor distT="0" distB="0" distL="114300" distR="114300" simplePos="0" relativeHeight="251698176" behindDoc="1" locked="0" layoutInCell="1" allowOverlap="1" wp14:anchorId="5BBE3A01" wp14:editId="2BC42D54">
                <wp:simplePos x="0" y="0"/>
                <wp:positionH relativeFrom="column">
                  <wp:posOffset>3519805</wp:posOffset>
                </wp:positionH>
                <wp:positionV relativeFrom="paragraph">
                  <wp:posOffset>3350895</wp:posOffset>
                </wp:positionV>
                <wp:extent cx="2423795" cy="635"/>
                <wp:effectExtent l="0" t="0" r="0" b="0"/>
                <wp:wrapTight wrapText="bothSides">
                  <wp:wrapPolygon edited="0">
                    <wp:start x="0" y="0"/>
                    <wp:lineTo x="0" y="21600"/>
                    <wp:lineTo x="21600" y="21600"/>
                    <wp:lineTo x="21600" y="0"/>
                  </wp:wrapPolygon>
                </wp:wrapTight>
                <wp:docPr id="1234114972" name="Text Box 1234114972"/>
                <wp:cNvGraphicFramePr/>
                <a:graphic xmlns:a="http://schemas.openxmlformats.org/drawingml/2006/main">
                  <a:graphicData uri="http://schemas.microsoft.com/office/word/2010/wordprocessingShape">
                    <wps:wsp>
                      <wps:cNvSpPr txBox="1"/>
                      <wps:spPr>
                        <a:xfrm>
                          <a:off x="0" y="0"/>
                          <a:ext cx="2423795" cy="635"/>
                        </a:xfrm>
                        <a:prstGeom prst="rect">
                          <a:avLst/>
                        </a:prstGeom>
                        <a:solidFill>
                          <a:prstClr val="white"/>
                        </a:solidFill>
                        <a:ln>
                          <a:noFill/>
                        </a:ln>
                      </wps:spPr>
                      <wps:txbx>
                        <w:txbxContent>
                          <w:p w14:paraId="4905CBF8" w14:textId="77777777" w:rsidR="00263B09" w:rsidRPr="00746EA8" w:rsidRDefault="00263B09" w:rsidP="00FC0CE4">
                            <w:pPr>
                              <w:pStyle w:val="Caption"/>
                              <w:jc w:val="center"/>
                              <w:rPr>
                                <w:noProof/>
                              </w:rPr>
                            </w:pPr>
                            <w:r>
                              <w:t>Example NLV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BE3A01" id="Text Box 1234114972" o:spid="_x0000_s1054" type="#_x0000_t202" style="position:absolute;margin-left:277.15pt;margin-top:263.85pt;width:190.85pt;height:.05pt;z-index:-25161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" stroked="f">
                <v:textbox style="mso-fit-shape-to-text:t" inset="0,0,0,0">
                  <w:txbxContent>
                    <w:p w14:paraId="4905CBF8" w14:textId="77777777" w:rsidR="00263B09" w:rsidRPr="00746EA8" w:rsidRDefault="00263B09" w:rsidP="00FC0CE4">
                      <w:pPr>
                        <w:pStyle w:val="Caption"/>
                        <w:jc w:val="center"/>
                        <w:rPr>
                          <w:noProof/>
                        </w:rPr>
                      </w:pPr>
                      <w:r>
                        <w:t>Example NLV</w:t>
                      </w:r>
                    </w:p>
                  </w:txbxContent>
                </v:textbox>
                <w10:wrap type="tight"/>
              </v:shape>
            </w:pict>
          </mc:Fallback>
        </mc:AlternateContent>
      </w:r>
      <w:r>
        <w:rPr>
          <w:noProof/>
        </w:rPr>
        <w:drawing>
          <wp:anchor distT="0" distB="0" distL="114300" distR="114300" simplePos="0" relativeHeight="251697152" behindDoc="1" locked="0" layoutInCell="1" allowOverlap="1" wp14:anchorId="200BB7C0" wp14:editId="7C94F81E">
            <wp:simplePos x="0" y="0"/>
            <wp:positionH relativeFrom="margin">
              <wp:align>right</wp:align>
            </wp:positionH>
            <wp:positionV relativeFrom="paragraph">
              <wp:posOffset>61935</wp:posOffset>
            </wp:positionV>
            <wp:extent cx="2423795" cy="3232150"/>
            <wp:effectExtent l="0" t="0" r="0" b="6350"/>
            <wp:wrapTight wrapText="bothSides">
              <wp:wrapPolygon edited="0">
                <wp:start x="0" y="0"/>
                <wp:lineTo x="0" y="21515"/>
                <wp:lineTo x="21391" y="21515"/>
                <wp:lineTo x="21391" y="0"/>
                <wp:lineTo x="0" y="0"/>
              </wp:wrapPolygon>
            </wp:wrapTight>
            <wp:docPr id="154130002" name="Picture 154130002" descr="N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0002" name="Picture 154130002" descr="NLV"/>
                    <pic:cNvPicPr/>
                  </pic:nvPicPr>
                  <pic:blipFill>
                    <a:blip r:embed="rId27">
                      <a:extLst>
                        <a:ext uri="{28A0092B-C50C-407E-A947-70E740481C1C}">
                          <a14:useLocalDpi xmlns:a14="http://schemas.microsoft.com/office/drawing/2010/main" val="0"/>
                        </a:ext>
                      </a:extLst>
                    </a:blip>
                    <a:stretch>
                      <a:fillRect/>
                    </a:stretch>
                  </pic:blipFill>
                  <pic:spPr>
                    <a:xfrm>
                      <a:off x="0" y="0"/>
                      <a:ext cx="2423795" cy="3232150"/>
                    </a:xfrm>
                    <a:prstGeom prst="rect">
                      <a:avLst/>
                    </a:prstGeom>
                  </pic:spPr>
                </pic:pic>
              </a:graphicData>
            </a:graphic>
            <wp14:sizeRelH relativeFrom="margin">
              <wp14:pctWidth>0</wp14:pctWidth>
            </wp14:sizeRelH>
            <wp14:sizeRelV relativeFrom="margin">
              <wp14:pctHeight>0</wp14:pctHeight>
            </wp14:sizeRelV>
          </wp:anchor>
        </w:drawing>
      </w:r>
      <w:r w:rsidR="00DE53DB">
        <w:t>There is one</w:t>
      </w:r>
      <w:r>
        <w:t xml:space="preserve"> </w:t>
      </w:r>
      <w:r w:rsidRPr="00725BD2">
        <w:rPr>
          <w:b/>
          <w:bCs/>
          <w:i/>
          <w:iCs/>
        </w:rPr>
        <w:t>NLV</w:t>
      </w:r>
      <w:r w:rsidR="00DE53DB">
        <w:t xml:space="preserve"> and it </w:t>
      </w:r>
      <w:r>
        <w:t>must remain consistent. As</w:t>
      </w:r>
      <w:r w:rsidR="00DE53DB">
        <w:t xml:space="preserve"> each voter is checked in, the </w:t>
      </w:r>
      <w:r>
        <w:t xml:space="preserve">poll worker that is responsible for an </w:t>
      </w:r>
      <w:r w:rsidRPr="00725BD2">
        <w:rPr>
          <w:b/>
          <w:bCs/>
          <w:i/>
          <w:iCs/>
        </w:rPr>
        <w:t>NLV</w:t>
      </w:r>
      <w:r>
        <w:t xml:space="preserve"> should mark the name and mark the party (if primary). They will also mark in the </w:t>
      </w:r>
      <w:r w:rsidRPr="00725BD2">
        <w:rPr>
          <w:b/>
          <w:bCs/>
          <w:i/>
          <w:iCs/>
        </w:rPr>
        <w:t>NLV</w:t>
      </w:r>
      <w:r>
        <w:t xml:space="preserve"> if a ballot needs to be </w:t>
      </w:r>
      <w:r w:rsidRPr="004205F3">
        <w:rPr>
          <w:highlight w:val="yellow"/>
        </w:rPr>
        <w:t>spoiled (see process 3.7.1) or a provisional ballot is issued (see process 3.12).</w:t>
      </w:r>
      <w:r>
        <w:t xml:space="preserve"> If a voter is issued an </w:t>
      </w:r>
      <w:r w:rsidR="00EE7469">
        <w:rPr>
          <w:b/>
          <w:bCs/>
          <w:i/>
          <w:iCs/>
        </w:rPr>
        <w:t>Express Vote</w:t>
      </w:r>
      <w:r>
        <w:t xml:space="preserve"> </w:t>
      </w:r>
      <w:r w:rsidRPr="0B691912">
        <w:rPr>
          <w:b/>
          <w:bCs/>
          <w:i/>
          <w:iCs/>
        </w:rPr>
        <w:t>Ballot</w:t>
      </w:r>
      <w:r>
        <w:t>, keep a ru</w:t>
      </w:r>
      <w:r w:rsidR="00DE53DB">
        <w:t xml:space="preserve">nning tally one the back of the </w:t>
      </w:r>
      <w:r w:rsidR="00DE53DB" w:rsidRPr="00DE53DB">
        <w:rPr>
          <w:b/>
        </w:rPr>
        <w:t>General Return Votes Cast Sheet</w:t>
      </w:r>
      <w:r w:rsidRPr="00DE53DB">
        <w:rPr>
          <w:b/>
        </w:rPr>
        <w:t>.</w:t>
      </w:r>
      <w:r w:rsidR="00DE53DB">
        <w:t xml:space="preserve"> </w:t>
      </w:r>
    </w:p>
    <w:p w14:paraId="42F3C56C" w14:textId="0DB5961D" w:rsidR="00FC0CE4" w:rsidRPr="00FC0CE4" w:rsidRDefault="00FC0CE4" w:rsidP="00FC0CE4">
      <w:r w:rsidRPr="00FC55D0">
        <w:rPr>
          <w:b/>
          <w:highlight w:val="yellow"/>
        </w:rPr>
        <w:t>Do NOT</w:t>
      </w:r>
      <w:r w:rsidR="00DE53DB">
        <w:t xml:space="preserve"> use pencil/eraser or whiteout. Any corrections made should be done with a red pen including</w:t>
      </w:r>
      <w:r w:rsidRPr="00FC0CE4">
        <w:t xml:space="preserve"> cross out writing, as the Elections office needs to be able to determ</w:t>
      </w:r>
      <w:r w:rsidR="00FC55D0">
        <w:t>ine what corrections were made!</w:t>
      </w:r>
    </w:p>
    <w:p w14:paraId="4A274CCC" w14:textId="77777777" w:rsidR="00FC0CE4" w:rsidRDefault="00FC0CE4" w:rsidP="00FC0CE4"/>
    <w:p w14:paraId="3BC499A9" w14:textId="77777777" w:rsidR="00FC0CE4" w:rsidRDefault="00FC0CE4" w:rsidP="00FC0CE4">
      <w:pPr>
        <w:pStyle w:val="Heading2"/>
        <w:rPr>
          <w:highlight w:val="yellow"/>
        </w:rPr>
      </w:pPr>
      <w:bookmarkStart w:id="36" w:name="_Toc161748364"/>
    </w:p>
    <w:p w14:paraId="5C74A3A6" w14:textId="77777777" w:rsidR="00FC0CE4" w:rsidRDefault="00FC0CE4" w:rsidP="00FC0CE4">
      <w:pPr>
        <w:pStyle w:val="Heading2"/>
        <w:rPr>
          <w:highlight w:val="yellow"/>
        </w:rPr>
      </w:pPr>
    </w:p>
    <w:p w14:paraId="63310E48" w14:textId="77777777" w:rsidR="00FC0CE4" w:rsidRDefault="00FC0CE4" w:rsidP="00FC0CE4">
      <w:pPr>
        <w:pStyle w:val="Heading2"/>
        <w:rPr>
          <w:highlight w:val="yellow"/>
        </w:rPr>
      </w:pPr>
    </w:p>
    <w:p w14:paraId="31FD0E64" w14:textId="46884D79" w:rsidR="007C5CC8" w:rsidRDefault="007C5CC8" w:rsidP="00FC0CE4">
      <w:pPr>
        <w:pStyle w:val="Heading2"/>
      </w:pPr>
    </w:p>
    <w:p w14:paraId="7610E55C" w14:textId="77777777" w:rsidR="00EA281D" w:rsidRPr="00EA281D" w:rsidRDefault="00EA281D" w:rsidP="00EA281D"/>
    <w:p w14:paraId="60BA0373" w14:textId="3F68C93D" w:rsidR="00FC0CE4" w:rsidRPr="00FC0CE4" w:rsidRDefault="00FC0CE4" w:rsidP="00FC0CE4">
      <w:pPr>
        <w:pStyle w:val="Heading2"/>
      </w:pPr>
      <w:r w:rsidRPr="00FC0CE4">
        <w:t>3.7 Voting and Ballot Scanning</w:t>
      </w:r>
      <w:bookmarkEnd w:id="36"/>
    </w:p>
    <w:p w14:paraId="5B234EB5" w14:textId="1F57C712" w:rsidR="00FC0CE4" w:rsidRPr="00FC0CE4" w:rsidRDefault="00FC0CE4" w:rsidP="00FC0CE4">
      <w:r w:rsidRPr="00FC0CE4">
        <w:t xml:space="preserve">Once the voter has signed the </w:t>
      </w:r>
      <w:r w:rsidRPr="00FC0CE4">
        <w:rPr>
          <w:b/>
          <w:bCs/>
          <w:i/>
          <w:iCs/>
        </w:rPr>
        <w:t>Poll Book</w:t>
      </w:r>
      <w:r w:rsidRPr="00FC0CE4">
        <w:t>, use the following process.</w:t>
      </w:r>
    </w:p>
    <w:p w14:paraId="239516F2" w14:textId="397219DE" w:rsidR="00FC0CE4" w:rsidRPr="00FC0CE4" w:rsidRDefault="00FC0CE4" w:rsidP="00616660">
      <w:pPr>
        <w:pStyle w:val="ListParagraph"/>
        <w:numPr>
          <w:ilvl w:val="0"/>
          <w:numId w:val="22"/>
        </w:numPr>
      </w:pPr>
      <w:r w:rsidRPr="00FC0CE4">
        <w:t>Give the voter their ballot.</w:t>
      </w:r>
    </w:p>
    <w:p w14:paraId="299E1696" w14:textId="77777777" w:rsidR="00FC0CE4" w:rsidRPr="00FC0CE4" w:rsidRDefault="00FC0CE4" w:rsidP="00616660">
      <w:pPr>
        <w:pStyle w:val="ListParagraph"/>
        <w:numPr>
          <w:ilvl w:val="0"/>
          <w:numId w:val="22"/>
        </w:numPr>
      </w:pPr>
      <w:r w:rsidRPr="00FC0CE4">
        <w:t xml:space="preserve">Let them know that, once they finish voting, they can proceed to the </w:t>
      </w:r>
      <w:r w:rsidRPr="00FC0CE4">
        <w:rPr>
          <w:b/>
          <w:bCs/>
          <w:i/>
          <w:iCs/>
        </w:rPr>
        <w:t>DS200</w:t>
      </w:r>
      <w:r w:rsidRPr="00FC0CE4">
        <w:t>, and scan the ballot.</w:t>
      </w:r>
    </w:p>
    <w:p w14:paraId="30D535B6" w14:textId="77777777" w:rsidR="00FC0CE4" w:rsidRPr="00FC0CE4" w:rsidRDefault="00FC0CE4" w:rsidP="00616660">
      <w:pPr>
        <w:pStyle w:val="ListParagraph"/>
        <w:numPr>
          <w:ilvl w:val="0"/>
          <w:numId w:val="22"/>
        </w:numPr>
      </w:pPr>
      <w:r w:rsidRPr="00FC0CE4">
        <w:t>Let them know if they make a mistake they can come back and get a new ballot.</w:t>
      </w:r>
    </w:p>
    <w:p w14:paraId="7E7A49F3" w14:textId="77777777" w:rsidR="00FC0CE4" w:rsidRPr="00FC0CE4" w:rsidRDefault="00FC0CE4" w:rsidP="00616660">
      <w:pPr>
        <w:pStyle w:val="ListParagraph"/>
        <w:numPr>
          <w:ilvl w:val="1"/>
          <w:numId w:val="22"/>
        </w:numPr>
      </w:pPr>
      <w:r w:rsidRPr="00FC0CE4">
        <w:t>If the voter makes a mistake</w:t>
      </w:r>
      <w:r w:rsidRPr="00FC0CE4">
        <w:rPr>
          <w:highlight w:val="yellow"/>
        </w:rPr>
        <w:t>, spoil the ballot (process 3.7.1</w:t>
      </w:r>
      <w:r w:rsidRPr="00FC0CE4">
        <w:t>).</w:t>
      </w:r>
    </w:p>
    <w:p w14:paraId="30A3F705" w14:textId="77777777" w:rsidR="00FC0CE4" w:rsidRDefault="00FC0CE4" w:rsidP="00FC0CE4">
      <w:pPr>
        <w:pStyle w:val="Heading3"/>
      </w:pPr>
      <w:bookmarkStart w:id="37" w:name="_Toc161748365"/>
      <w:r>
        <w:t>3.7.1 Spoiled Ballots</w:t>
      </w:r>
      <w:bookmarkEnd w:id="37"/>
    </w:p>
    <w:p w14:paraId="1D4838C9" w14:textId="77777777" w:rsidR="00FC0CE4" w:rsidRDefault="00FC0CE4" w:rsidP="00FC0CE4">
      <w:r w:rsidRPr="005F2675">
        <w:t>Some voters will make a mistake voting and need a new ballot.</w:t>
      </w:r>
      <w:r>
        <w:t xml:space="preserve"> In this instance, do the following.</w:t>
      </w:r>
    </w:p>
    <w:p w14:paraId="76B732CF" w14:textId="77777777" w:rsidR="00FC0CE4" w:rsidRDefault="00FC0CE4" w:rsidP="00616660">
      <w:pPr>
        <w:pStyle w:val="ListParagraph"/>
        <w:numPr>
          <w:ilvl w:val="0"/>
          <w:numId w:val="23"/>
        </w:numPr>
      </w:pPr>
      <w:r>
        <w:t>Spoil the ballot by writing "SPOILED" across the ballot and drawing a line down the black boxes on the left side of the ballot.</w:t>
      </w:r>
    </w:p>
    <w:p w14:paraId="6D252D73" w14:textId="77777777" w:rsidR="00FC0CE4" w:rsidRDefault="00FC0CE4" w:rsidP="00616660">
      <w:pPr>
        <w:pStyle w:val="ListParagraph"/>
        <w:numPr>
          <w:ilvl w:val="0"/>
          <w:numId w:val="23"/>
        </w:numPr>
      </w:pPr>
      <w:r>
        <w:t xml:space="preserve">Place the spoiled ballot in the </w:t>
      </w:r>
      <w:r w:rsidRPr="0B691912">
        <w:rPr>
          <w:b/>
          <w:bCs/>
          <w:i/>
          <w:iCs/>
        </w:rPr>
        <w:t>Spoiled Ballot Envelope</w:t>
      </w:r>
      <w:r>
        <w:t xml:space="preserve"> located in the</w:t>
      </w:r>
      <w:r w:rsidRPr="00233D77">
        <w:rPr>
          <w:b/>
          <w:bCs/>
          <w:i/>
          <w:iCs/>
        </w:rPr>
        <w:t xml:space="preserve"> </w:t>
      </w:r>
      <w:r>
        <w:rPr>
          <w:b/>
          <w:bCs/>
          <w:i/>
          <w:iCs/>
        </w:rPr>
        <w:t>Supply Box</w:t>
      </w:r>
    </w:p>
    <w:p w14:paraId="464D9787" w14:textId="424E6787" w:rsidR="00FC0CE4" w:rsidRPr="00C97F30" w:rsidRDefault="00FC0CE4" w:rsidP="00616660">
      <w:pPr>
        <w:pStyle w:val="ListParagraph"/>
        <w:numPr>
          <w:ilvl w:val="0"/>
          <w:numId w:val="23"/>
        </w:numPr>
      </w:pPr>
      <w:r>
        <w:t xml:space="preserve">Place an "X" in the SPOILED column of the </w:t>
      </w:r>
      <w:r w:rsidRPr="6E7BE7A8">
        <w:rPr>
          <w:b/>
          <w:bCs/>
          <w:i/>
          <w:iCs/>
        </w:rPr>
        <w:t>NLV</w:t>
      </w:r>
      <w:r w:rsidR="00FC55D0">
        <w:t xml:space="preserve">. </w:t>
      </w:r>
      <w:r w:rsidR="00FC55D0" w:rsidRPr="00FC55D0">
        <w:rPr>
          <w:b/>
          <w:color w:val="FF0000"/>
          <w:highlight w:val="yellow"/>
        </w:rPr>
        <w:t>Use Red Pen.</w:t>
      </w:r>
    </w:p>
    <w:p w14:paraId="29BAEE89" w14:textId="77777777" w:rsidR="00FC0CE4" w:rsidRDefault="00FC0CE4" w:rsidP="00616660">
      <w:pPr>
        <w:pStyle w:val="ListParagraph"/>
        <w:numPr>
          <w:ilvl w:val="0"/>
          <w:numId w:val="23"/>
        </w:numPr>
      </w:pPr>
      <w:r>
        <w:t xml:space="preserve">Issue the voter a new ballot marking that new number in the </w:t>
      </w:r>
      <w:r w:rsidRPr="6E7BE7A8">
        <w:rPr>
          <w:b/>
          <w:bCs/>
          <w:i/>
          <w:iCs/>
        </w:rPr>
        <w:t xml:space="preserve">NLV </w:t>
      </w:r>
      <w:r w:rsidRPr="6E7BE7A8">
        <w:t>on the next open line.</w:t>
      </w:r>
    </w:p>
    <w:p w14:paraId="035DC51B" w14:textId="16D4C2F7" w:rsidR="00FC0CE4" w:rsidRDefault="00B320D7" w:rsidP="00616660">
      <w:pPr>
        <w:pStyle w:val="ListParagraph"/>
        <w:numPr>
          <w:ilvl w:val="0"/>
          <w:numId w:val="23"/>
        </w:numPr>
      </w:pPr>
      <w:r>
        <w:rPr>
          <w:highlight w:val="yellow"/>
        </w:rPr>
        <w:t>If you must spoil 2</w:t>
      </w:r>
      <w:r w:rsidR="00FC0CE4" w:rsidRPr="00FC0CE4">
        <w:rPr>
          <w:highlight w:val="yellow"/>
        </w:rPr>
        <w:t xml:space="preserve"> ballots by the same voter direct them to use the </w:t>
      </w:r>
      <w:r w:rsidR="00EE7469" w:rsidRPr="00FC0CE4">
        <w:rPr>
          <w:b/>
          <w:bCs/>
          <w:i/>
          <w:iCs/>
          <w:highlight w:val="yellow"/>
        </w:rPr>
        <w:t>Express Vote</w:t>
      </w:r>
      <w:r w:rsidR="00FC0CE4" w:rsidRPr="00FC0CE4">
        <w:rPr>
          <w:highlight w:val="yellow"/>
        </w:rPr>
        <w:t xml:space="preserve"> (3.8) to vote</w:t>
      </w:r>
      <w:r w:rsidR="00FC0CE4">
        <w:t>.</w:t>
      </w:r>
    </w:p>
    <w:p w14:paraId="5ED991E0" w14:textId="0CBF1EF5" w:rsidR="00FC0CE4" w:rsidRDefault="00FC0CE4" w:rsidP="00FC0CE4">
      <w:r>
        <w:t xml:space="preserve">During closing place, the </w:t>
      </w:r>
      <w:r>
        <w:rPr>
          <w:b/>
          <w:bCs/>
          <w:i/>
          <w:iCs/>
        </w:rPr>
        <w:t xml:space="preserve">Spoiled Ballot Envelope </w:t>
      </w:r>
      <w:r w:rsidRPr="001A0893">
        <w:t>in the</w:t>
      </w:r>
      <w:r>
        <w:rPr>
          <w:b/>
          <w:bCs/>
          <w:i/>
          <w:iCs/>
        </w:rPr>
        <w:t xml:space="preserve"> Peach Bag.</w:t>
      </w:r>
      <w:r>
        <w:t xml:space="preserve"> </w:t>
      </w:r>
      <w:r>
        <w:br w:type="page"/>
      </w:r>
    </w:p>
    <w:p w14:paraId="5984F4D4" w14:textId="037FC997" w:rsidR="00FC0CE4" w:rsidRDefault="00FC0CE4" w:rsidP="00FC0CE4">
      <w:pPr>
        <w:pStyle w:val="Heading2"/>
      </w:pPr>
      <w:bookmarkStart w:id="38" w:name="_Toc161748366"/>
      <w:r>
        <w:lastRenderedPageBreak/>
        <w:t xml:space="preserve">3.8 Voting on the </w:t>
      </w:r>
      <w:bookmarkEnd w:id="38"/>
      <w:r w:rsidR="00EE7469">
        <w:t>Express Vote</w:t>
      </w:r>
    </w:p>
    <w:p w14:paraId="5CB153C9" w14:textId="4BDC5E24" w:rsidR="00FC0CE4" w:rsidRDefault="00FC0CE4" w:rsidP="00FC0CE4">
      <w:r>
        <w:t xml:space="preserve">Any voter can use the </w:t>
      </w:r>
      <w:r w:rsidR="00EE7469" w:rsidRPr="6E7BE7A8">
        <w:rPr>
          <w:b/>
          <w:bCs/>
          <w:i/>
          <w:iCs/>
        </w:rPr>
        <w:t>Express Vote</w:t>
      </w:r>
      <w:r>
        <w:t xml:space="preserve"> machine. We highly recommend the </w:t>
      </w:r>
      <w:r w:rsidR="00EE7469" w:rsidRPr="6E7BE7A8">
        <w:rPr>
          <w:b/>
          <w:bCs/>
          <w:i/>
          <w:iCs/>
        </w:rPr>
        <w:t>Express Vote</w:t>
      </w:r>
      <w:r>
        <w:t xml:space="preserve"> for voters who spoil a Standard ballot, voters you know have vision issues, and voters who may have a visible tremor in their hands. To vote on the </w:t>
      </w:r>
      <w:r w:rsidR="00EE7469" w:rsidRPr="6E7BE7A8">
        <w:rPr>
          <w:b/>
          <w:bCs/>
          <w:i/>
          <w:iCs/>
        </w:rPr>
        <w:t>Express Vote</w:t>
      </w:r>
      <w:r>
        <w:t xml:space="preserve"> Machine, do the following.</w:t>
      </w:r>
    </w:p>
    <w:p w14:paraId="19E84001" w14:textId="1F01CBE0" w:rsidR="00FC0CE4" w:rsidRDefault="00FC0CE4" w:rsidP="00616660">
      <w:pPr>
        <w:pStyle w:val="ListParagraph"/>
        <w:numPr>
          <w:ilvl w:val="0"/>
          <w:numId w:val="24"/>
        </w:numPr>
      </w:pPr>
      <w:r>
        <w:t xml:space="preserve">Give the voter an </w:t>
      </w:r>
      <w:r w:rsidR="00EE7469">
        <w:rPr>
          <w:b/>
          <w:bCs/>
          <w:i/>
          <w:iCs/>
        </w:rPr>
        <w:t>Express Vote</w:t>
      </w:r>
      <w:r>
        <w:t xml:space="preserve"> </w:t>
      </w:r>
      <w:r w:rsidRPr="00F600A5">
        <w:rPr>
          <w:b/>
          <w:bCs/>
          <w:i/>
          <w:iCs/>
        </w:rPr>
        <w:t>Ballot.</w:t>
      </w:r>
    </w:p>
    <w:p w14:paraId="7DEC351C" w14:textId="39569375" w:rsidR="00FC0CE4" w:rsidRPr="007B7D61" w:rsidRDefault="00FC0CE4" w:rsidP="00616660">
      <w:pPr>
        <w:pStyle w:val="ListParagraph"/>
        <w:numPr>
          <w:ilvl w:val="0"/>
          <w:numId w:val="24"/>
        </w:numPr>
      </w:pPr>
      <w:r>
        <w:t xml:space="preserve">Have the voter insert the </w:t>
      </w:r>
      <w:r w:rsidR="00EE7469">
        <w:rPr>
          <w:b/>
          <w:bCs/>
          <w:i/>
          <w:iCs/>
        </w:rPr>
        <w:t>Express Vote</w:t>
      </w:r>
      <w:r>
        <w:t xml:space="preserve"> </w:t>
      </w:r>
      <w:r w:rsidRPr="6E7BE7A8">
        <w:rPr>
          <w:b/>
          <w:bCs/>
          <w:i/>
          <w:iCs/>
        </w:rPr>
        <w:t>Ballot</w:t>
      </w:r>
      <w:r>
        <w:rPr>
          <w:b/>
          <w:bCs/>
          <w:i/>
          <w:iCs/>
        </w:rPr>
        <w:t xml:space="preserve"> </w:t>
      </w:r>
      <w:r>
        <w:t xml:space="preserve">into the </w:t>
      </w:r>
      <w:r w:rsidR="00EE7469" w:rsidRPr="6E7BE7A8">
        <w:rPr>
          <w:b/>
          <w:bCs/>
          <w:i/>
          <w:iCs/>
        </w:rPr>
        <w:t>Express Vote</w:t>
      </w:r>
      <w:r>
        <w:t>.</w:t>
      </w:r>
    </w:p>
    <w:p w14:paraId="69BE6FB3" w14:textId="0D507B86" w:rsidR="00FC0CE4" w:rsidRPr="006C431A" w:rsidRDefault="00FC0CE4" w:rsidP="00616660">
      <w:pPr>
        <w:pStyle w:val="ListParagraph"/>
        <w:numPr>
          <w:ilvl w:val="0"/>
          <w:numId w:val="24"/>
        </w:numPr>
      </w:pPr>
      <w:r>
        <w:t xml:space="preserve">If the voter is having difficulties viewing the screen of the </w:t>
      </w:r>
      <w:r w:rsidR="00EE7469" w:rsidRPr="6E7BE7A8">
        <w:rPr>
          <w:b/>
          <w:bCs/>
          <w:i/>
          <w:iCs/>
        </w:rPr>
        <w:t>Express Vote</w:t>
      </w:r>
      <w:r>
        <w:t>, use the zoom and contrast buttons at the bottom the screen.</w:t>
      </w:r>
    </w:p>
    <w:p w14:paraId="49D02209" w14:textId="77777777" w:rsidR="00FC0CE4" w:rsidRDefault="00FC0CE4" w:rsidP="00616660">
      <w:pPr>
        <w:pStyle w:val="ListParagraph"/>
        <w:numPr>
          <w:ilvl w:val="0"/>
          <w:numId w:val="24"/>
        </w:numPr>
      </w:pPr>
      <w:r>
        <w:t>Have the voter make their selections and review their choices (give them privacy while making their selections).</w:t>
      </w:r>
    </w:p>
    <w:p w14:paraId="50B67E59" w14:textId="77777777" w:rsidR="00FC0CE4" w:rsidRDefault="00FC0CE4" w:rsidP="00616660">
      <w:pPr>
        <w:pStyle w:val="ListParagraph"/>
        <w:numPr>
          <w:ilvl w:val="0"/>
          <w:numId w:val="24"/>
        </w:numPr>
      </w:pPr>
      <w:r>
        <w:t>Have the voter select print when they are finished.</w:t>
      </w:r>
    </w:p>
    <w:p w14:paraId="0419F653" w14:textId="77777777" w:rsidR="00FC0CE4" w:rsidRDefault="00FC0CE4" w:rsidP="00616660">
      <w:pPr>
        <w:pStyle w:val="ListParagraph"/>
        <w:numPr>
          <w:ilvl w:val="0"/>
          <w:numId w:val="24"/>
        </w:numPr>
      </w:pPr>
      <w:r>
        <w:rPr>
          <w:noProof/>
        </w:rPr>
        <w:drawing>
          <wp:anchor distT="0" distB="0" distL="114300" distR="114300" simplePos="0" relativeHeight="251701248" behindDoc="1" locked="0" layoutInCell="1" allowOverlap="1" wp14:anchorId="2FDE0AF1" wp14:editId="74568B3A">
            <wp:simplePos x="0" y="0"/>
            <wp:positionH relativeFrom="column">
              <wp:posOffset>-323850</wp:posOffset>
            </wp:positionH>
            <wp:positionV relativeFrom="paragraph">
              <wp:posOffset>313055</wp:posOffset>
            </wp:positionV>
            <wp:extent cx="1885950" cy="2515235"/>
            <wp:effectExtent l="0" t="0" r="0" b="0"/>
            <wp:wrapTight wrapText="bothSides">
              <wp:wrapPolygon edited="0">
                <wp:start x="0" y="0"/>
                <wp:lineTo x="0" y="21431"/>
                <wp:lineTo x="21382" y="21431"/>
                <wp:lineTo x="21382" y="0"/>
                <wp:lineTo x="0" y="0"/>
              </wp:wrapPolygon>
            </wp:wrapTight>
            <wp:docPr id="222474810" name="Picture 222474810" descr="Expressvote screen in a ready state instructing the voter to insert the bal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74810" name="Picture 222474810" descr="Expressvote screen in a ready state instructing the voter to insert the ballo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85950" cy="25152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Have the voter take the printed ballot and insert it into the </w:t>
      </w:r>
      <w:r w:rsidRPr="0B691912">
        <w:rPr>
          <w:b/>
          <w:bCs/>
          <w:i/>
          <w:iCs/>
        </w:rPr>
        <w:t>DS200</w:t>
      </w:r>
      <w:r>
        <w:t>.</w:t>
      </w:r>
    </w:p>
    <w:p w14:paraId="730B8765" w14:textId="455D5E24" w:rsidR="00FC0CE4" w:rsidRPr="00F500BC" w:rsidRDefault="007C5CC8" w:rsidP="00FC0CE4">
      <w:r>
        <w:rPr>
          <w:noProof/>
        </w:rPr>
        <w:drawing>
          <wp:anchor distT="0" distB="0" distL="114300" distR="114300" simplePos="0" relativeHeight="251700224" behindDoc="1" locked="0" layoutInCell="1" allowOverlap="1" wp14:anchorId="71CC0419" wp14:editId="7BD2AB4D">
            <wp:simplePos x="0" y="0"/>
            <wp:positionH relativeFrom="margin">
              <wp:posOffset>2164715</wp:posOffset>
            </wp:positionH>
            <wp:positionV relativeFrom="paragraph">
              <wp:posOffset>15240</wp:posOffset>
            </wp:positionV>
            <wp:extent cx="1952625" cy="2565400"/>
            <wp:effectExtent l="0" t="0" r="9525" b="6350"/>
            <wp:wrapTight wrapText="bothSides">
              <wp:wrapPolygon edited="0">
                <wp:start x="0" y="0"/>
                <wp:lineTo x="0" y="21493"/>
                <wp:lineTo x="21495" y="21493"/>
                <wp:lineTo x="21495" y="0"/>
                <wp:lineTo x="0" y="0"/>
              </wp:wrapPolygon>
            </wp:wrapTight>
            <wp:docPr id="664322810" name="Picture 664322810" descr="expressvote screen showing instructions on how to v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22810" name="Picture 664322810" descr="expressvote screen showing instructions on how to vote"/>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481" t="5242" r="2312" b="2952"/>
                    <a:stretch/>
                  </pic:blipFill>
                  <pic:spPr bwMode="auto">
                    <a:xfrm>
                      <a:off x="0" y="0"/>
                      <a:ext cx="1952625" cy="2565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0CE4">
        <w:rPr>
          <w:noProof/>
        </w:rPr>
        <w:drawing>
          <wp:anchor distT="0" distB="0" distL="114300" distR="114300" simplePos="0" relativeHeight="251702272" behindDoc="1" locked="0" layoutInCell="1" allowOverlap="1" wp14:anchorId="37281B72" wp14:editId="29F1618C">
            <wp:simplePos x="0" y="0"/>
            <wp:positionH relativeFrom="column">
              <wp:posOffset>4890135</wp:posOffset>
            </wp:positionH>
            <wp:positionV relativeFrom="paragraph">
              <wp:posOffset>26670</wp:posOffset>
            </wp:positionV>
            <wp:extent cx="1857375" cy="2516505"/>
            <wp:effectExtent l="0" t="0" r="9525" b="0"/>
            <wp:wrapTight wrapText="bothSides">
              <wp:wrapPolygon edited="0">
                <wp:start x="0" y="0"/>
                <wp:lineTo x="0" y="21420"/>
                <wp:lineTo x="21489" y="21420"/>
                <wp:lineTo x="21489" y="0"/>
                <wp:lineTo x="0" y="0"/>
              </wp:wrapPolygon>
            </wp:wrapTight>
            <wp:docPr id="465047536" name="Picture 465047536" descr="expressvote screen showing the print ballot converm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47536" name="Picture 465047536" descr="expressvote screen showing the print ballot convermation screen"/>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482" t="13844" r="26339" b="15848"/>
                    <a:stretch/>
                  </pic:blipFill>
                  <pic:spPr bwMode="auto">
                    <a:xfrm>
                      <a:off x="0" y="0"/>
                      <a:ext cx="1857375" cy="2516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562534" w14:textId="7B4CC89E" w:rsidR="00FC0CE4" w:rsidRDefault="00FC0CE4" w:rsidP="00FC0CE4">
      <w:pPr>
        <w:rPr>
          <w:noProof/>
        </w:rPr>
      </w:pPr>
      <w:r>
        <w:rPr>
          <w:noProof/>
        </w:rPr>
        <mc:AlternateContent>
          <mc:Choice Requires="wps">
            <w:drawing>
              <wp:anchor distT="0" distB="0" distL="114300" distR="114300" simplePos="0" relativeHeight="251703296" behindDoc="1" locked="0" layoutInCell="1" allowOverlap="1" wp14:anchorId="207AA0F1" wp14:editId="1FB40B17">
                <wp:simplePos x="0" y="0"/>
                <wp:positionH relativeFrom="column">
                  <wp:posOffset>-352425</wp:posOffset>
                </wp:positionH>
                <wp:positionV relativeFrom="paragraph">
                  <wp:posOffset>2586990</wp:posOffset>
                </wp:positionV>
                <wp:extent cx="1800225" cy="635"/>
                <wp:effectExtent l="0" t="0" r="9525" b="0"/>
                <wp:wrapTight wrapText="bothSides">
                  <wp:wrapPolygon edited="0">
                    <wp:start x="0" y="0"/>
                    <wp:lineTo x="0" y="20282"/>
                    <wp:lineTo x="21486" y="20282"/>
                    <wp:lineTo x="21486" y="0"/>
                    <wp:lineTo x="0" y="0"/>
                  </wp:wrapPolygon>
                </wp:wrapTight>
                <wp:docPr id="797756299" name="Text Box 797756299"/>
                <wp:cNvGraphicFramePr/>
                <a:graphic xmlns:a="http://schemas.openxmlformats.org/drawingml/2006/main">
                  <a:graphicData uri="http://schemas.microsoft.com/office/word/2010/wordprocessingShape">
                    <wps:wsp>
                      <wps:cNvSpPr txBox="1"/>
                      <wps:spPr>
                        <a:xfrm>
                          <a:off x="0" y="0"/>
                          <a:ext cx="1800225" cy="635"/>
                        </a:xfrm>
                        <a:prstGeom prst="rect">
                          <a:avLst/>
                        </a:prstGeom>
                        <a:solidFill>
                          <a:prstClr val="white"/>
                        </a:solidFill>
                        <a:ln>
                          <a:noFill/>
                        </a:ln>
                      </wps:spPr>
                      <wps:txbx>
                        <w:txbxContent>
                          <w:p w14:paraId="1C9366FE" w14:textId="75088A84" w:rsidR="00263B09" w:rsidRPr="000A48B9" w:rsidRDefault="00263B09" w:rsidP="00FC0CE4">
                            <w:pPr>
                              <w:pStyle w:val="Caption"/>
                              <w:rPr>
                                <w:noProof/>
                              </w:rPr>
                            </w:pPr>
                            <w:r>
                              <w:t>Insert Express Vote ballot as depicted on the screen.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7AA0F1" id="Text Box 797756299" o:spid="_x0000_s1055" type="#_x0000_t202" style="position:absolute;margin-left:-27.75pt;margin-top:203.7pt;width:141.75pt;height:.05pt;z-index:-25161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" stroked="f">
                <v:textbox style="mso-fit-shape-to-text:t" inset="0,0,0,0">
                  <w:txbxContent>
                    <w:p w14:paraId="1C9366FE" w14:textId="75088A84" w:rsidR="00263B09" w:rsidRPr="000A48B9" w:rsidRDefault="00263B09" w:rsidP="00FC0CE4">
                      <w:pPr>
                        <w:pStyle w:val="Caption"/>
                        <w:rPr>
                          <w:noProof/>
                        </w:rPr>
                      </w:pPr>
                      <w:r>
                        <w:t>Insert Express Vote ballot as depicted on the screen.</w:t>
                      </w:r>
                    </w:p>
                  </w:txbxContent>
                </v:textbox>
                <w10:wrap type="tight"/>
              </v:shape>
            </w:pict>
          </mc:Fallback>
        </mc:AlternateContent>
      </w:r>
    </w:p>
    <w:p w14:paraId="7B92250A" w14:textId="77777777" w:rsidR="00FC0CE4" w:rsidRDefault="00FC0CE4" w:rsidP="00FC0CE4"/>
    <w:p w14:paraId="00ECFB20" w14:textId="77777777" w:rsidR="00FC0CE4" w:rsidRDefault="00FC0CE4" w:rsidP="00FC0CE4">
      <w:pPr>
        <w:rPr>
          <w:rFonts w:asciiTheme="majorHAnsi" w:eastAsiaTheme="majorEastAsia" w:hAnsiTheme="majorHAnsi" w:cstheme="majorBidi"/>
          <w:b/>
          <w:sz w:val="30"/>
          <w:szCs w:val="24"/>
        </w:rPr>
      </w:pPr>
    </w:p>
    <w:p w14:paraId="09CC3980" w14:textId="35AFF4AB" w:rsidR="00FC0CE4" w:rsidRDefault="00FC0CE4" w:rsidP="00A40777">
      <w:pPr>
        <w:tabs>
          <w:tab w:val="left" w:pos="7785"/>
        </w:tabs>
      </w:pPr>
    </w:p>
    <w:p w14:paraId="3A4A2621" w14:textId="49A589F1" w:rsidR="00CB79BB" w:rsidRPr="00CB79BB" w:rsidRDefault="00CB79BB" w:rsidP="00CB79BB"/>
    <w:p w14:paraId="6EA9C71A" w14:textId="02482783" w:rsidR="00CB79BB" w:rsidRPr="00CB79BB" w:rsidRDefault="00CB79BB" w:rsidP="00CB79BB"/>
    <w:p w14:paraId="252071D5" w14:textId="68BBB66B" w:rsidR="00CB79BB" w:rsidRPr="00CB79BB" w:rsidRDefault="00CB79BB" w:rsidP="00CB79BB"/>
    <w:p w14:paraId="04522701" w14:textId="5EAEF5B4" w:rsidR="00CB79BB" w:rsidRPr="00CB79BB" w:rsidRDefault="00CB79BB" w:rsidP="00CB79BB"/>
    <w:p w14:paraId="7914D7E6" w14:textId="6241AB4D" w:rsidR="00CB79BB" w:rsidRPr="00CB79BB" w:rsidRDefault="007C5CC8" w:rsidP="00CB79BB">
      <w:r>
        <w:rPr>
          <w:noProof/>
        </w:rPr>
        <mc:AlternateContent>
          <mc:Choice Requires="wps">
            <w:drawing>
              <wp:anchor distT="0" distB="0" distL="114300" distR="114300" simplePos="0" relativeHeight="251705344" behindDoc="1" locked="0" layoutInCell="1" allowOverlap="1" wp14:anchorId="263408D1" wp14:editId="5005ACF5">
                <wp:simplePos x="0" y="0"/>
                <wp:positionH relativeFrom="margin">
                  <wp:posOffset>5047420</wp:posOffset>
                </wp:positionH>
                <wp:positionV relativeFrom="paragraph">
                  <wp:posOffset>5715</wp:posOffset>
                </wp:positionV>
                <wp:extent cx="2136775" cy="635"/>
                <wp:effectExtent l="0" t="0" r="0" b="0"/>
                <wp:wrapTight wrapText="bothSides">
                  <wp:wrapPolygon edited="0">
                    <wp:start x="0" y="0"/>
                    <wp:lineTo x="0" y="20453"/>
                    <wp:lineTo x="21375" y="20453"/>
                    <wp:lineTo x="21375" y="0"/>
                    <wp:lineTo x="0" y="0"/>
                  </wp:wrapPolygon>
                </wp:wrapTight>
                <wp:docPr id="735826383" name="Text Box 735826383"/>
                <wp:cNvGraphicFramePr/>
                <a:graphic xmlns:a="http://schemas.openxmlformats.org/drawingml/2006/main">
                  <a:graphicData uri="http://schemas.microsoft.com/office/word/2010/wordprocessingShape">
                    <wps:wsp>
                      <wps:cNvSpPr txBox="1"/>
                      <wps:spPr>
                        <a:xfrm>
                          <a:off x="0" y="0"/>
                          <a:ext cx="2136775" cy="635"/>
                        </a:xfrm>
                        <a:prstGeom prst="rect">
                          <a:avLst/>
                        </a:prstGeom>
                        <a:solidFill>
                          <a:prstClr val="white"/>
                        </a:solidFill>
                        <a:ln>
                          <a:noFill/>
                        </a:ln>
                      </wps:spPr>
                      <wps:txbx>
                        <w:txbxContent>
                          <w:p w14:paraId="65279B4B" w14:textId="77777777" w:rsidR="00263B09" w:rsidRPr="00581628" w:rsidRDefault="00263B09" w:rsidP="00FC0CE4">
                            <w:pPr>
                              <w:pStyle w:val="Caption"/>
                              <w:rPr>
                                <w:noProof/>
                              </w:rPr>
                            </w:pPr>
                            <w:r>
                              <w:t>Once the voter's choices are confirmed, press print.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3408D1" id="Text Box 735826383" o:spid="_x0000_s1056" type="#_x0000_t202" style="position:absolute;margin-left:397.45pt;margin-top:.45pt;width:168.25pt;height:.05pt;z-index:-2516111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" stroked="f">
                <v:textbox style="mso-fit-shape-to-text:t" inset="0,0,0,0">
                  <w:txbxContent>
                    <w:p w14:paraId="65279B4B" w14:textId="77777777" w:rsidR="00263B09" w:rsidRPr="00581628" w:rsidRDefault="00263B09" w:rsidP="00FC0CE4">
                      <w:pPr>
                        <w:pStyle w:val="Caption"/>
                        <w:rPr>
                          <w:noProof/>
                        </w:rPr>
                      </w:pPr>
                      <w:r>
                        <w:t>Once the voter's choices are confirmed, press print.</w:t>
                      </w:r>
                    </w:p>
                  </w:txbxContent>
                </v:textbox>
                <w10:wrap type="tight" anchorx="margin"/>
              </v:shape>
            </w:pict>
          </mc:Fallback>
        </mc:AlternateContent>
      </w:r>
      <w:r>
        <w:rPr>
          <w:noProof/>
        </w:rPr>
        <mc:AlternateContent>
          <mc:Choice Requires="wps">
            <w:drawing>
              <wp:anchor distT="0" distB="0" distL="114300" distR="114300" simplePos="0" relativeHeight="251704320" behindDoc="1" locked="0" layoutInCell="1" allowOverlap="1" wp14:anchorId="5FF2518B" wp14:editId="0C55A535">
                <wp:simplePos x="0" y="0"/>
                <wp:positionH relativeFrom="column">
                  <wp:posOffset>2010410</wp:posOffset>
                </wp:positionH>
                <wp:positionV relativeFrom="paragraph">
                  <wp:posOffset>104775</wp:posOffset>
                </wp:positionV>
                <wp:extent cx="2114550" cy="755650"/>
                <wp:effectExtent l="0" t="0" r="0" b="6350"/>
                <wp:wrapTight wrapText="bothSides">
                  <wp:wrapPolygon edited="0">
                    <wp:start x="0" y="0"/>
                    <wp:lineTo x="0" y="21237"/>
                    <wp:lineTo x="21405" y="21237"/>
                    <wp:lineTo x="21405" y="0"/>
                    <wp:lineTo x="0" y="0"/>
                  </wp:wrapPolygon>
                </wp:wrapTight>
                <wp:docPr id="1472306601" name="Text Box 1472306601"/>
                <wp:cNvGraphicFramePr/>
                <a:graphic xmlns:a="http://schemas.openxmlformats.org/drawingml/2006/main">
                  <a:graphicData uri="http://schemas.microsoft.com/office/word/2010/wordprocessingShape">
                    <wps:wsp>
                      <wps:cNvSpPr txBox="1"/>
                      <wps:spPr>
                        <a:xfrm>
                          <a:off x="0" y="0"/>
                          <a:ext cx="2114550" cy="755650"/>
                        </a:xfrm>
                        <a:prstGeom prst="rect">
                          <a:avLst/>
                        </a:prstGeom>
                        <a:solidFill>
                          <a:prstClr val="white"/>
                        </a:solidFill>
                        <a:ln>
                          <a:noFill/>
                        </a:ln>
                      </wps:spPr>
                      <wps:txbx>
                        <w:txbxContent>
                          <w:p w14:paraId="24F9C1FA" w14:textId="77777777" w:rsidR="00263B09" w:rsidRPr="000C3EB4" w:rsidRDefault="00263B09" w:rsidP="00FC0CE4">
                            <w:pPr>
                              <w:pStyle w:val="Caption"/>
                              <w:rPr>
                                <w:noProof/>
                              </w:rPr>
                            </w:pPr>
                            <w:r>
                              <w:t xml:space="preserve">Follow instructions to begin voting. If desired, adjust visual settings </w:t>
                            </w:r>
                            <w:r>
                              <w:rPr>
                                <w:noProof/>
                              </w:rPr>
                              <w:t>using the touchscreen buttons at the top of the screen.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F2518B" id="Text Box 1472306601" o:spid="_x0000_s1057" type="#_x0000_t202" style="position:absolute;margin-left:158.3pt;margin-top:8.25pt;width:166.5pt;height:59.5pt;z-index:-25161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" stroked="f">
                <v:textbox inset="0,0,0,0">
                  <w:txbxContent>
                    <w:p w14:paraId="24F9C1FA" w14:textId="77777777" w:rsidR="00263B09" w:rsidRPr="000C3EB4" w:rsidRDefault="00263B09" w:rsidP="00FC0CE4">
                      <w:pPr>
                        <w:pStyle w:val="Caption"/>
                        <w:rPr>
                          <w:noProof/>
                        </w:rPr>
                      </w:pPr>
                      <w:r>
                        <w:t xml:space="preserve">Follow instructions to begin voting. If desired, adjust visual settings </w:t>
                      </w:r>
                      <w:r>
                        <w:rPr>
                          <w:noProof/>
                        </w:rPr>
                        <w:t>using the touchscreen buttons at the top of the screen.</w:t>
                      </w:r>
                    </w:p>
                  </w:txbxContent>
                </v:textbox>
                <w10:wrap type="tight"/>
              </v:shape>
            </w:pict>
          </mc:Fallback>
        </mc:AlternateContent>
      </w:r>
    </w:p>
    <w:p w14:paraId="625E02EA" w14:textId="4BA2B28F" w:rsidR="00CB79BB" w:rsidRPr="00CB79BB" w:rsidRDefault="00CB79BB" w:rsidP="00CB79BB"/>
    <w:p w14:paraId="3BA8F2D6" w14:textId="5B78E23E" w:rsidR="00CB79BB" w:rsidRPr="00CB79BB" w:rsidRDefault="00CB79BB" w:rsidP="00CB79BB"/>
    <w:p w14:paraId="478C50F2" w14:textId="6D0A2762" w:rsidR="00CB79BB" w:rsidRPr="00CB79BB" w:rsidRDefault="00CB79BB" w:rsidP="00CB79BB"/>
    <w:p w14:paraId="3995C1C7" w14:textId="4137CDC7" w:rsidR="00CB79BB" w:rsidRPr="00CB79BB" w:rsidRDefault="00CB79BB" w:rsidP="00CB79BB"/>
    <w:p w14:paraId="14DE2702" w14:textId="298B37CB" w:rsidR="00CB79BB" w:rsidRPr="00CB79BB" w:rsidRDefault="00CB79BB" w:rsidP="00CB79BB"/>
    <w:p w14:paraId="5CE825D6" w14:textId="51005A55" w:rsidR="00CB79BB" w:rsidRPr="00CB79BB" w:rsidRDefault="00CB79BB" w:rsidP="00CB79BB"/>
    <w:p w14:paraId="159655AF" w14:textId="4361D624" w:rsidR="00CB79BB" w:rsidRPr="00CB79BB" w:rsidRDefault="00CB79BB" w:rsidP="00CB79BB"/>
    <w:p w14:paraId="1B610C6E" w14:textId="75269A45" w:rsidR="00CB79BB" w:rsidRPr="00CB79BB" w:rsidRDefault="00CB79BB" w:rsidP="00CB79BB"/>
    <w:p w14:paraId="64F93FC0" w14:textId="490F9E2A" w:rsidR="00CB79BB" w:rsidRDefault="00CB79BB" w:rsidP="00CB79BB">
      <w:pPr>
        <w:jc w:val="center"/>
      </w:pPr>
    </w:p>
    <w:p w14:paraId="321DD3B3" w14:textId="77777777" w:rsidR="007C5CC8" w:rsidRDefault="007C5CC8" w:rsidP="00CB79BB">
      <w:pPr>
        <w:pStyle w:val="Heading2"/>
      </w:pPr>
      <w:bookmarkStart w:id="39" w:name="_Toc161748367"/>
    </w:p>
    <w:p w14:paraId="773ADE4A" w14:textId="37F78DBE" w:rsidR="007C5CC8" w:rsidRDefault="007C5CC8" w:rsidP="00CB79BB">
      <w:pPr>
        <w:pStyle w:val="Heading2"/>
      </w:pPr>
    </w:p>
    <w:p w14:paraId="2F057FCD" w14:textId="77777777" w:rsidR="007C5CC8" w:rsidRPr="007C5CC8" w:rsidRDefault="007C5CC8" w:rsidP="007C5CC8"/>
    <w:p w14:paraId="0D4CC833" w14:textId="29D98549" w:rsidR="00CB79BB" w:rsidRDefault="007C5CC8" w:rsidP="00CB79BB">
      <w:pPr>
        <w:pStyle w:val="Heading2"/>
      </w:pPr>
      <w:r w:rsidRPr="00064C2F">
        <w:rPr>
          <w:noProof/>
        </w:rPr>
        <w:lastRenderedPageBreak/>
        <w:drawing>
          <wp:anchor distT="0" distB="0" distL="114300" distR="114300" simplePos="0" relativeHeight="251707392" behindDoc="1" locked="0" layoutInCell="1" allowOverlap="1" wp14:anchorId="075F9147" wp14:editId="28596E3C">
            <wp:simplePos x="0" y="0"/>
            <wp:positionH relativeFrom="column">
              <wp:posOffset>3396615</wp:posOffset>
            </wp:positionH>
            <wp:positionV relativeFrom="paragraph">
              <wp:posOffset>243840</wp:posOffset>
            </wp:positionV>
            <wp:extent cx="3306445" cy="1161415"/>
            <wp:effectExtent l="0" t="0" r="0" b="0"/>
            <wp:wrapTight wrapText="bothSides">
              <wp:wrapPolygon edited="0">
                <wp:start x="0" y="0"/>
                <wp:lineTo x="0" y="21258"/>
                <wp:lineTo x="21488" y="21258"/>
                <wp:lineTo x="21488" y="0"/>
                <wp:lineTo x="0" y="0"/>
              </wp:wrapPolygon>
            </wp:wrapTight>
            <wp:docPr id="3" name="Picture 3" descr="The part of the pollbook showing that ID is 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part of the pollbook showing that ID is required"/>
                    <pic:cNvPicPr/>
                  </pic:nvPicPr>
                  <pic:blipFill>
                    <a:blip r:embed="rId31">
                      <a:extLst>
                        <a:ext uri="{28A0092B-C50C-407E-A947-70E740481C1C}">
                          <a14:useLocalDpi xmlns:a14="http://schemas.microsoft.com/office/drawing/2010/main" val="0"/>
                        </a:ext>
                      </a:extLst>
                    </a:blip>
                    <a:stretch>
                      <a:fillRect/>
                    </a:stretch>
                  </pic:blipFill>
                  <pic:spPr>
                    <a:xfrm>
                      <a:off x="0" y="0"/>
                      <a:ext cx="3306445" cy="1161415"/>
                    </a:xfrm>
                    <a:prstGeom prst="rect">
                      <a:avLst/>
                    </a:prstGeom>
                  </pic:spPr>
                </pic:pic>
              </a:graphicData>
            </a:graphic>
            <wp14:sizeRelH relativeFrom="page">
              <wp14:pctWidth>0</wp14:pctWidth>
            </wp14:sizeRelH>
            <wp14:sizeRelV relativeFrom="page">
              <wp14:pctHeight>0</wp14:pctHeight>
            </wp14:sizeRelV>
          </wp:anchor>
        </w:drawing>
      </w:r>
      <w:r w:rsidR="00CB79BB">
        <w:t>3.9 Check-in Issues</w:t>
      </w:r>
      <w:bookmarkEnd w:id="39"/>
    </w:p>
    <w:p w14:paraId="55A90B3E" w14:textId="77777777" w:rsidR="00CB79BB" w:rsidRPr="00005761" w:rsidRDefault="00CB79BB" w:rsidP="00CB79BB"/>
    <w:p w14:paraId="512124A3" w14:textId="77777777" w:rsidR="00CB79BB" w:rsidRDefault="00CB79BB" w:rsidP="00CB79BB">
      <w:pPr>
        <w:pStyle w:val="Heading3"/>
      </w:pPr>
      <w:bookmarkStart w:id="40" w:name="_Toc161748368"/>
      <w:r>
        <w:t>3.9.1 Voter Must Show ID</w:t>
      </w:r>
      <w:bookmarkEnd w:id="40"/>
    </w:p>
    <w:p w14:paraId="7F875641" w14:textId="265C242A" w:rsidR="00CB79BB" w:rsidRDefault="00CB79BB" w:rsidP="00CB79BB">
      <w:r>
        <w:t>If the voter is new to their precinct or voting for the first time-even if</w:t>
      </w:r>
      <w:r w:rsidR="00FB3100">
        <w:t xml:space="preserve"> they have voted in other Cambria</w:t>
      </w:r>
      <w:r>
        <w:t xml:space="preserve"> County precincts-the </w:t>
      </w:r>
      <w:r w:rsidRPr="0B691912">
        <w:rPr>
          <w:b/>
          <w:bCs/>
          <w:i/>
          <w:iCs/>
        </w:rPr>
        <w:t>Poll Book</w:t>
      </w:r>
      <w:r>
        <w:t xml:space="preserve"> will note that they must show identification.</w:t>
      </w:r>
    </w:p>
    <w:p w14:paraId="0605020A" w14:textId="77777777" w:rsidR="00CB79BB" w:rsidRDefault="00CB79BB" w:rsidP="00CB79BB">
      <w:r>
        <w:t xml:space="preserve">Once they show ID for verification, they sign the </w:t>
      </w:r>
      <w:r w:rsidRPr="0B691912">
        <w:rPr>
          <w:b/>
          <w:bCs/>
          <w:i/>
          <w:iCs/>
        </w:rPr>
        <w:t>Poll Book</w:t>
      </w:r>
      <w:r>
        <w:t xml:space="preserve"> and are checked in normally.</w:t>
      </w:r>
      <w:r w:rsidRPr="00E81A78">
        <w:rPr>
          <w:noProof/>
        </w:rPr>
        <w:t xml:space="preserve"> </w:t>
      </w:r>
    </w:p>
    <w:p w14:paraId="092BE804" w14:textId="77777777" w:rsidR="00CB79BB" w:rsidRDefault="00CB79BB" w:rsidP="00CB79BB">
      <w:pPr>
        <w:tabs>
          <w:tab w:val="left" w:pos="4120"/>
        </w:tabs>
      </w:pPr>
      <w:r>
        <w:t>Approved forms of identification include:</w:t>
      </w:r>
    </w:p>
    <w:tbl>
      <w:tblPr>
        <w:tblStyle w:val="TableGrid"/>
        <w:tblW w:w="0" w:type="auto"/>
        <w:tblLook w:val="04A0" w:firstRow="1" w:lastRow="0" w:firstColumn="1" w:lastColumn="0" w:noHBand="0" w:noVBand="1"/>
      </w:tblPr>
      <w:tblGrid>
        <w:gridCol w:w="4675"/>
        <w:gridCol w:w="4675"/>
      </w:tblGrid>
      <w:tr w:rsidR="00CB79BB" w14:paraId="33156F6F" w14:textId="77777777" w:rsidTr="0064760B">
        <w:tc>
          <w:tcPr>
            <w:tcW w:w="4675" w:type="dxa"/>
          </w:tcPr>
          <w:p w14:paraId="7470A5A3" w14:textId="77777777" w:rsidR="00CB79BB" w:rsidRDefault="00CB79BB" w:rsidP="0064760B">
            <w:pPr>
              <w:tabs>
                <w:tab w:val="left" w:pos="4120"/>
              </w:tabs>
            </w:pPr>
            <w:r w:rsidRPr="00F4737F">
              <w:t>PHOTO IDENTIFICATION</w:t>
            </w:r>
          </w:p>
        </w:tc>
        <w:tc>
          <w:tcPr>
            <w:tcW w:w="4675" w:type="dxa"/>
          </w:tcPr>
          <w:p w14:paraId="208F434C" w14:textId="77777777" w:rsidR="00CB79BB" w:rsidRDefault="00CB79BB" w:rsidP="0064760B">
            <w:pPr>
              <w:tabs>
                <w:tab w:val="left" w:pos="4120"/>
              </w:tabs>
            </w:pPr>
            <w:r w:rsidRPr="0087742B">
              <w:t>NON-PHOTO IDENTIFICATION</w:t>
            </w:r>
          </w:p>
        </w:tc>
      </w:tr>
      <w:tr w:rsidR="00CB79BB" w14:paraId="131935AF" w14:textId="77777777" w:rsidTr="0064760B">
        <w:tc>
          <w:tcPr>
            <w:tcW w:w="4675" w:type="dxa"/>
          </w:tcPr>
          <w:p w14:paraId="5860D156" w14:textId="655A1EC4" w:rsidR="00CB79BB" w:rsidRDefault="00CB79BB" w:rsidP="0064760B">
            <w:pPr>
              <w:tabs>
                <w:tab w:val="left" w:pos="4120"/>
              </w:tabs>
            </w:pPr>
            <w:r w:rsidRPr="00F4737F">
              <w:t xml:space="preserve">Pennsylvania driver's license or </w:t>
            </w:r>
            <w:r w:rsidR="00FB3100" w:rsidRPr="00F4737F">
              <w:t>Penn DOT</w:t>
            </w:r>
            <w:r w:rsidRPr="00F4737F">
              <w:t xml:space="preserve"> ID card</w:t>
            </w:r>
          </w:p>
        </w:tc>
        <w:tc>
          <w:tcPr>
            <w:tcW w:w="4675" w:type="dxa"/>
          </w:tcPr>
          <w:p w14:paraId="154BAC2F" w14:textId="77777777" w:rsidR="00CB79BB" w:rsidRDefault="00CB79BB" w:rsidP="0064760B">
            <w:pPr>
              <w:tabs>
                <w:tab w:val="left" w:pos="4120"/>
              </w:tabs>
            </w:pPr>
            <w:r w:rsidRPr="0087742B">
              <w:t>Confirmation issued by the County Voter Registration Office</w:t>
            </w:r>
          </w:p>
        </w:tc>
      </w:tr>
      <w:tr w:rsidR="00CB79BB" w14:paraId="73402B2C" w14:textId="77777777" w:rsidTr="0064760B">
        <w:tc>
          <w:tcPr>
            <w:tcW w:w="4675" w:type="dxa"/>
          </w:tcPr>
          <w:p w14:paraId="492D2D4D" w14:textId="77777777" w:rsidR="00CB79BB" w:rsidRDefault="00CB79BB" w:rsidP="0064760B">
            <w:pPr>
              <w:tabs>
                <w:tab w:val="left" w:pos="4120"/>
              </w:tabs>
            </w:pPr>
            <w:r w:rsidRPr="00F4737F">
              <w:t>ID issued by any Commonwealth agency</w:t>
            </w:r>
          </w:p>
        </w:tc>
        <w:tc>
          <w:tcPr>
            <w:tcW w:w="4675" w:type="dxa"/>
          </w:tcPr>
          <w:p w14:paraId="652FBBB0" w14:textId="77777777" w:rsidR="00CB79BB" w:rsidRDefault="00CB79BB" w:rsidP="0064760B">
            <w:pPr>
              <w:tabs>
                <w:tab w:val="left" w:pos="4120"/>
              </w:tabs>
            </w:pPr>
            <w:r w:rsidRPr="0087742B">
              <w:t>Non-photo ID issued by the Commonwealth</w:t>
            </w:r>
          </w:p>
        </w:tc>
      </w:tr>
      <w:tr w:rsidR="00CB79BB" w14:paraId="0FDE45CC" w14:textId="77777777" w:rsidTr="0064760B">
        <w:tc>
          <w:tcPr>
            <w:tcW w:w="4675" w:type="dxa"/>
          </w:tcPr>
          <w:p w14:paraId="7FC527D3" w14:textId="77777777" w:rsidR="00CB79BB" w:rsidRDefault="00CB79BB" w:rsidP="0064760B">
            <w:pPr>
              <w:tabs>
                <w:tab w:val="left" w:pos="4120"/>
              </w:tabs>
            </w:pPr>
            <w:r w:rsidRPr="00F4737F">
              <w:t>ID issued by the U.S. Government</w:t>
            </w:r>
          </w:p>
        </w:tc>
        <w:tc>
          <w:tcPr>
            <w:tcW w:w="4675" w:type="dxa"/>
          </w:tcPr>
          <w:p w14:paraId="4995B8C5" w14:textId="77777777" w:rsidR="00CB79BB" w:rsidRDefault="00CB79BB" w:rsidP="0064760B">
            <w:pPr>
              <w:tabs>
                <w:tab w:val="left" w:pos="4120"/>
              </w:tabs>
            </w:pPr>
            <w:r w:rsidRPr="0087742B">
              <w:t>Non-photo ID issued by the U.S. Government</w:t>
            </w:r>
          </w:p>
        </w:tc>
      </w:tr>
      <w:tr w:rsidR="00CB79BB" w14:paraId="44C1B790" w14:textId="77777777" w:rsidTr="0064760B">
        <w:tc>
          <w:tcPr>
            <w:tcW w:w="4675" w:type="dxa"/>
          </w:tcPr>
          <w:p w14:paraId="5D28499F" w14:textId="77777777" w:rsidR="00CB79BB" w:rsidRDefault="00CB79BB" w:rsidP="0064760B">
            <w:pPr>
              <w:tabs>
                <w:tab w:val="left" w:pos="4120"/>
              </w:tabs>
            </w:pPr>
            <w:r w:rsidRPr="00F4737F">
              <w:t>U.S. passport</w:t>
            </w:r>
          </w:p>
        </w:tc>
        <w:tc>
          <w:tcPr>
            <w:tcW w:w="4675" w:type="dxa"/>
          </w:tcPr>
          <w:p w14:paraId="6D9D4089" w14:textId="77777777" w:rsidR="00CB79BB" w:rsidRDefault="00CB79BB" w:rsidP="0064760B">
            <w:pPr>
              <w:tabs>
                <w:tab w:val="left" w:pos="4120"/>
              </w:tabs>
            </w:pPr>
            <w:r w:rsidRPr="0087742B">
              <w:t>Firearm permit</w:t>
            </w:r>
          </w:p>
        </w:tc>
      </w:tr>
      <w:tr w:rsidR="00CB79BB" w14:paraId="3E230F0F" w14:textId="77777777" w:rsidTr="0064760B">
        <w:tc>
          <w:tcPr>
            <w:tcW w:w="4675" w:type="dxa"/>
          </w:tcPr>
          <w:p w14:paraId="56ABE973" w14:textId="77777777" w:rsidR="00CB79BB" w:rsidRDefault="00CB79BB" w:rsidP="0064760B">
            <w:pPr>
              <w:tabs>
                <w:tab w:val="left" w:pos="4120"/>
              </w:tabs>
            </w:pPr>
            <w:r w:rsidRPr="00F4737F">
              <w:t>U.S. Armed Forces ID</w:t>
            </w:r>
          </w:p>
        </w:tc>
        <w:tc>
          <w:tcPr>
            <w:tcW w:w="4675" w:type="dxa"/>
          </w:tcPr>
          <w:p w14:paraId="1C27CE53" w14:textId="77777777" w:rsidR="00CB79BB" w:rsidRDefault="00CB79BB" w:rsidP="0064760B">
            <w:pPr>
              <w:tabs>
                <w:tab w:val="left" w:pos="4120"/>
              </w:tabs>
            </w:pPr>
            <w:r w:rsidRPr="0087742B">
              <w:t>Current utility bill</w:t>
            </w:r>
          </w:p>
        </w:tc>
      </w:tr>
      <w:tr w:rsidR="00CB79BB" w14:paraId="5AD67DBC" w14:textId="77777777" w:rsidTr="0064760B">
        <w:tc>
          <w:tcPr>
            <w:tcW w:w="4675" w:type="dxa"/>
          </w:tcPr>
          <w:p w14:paraId="6205822C" w14:textId="77777777" w:rsidR="00CB79BB" w:rsidRDefault="00CB79BB" w:rsidP="0064760B">
            <w:pPr>
              <w:tabs>
                <w:tab w:val="left" w:pos="4120"/>
              </w:tabs>
            </w:pPr>
            <w:r w:rsidRPr="00F4737F">
              <w:t>Student ID</w:t>
            </w:r>
          </w:p>
        </w:tc>
        <w:tc>
          <w:tcPr>
            <w:tcW w:w="4675" w:type="dxa"/>
          </w:tcPr>
          <w:p w14:paraId="085FB604" w14:textId="77777777" w:rsidR="00CB79BB" w:rsidRDefault="00CB79BB" w:rsidP="0064760B">
            <w:pPr>
              <w:tabs>
                <w:tab w:val="left" w:pos="4120"/>
              </w:tabs>
            </w:pPr>
            <w:r w:rsidRPr="0087742B">
              <w:t>Current bank statement</w:t>
            </w:r>
          </w:p>
        </w:tc>
      </w:tr>
      <w:tr w:rsidR="00CB79BB" w14:paraId="25E3E525" w14:textId="77777777" w:rsidTr="0064760B">
        <w:tc>
          <w:tcPr>
            <w:tcW w:w="4675" w:type="dxa"/>
          </w:tcPr>
          <w:p w14:paraId="71A27DAB" w14:textId="77777777" w:rsidR="00CB79BB" w:rsidRDefault="00CB79BB" w:rsidP="0064760B">
            <w:pPr>
              <w:tabs>
                <w:tab w:val="left" w:pos="4120"/>
              </w:tabs>
            </w:pPr>
            <w:r w:rsidRPr="00F4737F">
              <w:t>Employee ID</w:t>
            </w:r>
          </w:p>
        </w:tc>
        <w:tc>
          <w:tcPr>
            <w:tcW w:w="4675" w:type="dxa"/>
          </w:tcPr>
          <w:p w14:paraId="01BC0A4D" w14:textId="77777777" w:rsidR="00CB79BB" w:rsidRDefault="00CB79BB" w:rsidP="0064760B">
            <w:pPr>
              <w:tabs>
                <w:tab w:val="left" w:pos="4120"/>
              </w:tabs>
            </w:pPr>
            <w:r w:rsidRPr="0087742B">
              <w:t>Current paycheck</w:t>
            </w:r>
          </w:p>
        </w:tc>
      </w:tr>
      <w:tr w:rsidR="00CB79BB" w14:paraId="2815B88E" w14:textId="77777777" w:rsidTr="0064760B">
        <w:tc>
          <w:tcPr>
            <w:tcW w:w="4675" w:type="dxa"/>
          </w:tcPr>
          <w:p w14:paraId="32DA86A0" w14:textId="77777777" w:rsidR="00CB79BB" w:rsidRPr="00F4737F" w:rsidRDefault="00CB79BB" w:rsidP="0064760B">
            <w:pPr>
              <w:tabs>
                <w:tab w:val="left" w:pos="4120"/>
              </w:tabs>
            </w:pPr>
          </w:p>
        </w:tc>
        <w:tc>
          <w:tcPr>
            <w:tcW w:w="4675" w:type="dxa"/>
          </w:tcPr>
          <w:p w14:paraId="046B6BDD" w14:textId="77777777" w:rsidR="00CB79BB" w:rsidRPr="0087742B" w:rsidRDefault="00CB79BB" w:rsidP="0064760B">
            <w:pPr>
              <w:tabs>
                <w:tab w:val="left" w:pos="4120"/>
              </w:tabs>
            </w:pPr>
            <w:r w:rsidRPr="0087742B">
              <w:t>Government check</w:t>
            </w:r>
          </w:p>
        </w:tc>
      </w:tr>
    </w:tbl>
    <w:p w14:paraId="4F74519C" w14:textId="300B7C3F" w:rsidR="00CB79BB" w:rsidRDefault="00CB79BB" w:rsidP="00CB79BB">
      <w:r>
        <w:t>If a voter who is required to show ID in your precinct CANNOT provide ID, the voter MUST cast a provisional ballot (</w:t>
      </w:r>
      <w:r w:rsidRPr="00CB79BB">
        <w:rPr>
          <w:highlight w:val="yellow"/>
        </w:rPr>
        <w:t>See Process 3.12</w:t>
      </w:r>
      <w:r>
        <w:t xml:space="preserve"> for more information).</w:t>
      </w:r>
    </w:p>
    <w:p w14:paraId="3C6B9C7F" w14:textId="675EB1FB" w:rsidR="00CB79BB" w:rsidRDefault="00CB79BB" w:rsidP="00CB79BB">
      <w:r>
        <w:t>In addition to following the provisional ballot process, give the voter the</w:t>
      </w:r>
      <w:r w:rsidRPr="00231C63">
        <w:t xml:space="preserve"> </w:t>
      </w:r>
      <w:r>
        <w:rPr>
          <w:b/>
          <w:bCs/>
          <w:i/>
          <w:iCs/>
        </w:rPr>
        <w:t xml:space="preserve">Provisional ID Affirmation </w:t>
      </w:r>
      <w:r w:rsidRPr="00231C63">
        <w:t xml:space="preserve">form </w:t>
      </w:r>
      <w:r>
        <w:t>located in the</w:t>
      </w:r>
      <w:r w:rsidRPr="00231C63">
        <w:t xml:space="preserve"> </w:t>
      </w:r>
      <w:r w:rsidRPr="0B691912">
        <w:rPr>
          <w:b/>
          <w:bCs/>
          <w:i/>
          <w:iCs/>
        </w:rPr>
        <w:t xml:space="preserve">Provisional </w:t>
      </w:r>
      <w:r>
        <w:rPr>
          <w:b/>
          <w:bCs/>
          <w:i/>
          <w:iCs/>
        </w:rPr>
        <w:t xml:space="preserve">Materials. </w:t>
      </w:r>
      <w:r>
        <w:t>This form has instructions on how the voter should submit a copy of their ID to the Election Office. In short, t</w:t>
      </w:r>
      <w:r w:rsidRPr="00231C63">
        <w:t>he voter can email, fax,</w:t>
      </w:r>
      <w:r>
        <w:t xml:space="preserve"> deliver,</w:t>
      </w:r>
      <w:r w:rsidRPr="00231C63">
        <w:t xml:space="preserve"> or mail </w:t>
      </w:r>
      <w:r>
        <w:t xml:space="preserve">a copy of </w:t>
      </w:r>
      <w:r w:rsidRPr="00231C63">
        <w:t xml:space="preserve">ID to </w:t>
      </w:r>
      <w:r>
        <w:t>the Elections</w:t>
      </w:r>
      <w:r w:rsidRPr="00231C63">
        <w:t xml:space="preserve"> </w:t>
      </w:r>
      <w:r>
        <w:t>O</w:t>
      </w:r>
      <w:r w:rsidRPr="00231C63">
        <w:t xml:space="preserve">ffice by the Monday after </w:t>
      </w:r>
      <w:r>
        <w:t xml:space="preserve">the </w:t>
      </w:r>
      <w:r w:rsidRPr="00231C63">
        <w:t xml:space="preserve">Election at 5:00 PM and </w:t>
      </w:r>
      <w:r>
        <w:t>they</w:t>
      </w:r>
      <w:r w:rsidRPr="00231C63">
        <w:t xml:space="preserve"> will count the</w:t>
      </w:r>
      <w:r>
        <w:t xml:space="preserve"> provisional</w:t>
      </w:r>
      <w:r w:rsidRPr="00231C63">
        <w:t xml:space="preserve"> ballot once we have confirmed their identification. I</w:t>
      </w:r>
      <w:r>
        <w:t>f</w:t>
      </w:r>
      <w:r w:rsidRPr="00231C63">
        <w:t xml:space="preserve"> no ID is provided the</w:t>
      </w:r>
      <w:r>
        <w:t xml:space="preserve"> provisional</w:t>
      </w:r>
      <w:r w:rsidRPr="00231C63">
        <w:t xml:space="preserve"> ballot will not count.</w:t>
      </w:r>
    </w:p>
    <w:p w14:paraId="44DCCFB5" w14:textId="720F361A" w:rsidR="00CB79BB" w:rsidRDefault="00B320D7" w:rsidP="007C5CC8">
      <w:pPr>
        <w:pStyle w:val="Heading3"/>
      </w:pPr>
      <w:r>
        <w:t>3</w:t>
      </w:r>
      <w:r w:rsidR="00CB79BB">
        <w:t>.9.2 Voter Not in Poll Book or Voter Information is Incorrect</w:t>
      </w:r>
    </w:p>
    <w:p w14:paraId="4C9B6E4B" w14:textId="77777777" w:rsidR="00FC55D0" w:rsidRPr="00FC55D0" w:rsidRDefault="00FC55D0" w:rsidP="00FC55D0"/>
    <w:p w14:paraId="66192792" w14:textId="7ECCCF09" w:rsidR="00CB79BB" w:rsidRDefault="00CB79BB" w:rsidP="00CB79BB">
      <w:pPr>
        <w:pStyle w:val="Heading4"/>
      </w:pPr>
      <w:r>
        <w:t>3.9.2</w:t>
      </w:r>
      <w:r w:rsidR="00EE7469">
        <w:t>. A</w:t>
      </w:r>
      <w:r>
        <w:t xml:space="preserve"> If the person's name is not in the Poll Book, but it does appear on the PA Street List.</w:t>
      </w:r>
    </w:p>
    <w:p w14:paraId="66FB2659" w14:textId="789CBCFF" w:rsidR="00B320D7" w:rsidRPr="00B320D7" w:rsidRDefault="00CB79BB" w:rsidP="00B320D7">
      <w:r>
        <w:t xml:space="preserve">The </w:t>
      </w:r>
      <w:r w:rsidRPr="0B691912">
        <w:rPr>
          <w:b/>
          <w:bCs/>
          <w:i/>
          <w:iCs/>
        </w:rPr>
        <w:t>Judge of Elections</w:t>
      </w:r>
      <w:r>
        <w:t xml:space="preserve"> should contact the Elections Office (814-472-1460) to check the</w:t>
      </w:r>
      <w:r w:rsidR="007C5CC8">
        <w:t xml:space="preserve"> correct district of the voter.</w:t>
      </w:r>
    </w:p>
    <w:p w14:paraId="10FAF142" w14:textId="1C2ECAEC" w:rsidR="00CB79BB" w:rsidRDefault="00B320D7" w:rsidP="00CB79BB">
      <w:pPr>
        <w:pStyle w:val="Heading4"/>
      </w:pPr>
      <w:r>
        <w:t>3</w:t>
      </w:r>
      <w:r w:rsidR="00CB79BB">
        <w:t>.9.2</w:t>
      </w:r>
      <w:r w:rsidR="00EE7469">
        <w:t>. B</w:t>
      </w:r>
      <w:r w:rsidR="00CB79BB">
        <w:t xml:space="preserve"> A voter insists they are registered, but their name is not in the Poll Book, PA Street list, or the Supplemental Poll Book Pages.</w:t>
      </w:r>
    </w:p>
    <w:p w14:paraId="060628BA" w14:textId="77777777" w:rsidR="00CB79BB" w:rsidRDefault="00CB79BB" w:rsidP="00616660">
      <w:pPr>
        <w:pStyle w:val="ListParagraph"/>
        <w:numPr>
          <w:ilvl w:val="0"/>
          <w:numId w:val="25"/>
        </w:numPr>
      </w:pPr>
      <w:r>
        <w:t>Ask the voter if they changed their name.</w:t>
      </w:r>
    </w:p>
    <w:p w14:paraId="35552071" w14:textId="77777777" w:rsidR="00CB79BB" w:rsidRDefault="00CB79BB" w:rsidP="00616660">
      <w:pPr>
        <w:pStyle w:val="ListParagraph"/>
        <w:numPr>
          <w:ilvl w:val="1"/>
          <w:numId w:val="25"/>
        </w:numPr>
      </w:pPr>
      <w:r>
        <w:t>If they did change their name:</w:t>
      </w:r>
    </w:p>
    <w:p w14:paraId="1DCA63B9" w14:textId="77777777" w:rsidR="00CB79BB" w:rsidRDefault="00CB79BB" w:rsidP="00616660">
      <w:pPr>
        <w:pStyle w:val="ListParagraph"/>
        <w:numPr>
          <w:ilvl w:val="2"/>
          <w:numId w:val="25"/>
        </w:numPr>
      </w:pPr>
      <w:r>
        <w:t xml:space="preserve">The </w:t>
      </w:r>
      <w:r w:rsidRPr="0B691912">
        <w:rPr>
          <w:b/>
          <w:bCs/>
          <w:i/>
          <w:iCs/>
        </w:rPr>
        <w:t>Judge of Elections</w:t>
      </w:r>
      <w:r>
        <w:t xml:space="preserve"> should call Elections Office (814-472-1460).</w:t>
      </w:r>
    </w:p>
    <w:p w14:paraId="78606D6C" w14:textId="2355F976" w:rsidR="00CB79BB" w:rsidRPr="003735AE" w:rsidRDefault="00CB79BB" w:rsidP="00616660">
      <w:pPr>
        <w:pStyle w:val="ListParagraph"/>
        <w:numPr>
          <w:ilvl w:val="2"/>
          <w:numId w:val="25"/>
        </w:numPr>
      </w:pPr>
      <w:r>
        <w:t xml:space="preserve">If the Elections Office reports that the Voters' Registration Website, states that the voter’s previous name appears on the computer, have the voter fill out a </w:t>
      </w:r>
      <w:r w:rsidRPr="005F2AC2">
        <w:rPr>
          <w:b/>
          <w:bCs/>
          <w:i/>
          <w:iCs/>
        </w:rPr>
        <w:t>C</w:t>
      </w:r>
      <w:r>
        <w:rPr>
          <w:b/>
          <w:bCs/>
          <w:i/>
          <w:iCs/>
        </w:rPr>
        <w:t>ambria</w:t>
      </w:r>
      <w:r w:rsidRPr="005F2AC2">
        <w:rPr>
          <w:b/>
          <w:bCs/>
          <w:i/>
          <w:iCs/>
        </w:rPr>
        <w:t xml:space="preserve"> County Voter Registration Form</w:t>
      </w:r>
      <w:r>
        <w:t xml:space="preserve"> and allow them to vote if their </w:t>
      </w:r>
      <w:r w:rsidRPr="003735AE">
        <w:t>previous name appears in the poll book.</w:t>
      </w:r>
    </w:p>
    <w:p w14:paraId="2652B170" w14:textId="040BC6D9" w:rsidR="00CB79BB" w:rsidRPr="003735AE" w:rsidRDefault="00CB79BB" w:rsidP="00616660">
      <w:pPr>
        <w:pStyle w:val="ListParagraph"/>
        <w:numPr>
          <w:ilvl w:val="3"/>
          <w:numId w:val="25"/>
        </w:numPr>
      </w:pPr>
      <w:r w:rsidRPr="003735AE">
        <w:t xml:space="preserve">If they do so, place the completed form in the </w:t>
      </w:r>
      <w:r w:rsidR="003735AE" w:rsidRPr="003735AE">
        <w:rPr>
          <w:b/>
          <w:bCs/>
          <w:i/>
          <w:iCs/>
        </w:rPr>
        <w:t>Envelope C</w:t>
      </w:r>
      <w:r w:rsidR="00CC7F0E">
        <w:t xml:space="preserve"> found</w:t>
      </w:r>
      <w:r w:rsidR="003735AE" w:rsidRPr="003735AE">
        <w:t xml:space="preserve"> in Supply Box</w:t>
      </w:r>
      <w:r w:rsidR="00CC7F0E">
        <w:t>.</w:t>
      </w:r>
    </w:p>
    <w:p w14:paraId="4D6DCA10" w14:textId="77777777" w:rsidR="00CB79BB" w:rsidRDefault="00CB79BB" w:rsidP="00616660">
      <w:pPr>
        <w:pStyle w:val="ListParagraph"/>
        <w:numPr>
          <w:ilvl w:val="1"/>
          <w:numId w:val="25"/>
        </w:numPr>
      </w:pPr>
      <w:r>
        <w:t>If they report they did not change their name, call the Elections Office (814-472-1460) for further instruction.</w:t>
      </w:r>
    </w:p>
    <w:p w14:paraId="07EDA062" w14:textId="0711F8C4" w:rsidR="00CB79BB" w:rsidRDefault="00EE7469" w:rsidP="00CB79BB">
      <w:pPr>
        <w:pStyle w:val="Heading4"/>
      </w:pPr>
      <w:r>
        <w:lastRenderedPageBreak/>
        <w:t>3.9.2. C</w:t>
      </w:r>
      <w:r w:rsidR="00CB79BB">
        <w:t xml:space="preserve"> A voter presents a voters' registration card and insists they are registered to vote, but the name does not appear on any paperwork for the polling location.</w:t>
      </w:r>
    </w:p>
    <w:p w14:paraId="422E778A" w14:textId="77777777" w:rsidR="00CB79BB" w:rsidRDefault="00CB79BB" w:rsidP="00CB79BB">
      <w:r>
        <w:t>A voter's registration card does not indicate the person is currently registered to vote. The office may have received notification that the voter is no longer eligible to vote (due to cancellation for inactivity or to a move to another county).</w:t>
      </w:r>
    </w:p>
    <w:p w14:paraId="0BACBBDB" w14:textId="77777777" w:rsidR="00CB79BB" w:rsidRDefault="00CB79BB" w:rsidP="00616660">
      <w:pPr>
        <w:pStyle w:val="ListParagraph"/>
        <w:numPr>
          <w:ilvl w:val="0"/>
          <w:numId w:val="25"/>
        </w:numPr>
      </w:pPr>
      <w:r>
        <w:t>Ask the voter if they changed their name or address.</w:t>
      </w:r>
    </w:p>
    <w:p w14:paraId="7CAF8869" w14:textId="77777777" w:rsidR="00CB79BB" w:rsidRDefault="00CB79BB" w:rsidP="00616660">
      <w:pPr>
        <w:pStyle w:val="ListParagraph"/>
        <w:numPr>
          <w:ilvl w:val="1"/>
          <w:numId w:val="25"/>
        </w:numPr>
      </w:pPr>
      <w:r>
        <w:t>If they did change their name or address:</w:t>
      </w:r>
    </w:p>
    <w:p w14:paraId="75112BC3" w14:textId="77777777" w:rsidR="00CB79BB" w:rsidRDefault="00CB79BB" w:rsidP="00616660">
      <w:pPr>
        <w:pStyle w:val="ListParagraph"/>
        <w:numPr>
          <w:ilvl w:val="2"/>
          <w:numId w:val="25"/>
        </w:numPr>
      </w:pPr>
      <w:r>
        <w:t xml:space="preserve">The </w:t>
      </w:r>
      <w:r w:rsidRPr="0B691912">
        <w:rPr>
          <w:b/>
          <w:bCs/>
          <w:i/>
          <w:iCs/>
        </w:rPr>
        <w:t>Judge of Elections</w:t>
      </w:r>
      <w:r>
        <w:t xml:space="preserve"> should call Elections Office (814-472-1460).</w:t>
      </w:r>
    </w:p>
    <w:p w14:paraId="2EC8CF5A" w14:textId="77777777" w:rsidR="00CB79BB" w:rsidRDefault="00CB79BB" w:rsidP="00616660">
      <w:pPr>
        <w:pStyle w:val="ListParagraph"/>
        <w:numPr>
          <w:ilvl w:val="2"/>
          <w:numId w:val="25"/>
        </w:numPr>
      </w:pPr>
      <w:r>
        <w:t xml:space="preserve">If the Elections Office reports that the Voters' Registration Website, states that the voter’s previous name or address appears on the computer, have the voter fill out a </w:t>
      </w:r>
      <w:r w:rsidRPr="005F2AC2">
        <w:rPr>
          <w:b/>
          <w:bCs/>
          <w:i/>
          <w:iCs/>
        </w:rPr>
        <w:t>C</w:t>
      </w:r>
      <w:r>
        <w:rPr>
          <w:b/>
          <w:bCs/>
          <w:i/>
          <w:iCs/>
        </w:rPr>
        <w:t>ambria</w:t>
      </w:r>
      <w:r w:rsidRPr="005F2AC2">
        <w:rPr>
          <w:b/>
          <w:bCs/>
          <w:i/>
          <w:iCs/>
        </w:rPr>
        <w:t xml:space="preserve"> County Voter Registration </w:t>
      </w:r>
      <w:r w:rsidRPr="000D487C">
        <w:t>Form</w:t>
      </w:r>
      <w:r>
        <w:t xml:space="preserve"> and allow them to vote if their previous name appears in the poll book.</w:t>
      </w:r>
    </w:p>
    <w:p w14:paraId="68C77EBE" w14:textId="52D827A8" w:rsidR="00CB79BB" w:rsidRDefault="00CB79BB" w:rsidP="00616660">
      <w:pPr>
        <w:pStyle w:val="ListParagraph"/>
        <w:numPr>
          <w:ilvl w:val="4"/>
          <w:numId w:val="26"/>
        </w:numPr>
        <w:ind w:left="2700" w:hanging="270"/>
      </w:pPr>
      <w:r>
        <w:t xml:space="preserve">If they do so, place the </w:t>
      </w:r>
      <w:r w:rsidR="003735AE">
        <w:t xml:space="preserve">completed form in </w:t>
      </w:r>
      <w:r w:rsidR="003735AE" w:rsidRPr="003735AE">
        <w:rPr>
          <w:b/>
          <w:bCs/>
        </w:rPr>
        <w:t>Envelope C</w:t>
      </w:r>
      <w:r w:rsidR="00CC7F0E">
        <w:t xml:space="preserve"> found </w:t>
      </w:r>
      <w:r w:rsidR="003735AE">
        <w:t>in Supply Box</w:t>
      </w:r>
      <w:r w:rsidR="00CC7F0E">
        <w:t>.</w:t>
      </w:r>
    </w:p>
    <w:p w14:paraId="3774881E" w14:textId="15003C94" w:rsidR="003735AE" w:rsidRDefault="00CB79BB" w:rsidP="00616660">
      <w:pPr>
        <w:pStyle w:val="ListParagraph"/>
        <w:numPr>
          <w:ilvl w:val="1"/>
          <w:numId w:val="25"/>
        </w:numPr>
      </w:pPr>
      <w:r>
        <w:t>If they report they did not change their name or address, call the Elections Office (814-472-1460) for further instruction.</w:t>
      </w:r>
    </w:p>
    <w:p w14:paraId="0B1A0A9E" w14:textId="77777777" w:rsidR="003735AE" w:rsidRDefault="003735AE" w:rsidP="00CB79BB">
      <w:pPr>
        <w:pStyle w:val="Heading4"/>
      </w:pPr>
    </w:p>
    <w:p w14:paraId="74686E3B" w14:textId="47EC738E" w:rsidR="003735AE" w:rsidRPr="00B73A5F" w:rsidRDefault="00EE7469" w:rsidP="003735AE">
      <w:pPr>
        <w:pStyle w:val="Heading4"/>
      </w:pPr>
      <w:r>
        <w:t xml:space="preserve">3.9.2. D </w:t>
      </w:r>
      <w:r w:rsidR="003735AE" w:rsidRPr="00B73A5F">
        <w:t xml:space="preserve">A voter presents a receipt from </w:t>
      </w:r>
      <w:r w:rsidRPr="00B73A5F">
        <w:t>Penn Dot</w:t>
      </w:r>
      <w:r w:rsidR="003735AE" w:rsidRPr="00B73A5F">
        <w:t xml:space="preserve"> showing that they registered to</w:t>
      </w:r>
      <w:r w:rsidR="003735AE">
        <w:t xml:space="preserve"> </w:t>
      </w:r>
      <w:r w:rsidR="003735AE" w:rsidRPr="00B73A5F">
        <w:t>vote when they updated or applied for their driver's license. However, their name does not appear on any paperwork for the polling location.</w:t>
      </w:r>
    </w:p>
    <w:p w14:paraId="6559D534" w14:textId="01F5288B" w:rsidR="003735AE" w:rsidRDefault="003735AE" w:rsidP="003735AE">
      <w:r w:rsidRPr="00B73A5F">
        <w:t>General</w:t>
      </w:r>
      <w:r>
        <w:t>ly,</w:t>
      </w:r>
      <w:r w:rsidRPr="00B73A5F">
        <w:t xml:space="preserve"> this occurs when the date on the </w:t>
      </w:r>
      <w:r w:rsidR="00EE7469" w:rsidRPr="00B73A5F">
        <w:t>Penn Dot</w:t>
      </w:r>
      <w:r w:rsidRPr="00B73A5F">
        <w:t xml:space="preserve"> receipt is after the cut-off date and the registration could not legally be processed for the current election. The registration form (if it has been received from </w:t>
      </w:r>
      <w:r w:rsidR="00EE7469" w:rsidRPr="00B73A5F">
        <w:t>Penn Dot</w:t>
      </w:r>
      <w:r w:rsidRPr="00B73A5F">
        <w:t>) is being held until the opening of t</w:t>
      </w:r>
      <w:r w:rsidR="00CC7F0E">
        <w:t>he next registration. Do not argue, just allow them to vote Provisional.</w:t>
      </w:r>
    </w:p>
    <w:p w14:paraId="54182515" w14:textId="70D36CD4" w:rsidR="00B320D7" w:rsidRDefault="003735AE" w:rsidP="003735AE">
      <w:pPr>
        <w:pStyle w:val="ListParagraph"/>
        <w:numPr>
          <w:ilvl w:val="0"/>
          <w:numId w:val="26"/>
        </w:numPr>
      </w:pPr>
      <w:r>
        <w:t xml:space="preserve">The </w:t>
      </w:r>
      <w:r w:rsidRPr="0B691912">
        <w:rPr>
          <w:b/>
          <w:bCs/>
          <w:i/>
          <w:iCs/>
        </w:rPr>
        <w:t>Judge of Elections</w:t>
      </w:r>
      <w:r>
        <w:t xml:space="preserve"> should call Elections Office (814-472-1460) to confirm the voter status.</w:t>
      </w:r>
    </w:p>
    <w:p w14:paraId="7A02F9DF" w14:textId="77777777" w:rsidR="00B320D7" w:rsidRDefault="00B320D7" w:rsidP="00B320D7">
      <w:pPr>
        <w:pStyle w:val="ListParagraph"/>
      </w:pPr>
    </w:p>
    <w:p w14:paraId="45AAB8E9" w14:textId="581767EA" w:rsidR="003735AE" w:rsidRPr="00B73A5F" w:rsidRDefault="00EE7469" w:rsidP="003735AE">
      <w:pPr>
        <w:pStyle w:val="Heading4"/>
      </w:pPr>
      <w:r>
        <w:t>3.9.2.E</w:t>
      </w:r>
      <w:r w:rsidR="003735AE">
        <w:t xml:space="preserve"> The Voter’s name or address in the Poll Book is incorrect.</w:t>
      </w:r>
    </w:p>
    <w:p w14:paraId="41849331" w14:textId="77777777" w:rsidR="003735AE" w:rsidRDefault="003735AE" w:rsidP="003735AE">
      <w:r>
        <w:t>This can occur when a voter has moved from their election district and did not notify the Voters' Registration Office. The voter may go back to the former polling location to vote ONE LAST TIME.</w:t>
      </w:r>
    </w:p>
    <w:p w14:paraId="160FA2C2" w14:textId="77777777" w:rsidR="003735AE" w:rsidRDefault="003735AE" w:rsidP="00616660">
      <w:pPr>
        <w:pStyle w:val="ListParagraph"/>
        <w:numPr>
          <w:ilvl w:val="0"/>
          <w:numId w:val="26"/>
        </w:numPr>
      </w:pPr>
      <w:r>
        <w:t>Direct the voter to go to their former polling location to vote.</w:t>
      </w:r>
    </w:p>
    <w:p w14:paraId="70E3ABCA" w14:textId="4D6957EB" w:rsidR="003735AE" w:rsidRDefault="003735AE" w:rsidP="00616660">
      <w:pPr>
        <w:pStyle w:val="ListParagraph"/>
        <w:numPr>
          <w:ilvl w:val="0"/>
          <w:numId w:val="26"/>
        </w:numPr>
      </w:pPr>
      <w:r>
        <w:t xml:space="preserve">The location in which the voter is registered, should have the voter complete a </w:t>
      </w:r>
      <w:r w:rsidRPr="0B691912">
        <w:rPr>
          <w:b/>
          <w:bCs/>
          <w:i/>
          <w:iCs/>
        </w:rPr>
        <w:t>C</w:t>
      </w:r>
      <w:r>
        <w:rPr>
          <w:b/>
          <w:bCs/>
          <w:i/>
          <w:iCs/>
        </w:rPr>
        <w:t>ambria</w:t>
      </w:r>
      <w:r w:rsidRPr="0B691912">
        <w:rPr>
          <w:b/>
          <w:bCs/>
          <w:i/>
          <w:iCs/>
        </w:rPr>
        <w:t xml:space="preserve"> County Voter Registration Form</w:t>
      </w:r>
      <w:r>
        <w:t xml:space="preserve"> with the new address, if remaining in Cambria County (If moving out of county (see </w:t>
      </w:r>
      <w:r w:rsidRPr="005E28FD">
        <w:rPr>
          <w:highlight w:val="yellow"/>
        </w:rPr>
        <w:t>process 3.9.3</w:t>
      </w:r>
      <w:r w:rsidR="00CC7F0E">
        <w:t>)</w:t>
      </w:r>
      <w:r>
        <w:t>. This will allow the Voters’ Registration office to update the address for the next election.</w:t>
      </w:r>
    </w:p>
    <w:p w14:paraId="694250E0" w14:textId="416AC062" w:rsidR="003735AE" w:rsidRPr="00557775" w:rsidRDefault="003735AE" w:rsidP="00616660">
      <w:pPr>
        <w:pStyle w:val="ListParagraph"/>
        <w:numPr>
          <w:ilvl w:val="0"/>
          <w:numId w:val="26"/>
        </w:numPr>
      </w:pPr>
      <w:r>
        <w:t>Last,</w:t>
      </w:r>
      <w:r>
        <w:rPr>
          <w:b/>
          <w:bCs/>
          <w:i/>
          <w:iCs/>
        </w:rPr>
        <w:t xml:space="preserve"> </w:t>
      </w:r>
      <w:r>
        <w:t xml:space="preserve">place the completed form in </w:t>
      </w:r>
      <w:r w:rsidRPr="003735AE">
        <w:rPr>
          <w:b/>
          <w:bCs/>
        </w:rPr>
        <w:t>Envelope C</w:t>
      </w:r>
      <w:r w:rsidR="00B82727">
        <w:t xml:space="preserve"> in the </w:t>
      </w:r>
      <w:r>
        <w:t>Supply Box</w:t>
      </w:r>
      <w:r w:rsidR="00B82727">
        <w:t>.</w:t>
      </w:r>
    </w:p>
    <w:p w14:paraId="3025A22E" w14:textId="77777777" w:rsidR="003735AE" w:rsidRDefault="003735AE" w:rsidP="003735AE"/>
    <w:p w14:paraId="2ECB7B67" w14:textId="2157F5C8" w:rsidR="003735AE" w:rsidRDefault="00EE7469" w:rsidP="003735AE">
      <w:pPr>
        <w:pStyle w:val="Heading4"/>
      </w:pPr>
      <w:r>
        <w:t>3.9.2. F</w:t>
      </w:r>
      <w:r w:rsidR="003735AE">
        <w:t xml:space="preserve"> Voter is not in the Poll Book (other)</w:t>
      </w:r>
    </w:p>
    <w:p w14:paraId="4F49FD34" w14:textId="77777777" w:rsidR="003735AE" w:rsidRDefault="003735AE" w:rsidP="00616660">
      <w:pPr>
        <w:pStyle w:val="ListParagraph"/>
        <w:numPr>
          <w:ilvl w:val="0"/>
          <w:numId w:val="26"/>
        </w:numPr>
      </w:pPr>
      <w:r>
        <w:t xml:space="preserve">The </w:t>
      </w:r>
      <w:r w:rsidRPr="0B691912">
        <w:rPr>
          <w:b/>
          <w:bCs/>
          <w:i/>
          <w:iCs/>
        </w:rPr>
        <w:t>Judge of Elections</w:t>
      </w:r>
      <w:r>
        <w:t xml:space="preserve"> should call the Elections Office (814-472-1460) for further instructions. The Elections Office will use the State voter registration </w:t>
      </w:r>
      <w:r w:rsidRPr="009676E9">
        <w:t>database</w:t>
      </w:r>
      <w:r>
        <w:t xml:space="preserve"> to determine if the voter is registered and in which precinct they should vote.</w:t>
      </w:r>
    </w:p>
    <w:p w14:paraId="6483851C" w14:textId="77777777" w:rsidR="003735AE" w:rsidRPr="003735AE" w:rsidRDefault="003735AE" w:rsidP="00616660">
      <w:pPr>
        <w:pStyle w:val="ListParagraph"/>
        <w:numPr>
          <w:ilvl w:val="0"/>
          <w:numId w:val="26"/>
        </w:numPr>
        <w:rPr>
          <w:color w:val="FF0000"/>
        </w:rPr>
      </w:pPr>
      <w:r>
        <w:t xml:space="preserve">If the voter is not registered, you may give them a </w:t>
      </w:r>
      <w:r>
        <w:rPr>
          <w:b/>
          <w:bCs/>
          <w:i/>
          <w:iCs/>
        </w:rPr>
        <w:t>Voter Registration Form</w:t>
      </w:r>
      <w:r>
        <w:t xml:space="preserve"> located in the </w:t>
      </w:r>
      <w:r>
        <w:rPr>
          <w:b/>
          <w:bCs/>
          <w:i/>
          <w:iCs/>
        </w:rPr>
        <w:t xml:space="preserve">Supply Box. </w:t>
      </w:r>
      <w:r w:rsidRPr="000332FC">
        <w:t xml:space="preserve">Even if they complete the form the only way they can vote is by </w:t>
      </w:r>
      <w:r w:rsidRPr="003735AE">
        <w:rPr>
          <w:color w:val="FF0000"/>
        </w:rPr>
        <w:t>PROVISIONAL!</w:t>
      </w:r>
    </w:p>
    <w:p w14:paraId="24967F7B" w14:textId="3F0E2AA4" w:rsidR="003735AE" w:rsidRDefault="003735AE" w:rsidP="00616660">
      <w:pPr>
        <w:pStyle w:val="ListParagraph"/>
        <w:numPr>
          <w:ilvl w:val="1"/>
          <w:numId w:val="26"/>
        </w:numPr>
      </w:pPr>
      <w:r>
        <w:t xml:space="preserve">If they complete the </w:t>
      </w:r>
      <w:r>
        <w:rPr>
          <w:b/>
          <w:bCs/>
          <w:i/>
          <w:iCs/>
        </w:rPr>
        <w:t xml:space="preserve">Voter Registration Form, </w:t>
      </w:r>
      <w:r>
        <w:t xml:space="preserve">place the completed form in </w:t>
      </w:r>
      <w:r w:rsidRPr="003735AE">
        <w:rPr>
          <w:b/>
          <w:bCs/>
        </w:rPr>
        <w:t xml:space="preserve">Envelope C </w:t>
      </w:r>
      <w:r>
        <w:t>in</w:t>
      </w:r>
      <w:r w:rsidR="00B82727">
        <w:t xml:space="preserve"> the</w:t>
      </w:r>
      <w:r>
        <w:t xml:space="preserve"> Supply Box</w:t>
      </w:r>
      <w:r w:rsidR="00B82727">
        <w:t>.</w:t>
      </w:r>
    </w:p>
    <w:p w14:paraId="7BC9E9C9" w14:textId="1D86B1BE" w:rsidR="003735AE" w:rsidRDefault="003735AE" w:rsidP="003735AE"/>
    <w:p w14:paraId="535D8988" w14:textId="77777777" w:rsidR="00B82727" w:rsidRDefault="00B82727" w:rsidP="003735AE"/>
    <w:p w14:paraId="7187D496" w14:textId="1E38BB99" w:rsidR="003735AE" w:rsidRPr="0010796E" w:rsidRDefault="003735AE" w:rsidP="003735AE">
      <w:pPr>
        <w:pStyle w:val="Heading3"/>
      </w:pPr>
      <w:bookmarkStart w:id="41" w:name="_Toc161748371"/>
      <w:r w:rsidRPr="0010796E">
        <w:lastRenderedPageBreak/>
        <w:t>3.9.</w:t>
      </w:r>
      <w:r w:rsidR="00263B09">
        <w:t>3 and 3.9.4</w:t>
      </w:r>
      <w:r w:rsidRPr="0010796E">
        <w:t xml:space="preserve"> Voter needs to change address</w:t>
      </w:r>
      <w:r w:rsidR="00263B09">
        <w:t xml:space="preserve"> (in-county) and</w:t>
      </w:r>
      <w:r w:rsidRPr="0010796E">
        <w:t xml:space="preserve"> (</w:t>
      </w:r>
      <w:r>
        <w:t>out-of</w:t>
      </w:r>
      <w:r w:rsidRPr="0010796E">
        <w:t>-county)</w:t>
      </w:r>
      <w:r>
        <w:t xml:space="preserve"> and/or name</w:t>
      </w:r>
      <w:bookmarkEnd w:id="41"/>
    </w:p>
    <w:p w14:paraId="02F37243" w14:textId="525F1FD6" w:rsidR="003735AE" w:rsidRDefault="003735AE" w:rsidP="003735AE">
      <w:r>
        <w:t>If t</w:t>
      </w:r>
      <w:r w:rsidR="00CC7F0E">
        <w:t>hey are moving outside of Cambria</w:t>
      </w:r>
      <w:r>
        <w:t xml:space="preserve"> County or are currently registered in another county or need to change their name a </w:t>
      </w:r>
      <w:r w:rsidRPr="00602C17">
        <w:rPr>
          <w:b/>
          <w:bCs/>
          <w:i/>
          <w:iCs/>
        </w:rPr>
        <w:t xml:space="preserve">Voter Registration </w:t>
      </w:r>
      <w:r>
        <w:rPr>
          <w:b/>
          <w:bCs/>
          <w:i/>
          <w:iCs/>
        </w:rPr>
        <w:t xml:space="preserve">Application </w:t>
      </w:r>
      <w:r>
        <w:t>f</w:t>
      </w:r>
      <w:r w:rsidRPr="0095230E">
        <w:t>orm</w:t>
      </w:r>
      <w:r>
        <w:t xml:space="preserve"> MUST be used.</w:t>
      </w:r>
    </w:p>
    <w:p w14:paraId="507319E1" w14:textId="02180549" w:rsidR="003735AE" w:rsidRDefault="003735AE" w:rsidP="00616660">
      <w:pPr>
        <w:pStyle w:val="ListParagraph"/>
        <w:numPr>
          <w:ilvl w:val="0"/>
          <w:numId w:val="28"/>
        </w:numPr>
      </w:pPr>
      <w:r>
        <w:t xml:space="preserve">Have the voter fill out the </w:t>
      </w:r>
      <w:r>
        <w:rPr>
          <w:b/>
          <w:bCs/>
          <w:i/>
          <w:iCs/>
        </w:rPr>
        <w:t xml:space="preserve">Voter Registration Application </w:t>
      </w:r>
      <w:r w:rsidR="00CC7F0E">
        <w:t>f</w:t>
      </w:r>
      <w:r w:rsidR="00CC7F0E" w:rsidRPr="00105D5C">
        <w:t>orm</w:t>
      </w:r>
      <w:r w:rsidR="00CC7F0E">
        <w:rPr>
          <w:b/>
          <w:bCs/>
          <w:i/>
          <w:iCs/>
        </w:rPr>
        <w:t xml:space="preserve">. </w:t>
      </w:r>
      <w:r>
        <w:t xml:space="preserve">These forms can be found in the </w:t>
      </w:r>
      <w:r w:rsidRPr="00AB3205">
        <w:rPr>
          <w:b/>
          <w:bCs/>
          <w:i/>
          <w:iCs/>
        </w:rPr>
        <w:t>Forms Packet</w:t>
      </w:r>
      <w:r>
        <w:rPr>
          <w:b/>
          <w:bCs/>
          <w:i/>
          <w:iCs/>
        </w:rPr>
        <w:t xml:space="preserve"> </w:t>
      </w:r>
      <w:r>
        <w:t>(Yellow).</w:t>
      </w:r>
    </w:p>
    <w:p w14:paraId="6AB4A6A7" w14:textId="168DB45A" w:rsidR="003735AE" w:rsidRDefault="003735AE" w:rsidP="00616660">
      <w:pPr>
        <w:pStyle w:val="ListParagraph"/>
        <w:numPr>
          <w:ilvl w:val="0"/>
          <w:numId w:val="28"/>
        </w:numPr>
      </w:pPr>
      <w:r>
        <w:t xml:space="preserve">Place </w:t>
      </w:r>
      <w:r w:rsidRPr="003735AE">
        <w:t xml:space="preserve">the completed form in </w:t>
      </w:r>
      <w:r w:rsidRPr="003735AE">
        <w:rPr>
          <w:b/>
          <w:bCs/>
        </w:rPr>
        <w:t>Envelope C</w:t>
      </w:r>
      <w:r w:rsidR="00B82727">
        <w:t xml:space="preserve"> in the </w:t>
      </w:r>
      <w:r>
        <w:t>Supply Box</w:t>
      </w:r>
      <w:r w:rsidR="00B82727">
        <w:t>.</w:t>
      </w:r>
    </w:p>
    <w:p w14:paraId="2F6A4450" w14:textId="569C7F10" w:rsidR="003735AE" w:rsidRDefault="007C5CC8" w:rsidP="003735AE">
      <w:r w:rsidRPr="00064C2F">
        <w:rPr>
          <w:noProof/>
        </w:rPr>
        <w:drawing>
          <wp:anchor distT="0" distB="0" distL="114300" distR="114300" simplePos="0" relativeHeight="251709440" behindDoc="1" locked="0" layoutInCell="1" allowOverlap="1" wp14:anchorId="6291C168" wp14:editId="491AFEED">
            <wp:simplePos x="0" y="0"/>
            <wp:positionH relativeFrom="margin">
              <wp:posOffset>826770</wp:posOffset>
            </wp:positionH>
            <wp:positionV relativeFrom="paragraph">
              <wp:posOffset>165100</wp:posOffset>
            </wp:positionV>
            <wp:extent cx="4577080" cy="2770505"/>
            <wp:effectExtent l="0" t="0" r="0" b="0"/>
            <wp:wrapTight wrapText="bothSides">
              <wp:wrapPolygon edited="0">
                <wp:start x="0" y="0"/>
                <wp:lineTo x="0" y="21387"/>
                <wp:lineTo x="21486" y="21387"/>
                <wp:lineTo x="21486" y="0"/>
                <wp:lineTo x="0" y="0"/>
              </wp:wrapPolygon>
            </wp:wrapTight>
            <wp:docPr id="6" name="Picture 6" descr="Voter REgistration Application and mail-in ballot reques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Voter REgistration Application and mail-in ballot request form"/>
                    <pic:cNvPicPr/>
                  </pic:nvPicPr>
                  <pic:blipFill>
                    <a:blip r:embed="rId32">
                      <a:extLst>
                        <a:ext uri="{28A0092B-C50C-407E-A947-70E740481C1C}">
                          <a14:useLocalDpi xmlns:a14="http://schemas.microsoft.com/office/drawing/2010/main" val="0"/>
                        </a:ext>
                      </a:extLst>
                    </a:blip>
                    <a:stretch>
                      <a:fillRect/>
                    </a:stretch>
                  </pic:blipFill>
                  <pic:spPr>
                    <a:xfrm>
                      <a:off x="0" y="0"/>
                      <a:ext cx="4577080" cy="2770505"/>
                    </a:xfrm>
                    <a:prstGeom prst="rect">
                      <a:avLst/>
                    </a:prstGeom>
                  </pic:spPr>
                </pic:pic>
              </a:graphicData>
            </a:graphic>
            <wp14:sizeRelH relativeFrom="page">
              <wp14:pctWidth>0</wp14:pctWidth>
            </wp14:sizeRelH>
            <wp14:sizeRelV relativeFrom="page">
              <wp14:pctHeight>0</wp14:pctHeight>
            </wp14:sizeRelV>
          </wp:anchor>
        </w:drawing>
      </w:r>
    </w:p>
    <w:p w14:paraId="1ACB7D44" w14:textId="34AB0C58" w:rsidR="003735AE" w:rsidRDefault="003735AE" w:rsidP="003735AE"/>
    <w:p w14:paraId="0B916921" w14:textId="77777777" w:rsidR="003735AE" w:rsidRDefault="003735AE" w:rsidP="003735AE"/>
    <w:p w14:paraId="647ADF24" w14:textId="77777777" w:rsidR="003735AE" w:rsidRDefault="003735AE" w:rsidP="003735AE"/>
    <w:p w14:paraId="58CF6535" w14:textId="77777777" w:rsidR="003735AE" w:rsidRDefault="003735AE" w:rsidP="003735AE"/>
    <w:p w14:paraId="276A8922" w14:textId="77777777" w:rsidR="003735AE" w:rsidRDefault="003735AE" w:rsidP="003735AE"/>
    <w:p w14:paraId="3D1B9FE3" w14:textId="77777777" w:rsidR="003735AE" w:rsidRDefault="003735AE" w:rsidP="003735AE"/>
    <w:p w14:paraId="67D1ACB1" w14:textId="77777777" w:rsidR="003735AE" w:rsidRDefault="003735AE" w:rsidP="003735AE"/>
    <w:p w14:paraId="71DAEB59" w14:textId="77777777" w:rsidR="003735AE" w:rsidRDefault="003735AE" w:rsidP="003735AE"/>
    <w:p w14:paraId="4AA22169" w14:textId="5B5E81D6" w:rsidR="003735AE" w:rsidRDefault="003735AE" w:rsidP="003735AE">
      <w:pPr>
        <w:pStyle w:val="Heading3"/>
      </w:pPr>
      <w:bookmarkStart w:id="42" w:name="_Toc161748372"/>
    </w:p>
    <w:p w14:paraId="7942407C" w14:textId="7351ACBF" w:rsidR="007C5CC8" w:rsidRPr="007C5CC8" w:rsidRDefault="007C5CC8" w:rsidP="007C5CC8"/>
    <w:p w14:paraId="48E895C1" w14:textId="77777777" w:rsidR="003735AE" w:rsidRDefault="003735AE" w:rsidP="003735AE">
      <w:pPr>
        <w:pStyle w:val="Heading3"/>
      </w:pPr>
      <w:r>
        <w:t>3.9.5 Fleeing Voter</w:t>
      </w:r>
      <w:bookmarkEnd w:id="42"/>
    </w:p>
    <w:p w14:paraId="1DC5FA70" w14:textId="77777777" w:rsidR="003735AE" w:rsidRDefault="003735AE" w:rsidP="003735AE">
      <w:r>
        <w:t>If a voter leaves without casting their ballot:</w:t>
      </w:r>
    </w:p>
    <w:p w14:paraId="4F254EB0" w14:textId="597BA76E" w:rsidR="003735AE" w:rsidRDefault="003735AE" w:rsidP="00616660">
      <w:pPr>
        <w:pStyle w:val="ListParagraph"/>
        <w:numPr>
          <w:ilvl w:val="0"/>
          <w:numId w:val="27"/>
        </w:numPr>
      </w:pPr>
      <w:r>
        <w:t>Put a single line through their name</w:t>
      </w:r>
      <w:r w:rsidR="006D282D">
        <w:t xml:space="preserve"> </w:t>
      </w:r>
      <w:r w:rsidR="006D282D" w:rsidRPr="006D282D">
        <w:rPr>
          <w:b/>
          <w:color w:val="FF0000"/>
          <w:highlight w:val="yellow"/>
        </w:rPr>
        <w:t>(Use Red Pen)</w:t>
      </w:r>
      <w:r w:rsidRPr="006D282D">
        <w:rPr>
          <w:color w:val="FF0000"/>
        </w:rPr>
        <w:t xml:space="preserve"> </w:t>
      </w:r>
      <w:r>
        <w:t xml:space="preserve">in the </w:t>
      </w:r>
      <w:r w:rsidRPr="00F037DE">
        <w:rPr>
          <w:b/>
          <w:bCs/>
          <w:i/>
          <w:iCs/>
        </w:rPr>
        <w:t>NLV</w:t>
      </w:r>
      <w:r w:rsidR="00B82727">
        <w:t xml:space="preserve"> </w:t>
      </w:r>
      <w:r>
        <w:t xml:space="preserve">and notate fleeing voter beside their signature in the </w:t>
      </w:r>
      <w:r w:rsidRPr="0B691912">
        <w:rPr>
          <w:b/>
          <w:bCs/>
          <w:i/>
          <w:iCs/>
        </w:rPr>
        <w:t>Poll Book</w:t>
      </w:r>
      <w:r>
        <w:t xml:space="preserve"> and </w:t>
      </w:r>
      <w:r w:rsidRPr="00F037DE">
        <w:rPr>
          <w:b/>
          <w:bCs/>
          <w:i/>
          <w:iCs/>
        </w:rPr>
        <w:t>NLV</w:t>
      </w:r>
      <w:r>
        <w:t>.</w:t>
      </w:r>
    </w:p>
    <w:p w14:paraId="65489206" w14:textId="77777777" w:rsidR="003735AE" w:rsidRDefault="003735AE" w:rsidP="00616660">
      <w:pPr>
        <w:pStyle w:val="ListParagraph"/>
        <w:numPr>
          <w:ilvl w:val="0"/>
          <w:numId w:val="27"/>
        </w:numPr>
      </w:pPr>
      <w:r>
        <w:t>Spoil the ballot by writing “SPOILED - FLEEING VOTER” on the ballot.</w:t>
      </w:r>
    </w:p>
    <w:p w14:paraId="169E8B9B" w14:textId="0B358587" w:rsidR="007C5CC8" w:rsidRPr="007C5CC8" w:rsidRDefault="003735AE" w:rsidP="007C5CC8">
      <w:pPr>
        <w:pStyle w:val="ListParagraph"/>
        <w:numPr>
          <w:ilvl w:val="0"/>
          <w:numId w:val="27"/>
        </w:numPr>
      </w:pPr>
      <w:r>
        <w:t xml:space="preserve">Place the ballot in the </w:t>
      </w:r>
      <w:r w:rsidRPr="0B691912">
        <w:rPr>
          <w:b/>
          <w:bCs/>
          <w:i/>
          <w:iCs/>
        </w:rPr>
        <w:t>Spoiled Ballot Envelope</w:t>
      </w:r>
      <w:r>
        <w:t>.</w:t>
      </w:r>
      <w:bookmarkStart w:id="43" w:name="_Toc161748373"/>
    </w:p>
    <w:p w14:paraId="469281A7" w14:textId="58CC8C5B" w:rsidR="005D7897" w:rsidRDefault="005D7897" w:rsidP="005D7897">
      <w:pPr>
        <w:pStyle w:val="Heading3"/>
      </w:pPr>
      <w:r>
        <w:t>3.9.6 Voting System Malfunction Log</w:t>
      </w:r>
      <w:bookmarkEnd w:id="43"/>
    </w:p>
    <w:p w14:paraId="7D84C66C" w14:textId="75C6DF26" w:rsidR="005D7897" w:rsidRDefault="005D7897" w:rsidP="005D7897">
      <w:r>
        <w:t xml:space="preserve">If an issue arises that causes a piece of equipment to be unusable or a voter makes a </w:t>
      </w:r>
      <w:r w:rsidR="00B82727">
        <w:t>complaint:</w:t>
      </w:r>
    </w:p>
    <w:p w14:paraId="69BD0682" w14:textId="77777777" w:rsidR="005D7897" w:rsidRDefault="005D7897" w:rsidP="00616660">
      <w:pPr>
        <w:pStyle w:val="ListParagraph"/>
        <w:numPr>
          <w:ilvl w:val="0"/>
          <w:numId w:val="27"/>
        </w:numPr>
      </w:pPr>
      <w:r>
        <w:t xml:space="preserve">Using the </w:t>
      </w:r>
      <w:r w:rsidRPr="000A52BF">
        <w:rPr>
          <w:b/>
          <w:bCs/>
          <w:i/>
          <w:iCs/>
        </w:rPr>
        <w:t>Voting System Malfunction Log</w:t>
      </w:r>
      <w:r>
        <w:t>, insert the details requested.</w:t>
      </w:r>
    </w:p>
    <w:p w14:paraId="33C92BAF" w14:textId="2515CE15" w:rsidR="005D7897" w:rsidRPr="006D282D" w:rsidRDefault="00B82727" w:rsidP="005D7897">
      <w:pPr>
        <w:pStyle w:val="ListParagraph"/>
        <w:numPr>
          <w:ilvl w:val="0"/>
          <w:numId w:val="27"/>
        </w:numPr>
        <w:rPr>
          <w:rFonts w:asciiTheme="majorHAnsi" w:eastAsiaTheme="majorEastAsia" w:hAnsiTheme="majorHAnsi" w:cstheme="majorBidi"/>
          <w:color w:val="1F4D78" w:themeColor="accent1" w:themeShade="7F"/>
          <w:sz w:val="24"/>
          <w:szCs w:val="24"/>
        </w:rPr>
      </w:pPr>
      <w:r>
        <w:t xml:space="preserve"> Form is in the Supply Box.</w:t>
      </w:r>
    </w:p>
    <w:p w14:paraId="0BD25A16" w14:textId="5522DAC8" w:rsidR="007C5CC8" w:rsidRDefault="006D282D" w:rsidP="005D7897">
      <w:pPr>
        <w:rPr>
          <w:noProof/>
        </w:rPr>
      </w:pPr>
      <w:r w:rsidRPr="005E28FD">
        <w:rPr>
          <w:noProof/>
          <w:color w:val="FF0000"/>
        </w:rPr>
        <w:drawing>
          <wp:anchor distT="0" distB="0" distL="114300" distR="114300" simplePos="0" relativeHeight="251791360" behindDoc="1" locked="0" layoutInCell="1" allowOverlap="1" wp14:anchorId="50B7BA55" wp14:editId="291ABB1B">
            <wp:simplePos x="0" y="0"/>
            <wp:positionH relativeFrom="margin">
              <wp:posOffset>685800</wp:posOffset>
            </wp:positionH>
            <wp:positionV relativeFrom="paragraph">
              <wp:posOffset>162560</wp:posOffset>
            </wp:positionV>
            <wp:extent cx="4772025" cy="2242820"/>
            <wp:effectExtent l="0" t="0" r="9525" b="5080"/>
            <wp:wrapTight wrapText="bothSides">
              <wp:wrapPolygon edited="0">
                <wp:start x="0" y="0"/>
                <wp:lineTo x="0" y="21465"/>
                <wp:lineTo x="21557" y="21465"/>
                <wp:lineTo x="215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772025" cy="2242820"/>
                    </a:xfrm>
                    <a:prstGeom prst="rect">
                      <a:avLst/>
                    </a:prstGeom>
                  </pic:spPr>
                </pic:pic>
              </a:graphicData>
            </a:graphic>
            <wp14:sizeRelH relativeFrom="margin">
              <wp14:pctWidth>0</wp14:pctWidth>
            </wp14:sizeRelH>
            <wp14:sizeRelV relativeFrom="margin">
              <wp14:pctHeight>0</wp14:pctHeight>
            </wp14:sizeRelV>
          </wp:anchor>
        </w:drawing>
      </w:r>
    </w:p>
    <w:p w14:paraId="0C90C12E" w14:textId="7356B0EF" w:rsidR="007C5CC8" w:rsidRDefault="006D282D" w:rsidP="005D7897">
      <w:pPr>
        <w:rPr>
          <w:noProof/>
        </w:rPr>
      </w:pPr>
      <w:r>
        <w:rPr>
          <w:noProof/>
        </w:rPr>
        <mc:AlternateContent>
          <mc:Choice Requires="wps">
            <w:drawing>
              <wp:anchor distT="0" distB="0" distL="114300" distR="114300" simplePos="0" relativeHeight="251792384" behindDoc="0" locked="0" layoutInCell="1" allowOverlap="1" wp14:anchorId="5FCEC1A0" wp14:editId="0188D613">
                <wp:simplePos x="0" y="0"/>
                <wp:positionH relativeFrom="column">
                  <wp:posOffset>2762250</wp:posOffset>
                </wp:positionH>
                <wp:positionV relativeFrom="paragraph">
                  <wp:posOffset>8573</wp:posOffset>
                </wp:positionV>
                <wp:extent cx="628650" cy="119062"/>
                <wp:effectExtent l="0" t="0" r="19050" b="14605"/>
                <wp:wrapNone/>
                <wp:docPr id="24" name="Rectangle 24"/>
                <wp:cNvGraphicFramePr/>
                <a:graphic xmlns:a="http://schemas.openxmlformats.org/drawingml/2006/main">
                  <a:graphicData uri="http://schemas.microsoft.com/office/word/2010/wordprocessingShape">
                    <wps:wsp>
                      <wps:cNvSpPr/>
                      <wps:spPr>
                        <a:xfrm>
                          <a:off x="0" y="0"/>
                          <a:ext cx="628650" cy="1190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F873C9" id="Rectangle 24" o:spid="_x0000_s1026" style="position:absolute;margin-left:217.5pt;margin-top:.7pt;width:49.5pt;height:9.3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" fillcolor="#5b9bd5 [3204]" strokecolor="#1f4d78 [1604]" strokeweight="1pt"/>
            </w:pict>
          </mc:Fallback>
        </mc:AlternateContent>
      </w:r>
      <w:r>
        <w:rPr>
          <w:noProof/>
        </w:rPr>
        <mc:AlternateContent>
          <mc:Choice Requires="wps">
            <w:drawing>
              <wp:anchor distT="0" distB="0" distL="114300" distR="114300" simplePos="0" relativeHeight="251789312" behindDoc="0" locked="0" layoutInCell="1" allowOverlap="1" wp14:anchorId="0812FF00" wp14:editId="167F5CA9">
                <wp:simplePos x="0" y="0"/>
                <wp:positionH relativeFrom="column">
                  <wp:posOffset>2938145</wp:posOffset>
                </wp:positionH>
                <wp:positionV relativeFrom="paragraph">
                  <wp:posOffset>140970</wp:posOffset>
                </wp:positionV>
                <wp:extent cx="766445" cy="161925"/>
                <wp:effectExtent l="0" t="0" r="14605" b="28575"/>
                <wp:wrapNone/>
                <wp:docPr id="23" name="Rectangle 23"/>
                <wp:cNvGraphicFramePr/>
                <a:graphic xmlns:a="http://schemas.openxmlformats.org/drawingml/2006/main">
                  <a:graphicData uri="http://schemas.microsoft.com/office/word/2010/wordprocessingShape">
                    <wps:wsp>
                      <wps:cNvSpPr/>
                      <wps:spPr>
                        <a:xfrm>
                          <a:off x="0" y="0"/>
                          <a:ext cx="766445" cy="161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D7482A" id="Rectangle 23" o:spid="_x0000_s1026" style="position:absolute;margin-left:231.35pt;margin-top:11.1pt;width:60.35pt;height:12.7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" fillcolor="#5b9bd5 [3204]" strokecolor="#1f4d78 [1604]" strokeweight="1pt"/>
            </w:pict>
          </mc:Fallback>
        </mc:AlternateContent>
      </w:r>
    </w:p>
    <w:p w14:paraId="15C13A49" w14:textId="77777777" w:rsidR="007C5CC8" w:rsidRDefault="007C5CC8" w:rsidP="005D7897">
      <w:pPr>
        <w:rPr>
          <w:noProof/>
        </w:rPr>
      </w:pPr>
    </w:p>
    <w:p w14:paraId="768114F2" w14:textId="77777777" w:rsidR="007C5CC8" w:rsidRDefault="007C5CC8" w:rsidP="005D7897">
      <w:pPr>
        <w:rPr>
          <w:noProof/>
        </w:rPr>
      </w:pPr>
    </w:p>
    <w:p w14:paraId="0D31CF69" w14:textId="77777777" w:rsidR="007C5CC8" w:rsidRDefault="007C5CC8" w:rsidP="005D7897">
      <w:pPr>
        <w:rPr>
          <w:noProof/>
        </w:rPr>
      </w:pPr>
    </w:p>
    <w:p w14:paraId="40519A64" w14:textId="77777777" w:rsidR="007C5CC8" w:rsidRDefault="007C5CC8" w:rsidP="005D7897">
      <w:pPr>
        <w:rPr>
          <w:noProof/>
        </w:rPr>
      </w:pPr>
    </w:p>
    <w:p w14:paraId="398FD89D" w14:textId="77777777" w:rsidR="007C5CC8" w:rsidRDefault="007C5CC8" w:rsidP="005D7897">
      <w:pPr>
        <w:rPr>
          <w:noProof/>
        </w:rPr>
      </w:pPr>
    </w:p>
    <w:p w14:paraId="6A5B778E" w14:textId="77777777" w:rsidR="007C5CC8" w:rsidRDefault="007C5CC8" w:rsidP="005D7897">
      <w:pPr>
        <w:rPr>
          <w:noProof/>
        </w:rPr>
      </w:pPr>
    </w:p>
    <w:p w14:paraId="6AB3562F" w14:textId="77777777" w:rsidR="006D282D" w:rsidRDefault="006D282D" w:rsidP="006D282D">
      <w:pPr>
        <w:pStyle w:val="Heading3"/>
      </w:pPr>
      <w:r>
        <w:lastRenderedPageBreak/>
        <w:t>3.9.7 Voter Listed as inactive</w:t>
      </w:r>
    </w:p>
    <w:p w14:paraId="408157BE" w14:textId="5855B416" w:rsidR="00842E02" w:rsidRDefault="00842E02" w:rsidP="005D7897">
      <w:pPr>
        <w:rPr>
          <w:noProof/>
        </w:rPr>
      </w:pPr>
    </w:p>
    <w:p w14:paraId="0490C3B0" w14:textId="72D1A35D" w:rsidR="005D7897" w:rsidRDefault="005D7897" w:rsidP="005D7897">
      <w:r>
        <w:rPr>
          <w:noProof/>
        </w:rPr>
        <mc:AlternateContent>
          <mc:Choice Requires="wps">
            <w:drawing>
              <wp:anchor distT="0" distB="0" distL="114300" distR="114300" simplePos="0" relativeHeight="251716608" behindDoc="0" locked="0" layoutInCell="1" allowOverlap="1" wp14:anchorId="5B3169A9" wp14:editId="784C58EF">
                <wp:simplePos x="0" y="0"/>
                <wp:positionH relativeFrom="column">
                  <wp:posOffset>3030279</wp:posOffset>
                </wp:positionH>
                <wp:positionV relativeFrom="paragraph">
                  <wp:posOffset>417357</wp:posOffset>
                </wp:positionV>
                <wp:extent cx="1488558" cy="531628"/>
                <wp:effectExtent l="0" t="0" r="16510" b="20955"/>
                <wp:wrapNone/>
                <wp:docPr id="1324116784" name="Oval 1324116784"/>
                <wp:cNvGraphicFramePr/>
                <a:graphic xmlns:a="http://schemas.openxmlformats.org/drawingml/2006/main">
                  <a:graphicData uri="http://schemas.microsoft.com/office/word/2010/wordprocessingShape">
                    <wps:wsp>
                      <wps:cNvSpPr/>
                      <wps:spPr>
                        <a:xfrm>
                          <a:off x="0" y="0"/>
                          <a:ext cx="1488558" cy="531628"/>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6E288F" id="Oval 1324116784" o:spid="_x0000_s1026" style="position:absolute;margin-left:238.6pt;margin-top:32.85pt;width:117.2pt;height:41.8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" filled="f" strokecolor="#091723 [484]" strokeweight="1.5pt">
                <v:stroke joinstyle="miter"/>
              </v:oval>
            </w:pict>
          </mc:Fallback>
        </mc:AlternateContent>
      </w:r>
      <w:r>
        <w:rPr>
          <w:noProof/>
        </w:rPr>
        <mc:AlternateContent>
          <mc:Choice Requires="wps">
            <w:drawing>
              <wp:anchor distT="0" distB="0" distL="114300" distR="114300" simplePos="0" relativeHeight="251715584" behindDoc="0" locked="0" layoutInCell="1" allowOverlap="1" wp14:anchorId="109EBAB1" wp14:editId="346CDBF6">
                <wp:simplePos x="0" y="0"/>
                <wp:positionH relativeFrom="column">
                  <wp:posOffset>1796902</wp:posOffset>
                </wp:positionH>
                <wp:positionV relativeFrom="paragraph">
                  <wp:posOffset>566213</wp:posOffset>
                </wp:positionV>
                <wp:extent cx="850605" cy="191386"/>
                <wp:effectExtent l="0" t="0" r="6985" b="0"/>
                <wp:wrapNone/>
                <wp:docPr id="2047918555" name="Rectangle 2047918555"/>
                <wp:cNvGraphicFramePr/>
                <a:graphic xmlns:a="http://schemas.openxmlformats.org/drawingml/2006/main">
                  <a:graphicData uri="http://schemas.microsoft.com/office/word/2010/wordprocessingShape">
                    <wps:wsp>
                      <wps:cNvSpPr/>
                      <wps:spPr>
                        <a:xfrm>
                          <a:off x="0" y="0"/>
                          <a:ext cx="850605" cy="191386"/>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337C66" w14:textId="77777777" w:rsidR="00263B09" w:rsidRPr="00AE448C" w:rsidRDefault="00263B09" w:rsidP="005D7897">
                            <w:pPr>
                              <w:jc w:val="center"/>
                              <w:rPr>
                                <w:sz w:val="18"/>
                                <w:szCs w:val="18"/>
                              </w:rPr>
                            </w:pPr>
                            <w:r w:rsidRPr="00AE448C">
                              <w:rPr>
                                <w:color w:val="000000" w:themeColor="text1"/>
                                <w:sz w:val="18"/>
                                <w:szCs w:val="18"/>
                              </w:rPr>
                              <w:t>Address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9EBAB1" id="Rectangle 2047918555" o:spid="_x0000_s1058" style="position:absolute;margin-left:141.5pt;margin-top:44.6pt;width:67pt;height:15.0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" fillcolor="#bfbfbf [2412]" stroked="f" strokeweight="1pt">
                <v:textbox inset=",0,,0">
                  <w:txbxContent>
                    <w:p w14:paraId="46337C66" w14:textId="77777777" w:rsidR="00263B09" w:rsidRPr="00AE448C" w:rsidRDefault="00263B09" w:rsidP="005D7897">
                      <w:pPr>
                        <w:jc w:val="center"/>
                        <w:rPr>
                          <w:sz w:val="18"/>
                          <w:szCs w:val="18"/>
                        </w:rPr>
                      </w:pPr>
                      <w:r w:rsidRPr="00AE448C">
                        <w:rPr>
                          <w:color w:val="000000" w:themeColor="text1"/>
                          <w:sz w:val="18"/>
                          <w:szCs w:val="18"/>
                        </w:rPr>
                        <w:t>Address</w:t>
                      </w:r>
                    </w:p>
                  </w:txbxContent>
                </v:textbox>
              </v:rect>
            </w:pict>
          </mc:Fallback>
        </mc:AlternateContent>
      </w:r>
      <w:r>
        <w:rPr>
          <w:noProof/>
        </w:rPr>
        <mc:AlternateContent>
          <mc:Choice Requires="wps">
            <w:drawing>
              <wp:anchor distT="0" distB="0" distL="114300" distR="114300" simplePos="0" relativeHeight="251714560" behindDoc="0" locked="0" layoutInCell="1" allowOverlap="1" wp14:anchorId="4F3F4708" wp14:editId="4994CF81">
                <wp:simplePos x="0" y="0"/>
                <wp:positionH relativeFrom="column">
                  <wp:posOffset>871870</wp:posOffset>
                </wp:positionH>
                <wp:positionV relativeFrom="paragraph">
                  <wp:posOffset>587478</wp:posOffset>
                </wp:positionV>
                <wp:extent cx="839972" cy="223284"/>
                <wp:effectExtent l="0" t="0" r="0" b="5715"/>
                <wp:wrapNone/>
                <wp:docPr id="1466904619" name="Rectangle 1466904619"/>
                <wp:cNvGraphicFramePr/>
                <a:graphic xmlns:a="http://schemas.openxmlformats.org/drawingml/2006/main">
                  <a:graphicData uri="http://schemas.microsoft.com/office/word/2010/wordprocessingShape">
                    <wps:wsp>
                      <wps:cNvSpPr/>
                      <wps:spPr>
                        <a:xfrm>
                          <a:off x="0" y="0"/>
                          <a:ext cx="839972" cy="223284"/>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88DA15" w14:textId="77777777" w:rsidR="00263B09" w:rsidRPr="00BF3BC7" w:rsidRDefault="00263B09" w:rsidP="005D7897">
                            <w:pPr>
                              <w:jc w:val="center"/>
                              <w:rPr>
                                <w:rFonts w:ascii="Lucida Calligraphy" w:hAnsi="Lucida Calligraphy"/>
                                <w:color w:val="000000" w:themeColor="text1"/>
                                <w:sz w:val="18"/>
                                <w:szCs w:val="18"/>
                              </w:rPr>
                            </w:pPr>
                            <w:r w:rsidRPr="00BF3BC7">
                              <w:rPr>
                                <w:rFonts w:ascii="Lucida Calligraphy" w:hAnsi="Lucida Calligraphy"/>
                                <w:color w:val="000000" w:themeColor="text1"/>
                                <w:sz w:val="18"/>
                                <w:szCs w:val="18"/>
                              </w:rPr>
                              <w:t>Signature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F4708" id="Rectangle 1466904619" o:spid="_x0000_s1059" style="position:absolute;margin-left:68.65pt;margin-top:46.25pt;width:66.15pt;height:17.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" fillcolor="#bfbfbf [2412]" stroked="f" strokeweight="1pt">
                <v:textbox>
                  <w:txbxContent>
                    <w:p w14:paraId="4588DA15" w14:textId="77777777" w:rsidR="00263B09" w:rsidRPr="00BF3BC7" w:rsidRDefault="00263B09" w:rsidP="005D7897">
                      <w:pPr>
                        <w:jc w:val="center"/>
                        <w:rPr>
                          <w:rFonts w:ascii="Lucida Calligraphy" w:hAnsi="Lucida Calligraphy"/>
                          <w:color w:val="000000" w:themeColor="text1"/>
                          <w:sz w:val="18"/>
                          <w:szCs w:val="18"/>
                        </w:rPr>
                      </w:pPr>
                      <w:r w:rsidRPr="00BF3BC7">
                        <w:rPr>
                          <w:rFonts w:ascii="Lucida Calligraphy" w:hAnsi="Lucida Calligraphy"/>
                          <w:color w:val="000000" w:themeColor="text1"/>
                          <w:sz w:val="18"/>
                          <w:szCs w:val="18"/>
                        </w:rPr>
                        <w:t>Signature</w:t>
                      </w:r>
                    </w:p>
                  </w:txbxContent>
                </v:textbox>
              </v:rect>
            </w:pict>
          </mc:Fallback>
        </mc:AlternateContent>
      </w:r>
      <w:r>
        <w:rPr>
          <w:noProof/>
        </w:rPr>
        <w:drawing>
          <wp:inline distT="0" distB="0" distL="0" distR="0" wp14:anchorId="6CE95A48" wp14:editId="4F3974DD">
            <wp:extent cx="5581045" cy="925032"/>
            <wp:effectExtent l="0" t="0" r="635" b="8890"/>
            <wp:docPr id="965600961" name="Picture 965600961" descr="part of pollbook focusing on the signature area that reads: &quot;inactive: affirm req id 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00961" name="Picture 965600961" descr="part of pollbook focusing on the signature area that reads: &quot;inactive: affirm req id required"/>
                    <pic:cNvPicPr/>
                  </pic:nvPicPr>
                  <pic:blipFill rotWithShape="1">
                    <a:blip r:embed="rId34" cstate="print">
                      <a:extLst>
                        <a:ext uri="{28A0092B-C50C-407E-A947-70E740481C1C}">
                          <a14:useLocalDpi xmlns:a14="http://schemas.microsoft.com/office/drawing/2010/main" val="0"/>
                        </a:ext>
                      </a:extLst>
                    </a:blip>
                    <a:srcRect t="-1" b="77901"/>
                    <a:stretch/>
                  </pic:blipFill>
                  <pic:spPr bwMode="auto">
                    <a:xfrm>
                      <a:off x="0" y="0"/>
                      <a:ext cx="5634004" cy="933810"/>
                    </a:xfrm>
                    <a:prstGeom prst="rect">
                      <a:avLst/>
                    </a:prstGeom>
                    <a:ln>
                      <a:noFill/>
                    </a:ln>
                    <a:extLst>
                      <a:ext uri="{53640926-AAD7-44D8-BBD7-CCE9431645EC}">
                        <a14:shadowObscured xmlns:a14="http://schemas.microsoft.com/office/drawing/2010/main"/>
                      </a:ext>
                    </a:extLst>
                  </pic:spPr>
                </pic:pic>
              </a:graphicData>
            </a:graphic>
          </wp:inline>
        </w:drawing>
      </w:r>
    </w:p>
    <w:p w14:paraId="40AFEFCF" w14:textId="1F91284E" w:rsidR="005D7897" w:rsidRDefault="00842E02" w:rsidP="005D7897">
      <w:r>
        <w:rPr>
          <w:noProof/>
        </w:rPr>
        <mc:AlternateContent>
          <mc:Choice Requires="wps">
            <w:drawing>
              <wp:anchor distT="0" distB="0" distL="114300" distR="114300" simplePos="0" relativeHeight="251718656" behindDoc="1" locked="0" layoutInCell="1" allowOverlap="1" wp14:anchorId="40ABD184" wp14:editId="2850F66B">
                <wp:simplePos x="0" y="0"/>
                <wp:positionH relativeFrom="column">
                  <wp:posOffset>2566035</wp:posOffset>
                </wp:positionH>
                <wp:positionV relativeFrom="paragraph">
                  <wp:posOffset>29210</wp:posOffset>
                </wp:positionV>
                <wp:extent cx="2969260" cy="635"/>
                <wp:effectExtent l="0" t="0" r="0" b="0"/>
                <wp:wrapTight wrapText="bothSides">
                  <wp:wrapPolygon edited="0">
                    <wp:start x="0" y="0"/>
                    <wp:lineTo x="0" y="21600"/>
                    <wp:lineTo x="21600" y="21600"/>
                    <wp:lineTo x="21600" y="0"/>
                  </wp:wrapPolygon>
                </wp:wrapTight>
                <wp:docPr id="835968088" name="Text Box 835968088"/>
                <wp:cNvGraphicFramePr/>
                <a:graphic xmlns:a="http://schemas.openxmlformats.org/drawingml/2006/main">
                  <a:graphicData uri="http://schemas.microsoft.com/office/word/2010/wordprocessingShape">
                    <wps:wsp>
                      <wps:cNvSpPr txBox="1"/>
                      <wps:spPr>
                        <a:xfrm>
                          <a:off x="0" y="0"/>
                          <a:ext cx="2969260" cy="635"/>
                        </a:xfrm>
                        <a:prstGeom prst="rect">
                          <a:avLst/>
                        </a:prstGeom>
                        <a:solidFill>
                          <a:prstClr val="white"/>
                        </a:solidFill>
                        <a:ln>
                          <a:noFill/>
                        </a:ln>
                      </wps:spPr>
                      <wps:txbx>
                        <w:txbxContent>
                          <w:p w14:paraId="5CD8BD6F" w14:textId="77777777" w:rsidR="00263B09" w:rsidRDefault="00263B09" w:rsidP="005D7897">
                            <w:pPr>
                              <w:pStyle w:val="Caption"/>
                              <w:jc w:val="center"/>
                              <w:rPr>
                                <w:noProof/>
                              </w:rPr>
                            </w:pPr>
                            <w:r>
                              <w:t>Poll book entry with “Affirmation/ID Required” instruction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ABD184" id="Text Box 835968088" o:spid="_x0000_s1060" type="#_x0000_t202" style="position:absolute;margin-left:202.05pt;margin-top:2.3pt;width:233.8pt;height:.05pt;z-index:-251597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" stroked="f">
                <v:textbox style="mso-fit-shape-to-text:t" inset="0,0,0,0">
                  <w:txbxContent>
                    <w:p w14:paraId="5CD8BD6F" w14:textId="77777777" w:rsidR="00263B09" w:rsidRDefault="00263B09" w:rsidP="005D7897">
                      <w:pPr>
                        <w:pStyle w:val="Caption"/>
                        <w:jc w:val="center"/>
                        <w:rPr>
                          <w:noProof/>
                        </w:rPr>
                      </w:pPr>
                      <w:r>
                        <w:t>Poll book entry with “Affirmation/ID Required” instruction</w:t>
                      </w:r>
                    </w:p>
                  </w:txbxContent>
                </v:textbox>
                <w10:wrap type="tight"/>
              </v:shape>
            </w:pict>
          </mc:Fallback>
        </mc:AlternateContent>
      </w:r>
    </w:p>
    <w:p w14:paraId="48DFB53D" w14:textId="77777777" w:rsidR="00842E02" w:rsidRDefault="00842E02" w:rsidP="005D7897"/>
    <w:p w14:paraId="2296A291" w14:textId="2AC9B967" w:rsidR="00842E02" w:rsidRDefault="00842E02" w:rsidP="005D7897">
      <w:r>
        <w:rPr>
          <w:noProof/>
        </w:rPr>
        <mc:AlternateContent>
          <mc:Choice Requires="wps">
            <w:drawing>
              <wp:anchor distT="0" distB="0" distL="114300" distR="114300" simplePos="0" relativeHeight="251717632" behindDoc="1" locked="0" layoutInCell="1" allowOverlap="1" wp14:anchorId="6A453419" wp14:editId="3216B393">
                <wp:simplePos x="0" y="0"/>
                <wp:positionH relativeFrom="column">
                  <wp:posOffset>3877945</wp:posOffset>
                </wp:positionH>
                <wp:positionV relativeFrom="paragraph">
                  <wp:posOffset>283210</wp:posOffset>
                </wp:positionV>
                <wp:extent cx="3146425" cy="635"/>
                <wp:effectExtent l="0" t="0" r="0" b="0"/>
                <wp:wrapTight wrapText="bothSides">
                  <wp:wrapPolygon edited="0">
                    <wp:start x="0" y="0"/>
                    <wp:lineTo x="0" y="21600"/>
                    <wp:lineTo x="21600" y="21600"/>
                    <wp:lineTo x="21600" y="0"/>
                  </wp:wrapPolygon>
                </wp:wrapTight>
                <wp:docPr id="1924317189" name="Text Box 1924317189"/>
                <wp:cNvGraphicFramePr/>
                <a:graphic xmlns:a="http://schemas.openxmlformats.org/drawingml/2006/main">
                  <a:graphicData uri="http://schemas.microsoft.com/office/word/2010/wordprocessingShape">
                    <wps:wsp>
                      <wps:cNvSpPr txBox="1"/>
                      <wps:spPr>
                        <a:xfrm>
                          <a:off x="0" y="0"/>
                          <a:ext cx="3146425" cy="635"/>
                        </a:xfrm>
                        <a:prstGeom prst="rect">
                          <a:avLst/>
                        </a:prstGeom>
                        <a:solidFill>
                          <a:prstClr val="white"/>
                        </a:solidFill>
                        <a:ln>
                          <a:noFill/>
                        </a:ln>
                      </wps:spPr>
                      <wps:txbx>
                        <w:txbxContent>
                          <w:p w14:paraId="188C4A7E" w14:textId="77777777" w:rsidR="00263B09" w:rsidRPr="006374C2" w:rsidRDefault="00263B09" w:rsidP="005D7897">
                            <w:pPr>
                              <w:pStyle w:val="Caption"/>
                              <w:jc w:val="center"/>
                              <w:rPr>
                                <w:noProof/>
                              </w:rPr>
                            </w:pPr>
                            <w:r>
                              <w:t>Top of Affirmation of Elector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453419" id="Text Box 1924317189" o:spid="_x0000_s1061" type="#_x0000_t202" style="position:absolute;margin-left:305.35pt;margin-top:22.3pt;width:247.75pt;height:.05pt;z-index:-25159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" stroked="f">
                <v:textbox style="mso-fit-shape-to-text:t" inset="0,0,0,0">
                  <w:txbxContent>
                    <w:p w14:paraId="188C4A7E" w14:textId="77777777" w:rsidR="00263B09" w:rsidRPr="006374C2" w:rsidRDefault="00263B09" w:rsidP="005D7897">
                      <w:pPr>
                        <w:pStyle w:val="Caption"/>
                        <w:jc w:val="center"/>
                        <w:rPr>
                          <w:noProof/>
                        </w:rPr>
                      </w:pPr>
                      <w:r>
                        <w:t>Top of Affirmation of Elector Form</w:t>
                      </w:r>
                    </w:p>
                  </w:txbxContent>
                </v:textbox>
                <w10:wrap type="tight"/>
              </v:shape>
            </w:pict>
          </mc:Fallback>
        </mc:AlternateContent>
      </w:r>
    </w:p>
    <w:p w14:paraId="388FACDE" w14:textId="59DDBDDD" w:rsidR="005D7897" w:rsidRDefault="00842E02" w:rsidP="005D7897">
      <w:r>
        <w:rPr>
          <w:noProof/>
        </w:rPr>
        <w:drawing>
          <wp:anchor distT="0" distB="0" distL="114300" distR="114300" simplePos="0" relativeHeight="251713536" behindDoc="1" locked="0" layoutInCell="1" allowOverlap="1" wp14:anchorId="3FBF9F03" wp14:editId="52495B2A">
            <wp:simplePos x="0" y="0"/>
            <wp:positionH relativeFrom="column">
              <wp:posOffset>3913505</wp:posOffset>
            </wp:positionH>
            <wp:positionV relativeFrom="paragraph">
              <wp:posOffset>358775</wp:posOffset>
            </wp:positionV>
            <wp:extent cx="3146425" cy="2846705"/>
            <wp:effectExtent l="0" t="0" r="0" b="0"/>
            <wp:wrapTight wrapText="bothSides">
              <wp:wrapPolygon edited="0">
                <wp:start x="0" y="0"/>
                <wp:lineTo x="0" y="21393"/>
                <wp:lineTo x="21447" y="21393"/>
                <wp:lineTo x="21447" y="0"/>
                <wp:lineTo x="0" y="0"/>
              </wp:wrapPolygon>
            </wp:wrapTight>
            <wp:docPr id="1637038391" name="Picture 1637038391" descr="affirmation of electo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38391" name="Picture 1637038391" descr="affirmation of elector form"/>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064" t="9678" r="6803" b="32560"/>
                    <a:stretch/>
                  </pic:blipFill>
                  <pic:spPr bwMode="auto">
                    <a:xfrm>
                      <a:off x="0" y="0"/>
                      <a:ext cx="3146425" cy="2846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7897">
        <w:t xml:space="preserve">If the </w:t>
      </w:r>
      <w:r w:rsidR="005D7897" w:rsidRPr="00E423AF">
        <w:rPr>
          <w:b/>
          <w:bCs/>
          <w:i/>
          <w:iCs/>
        </w:rPr>
        <w:t>Poll Book</w:t>
      </w:r>
      <w:r w:rsidR="005D7897">
        <w:t xml:space="preserve"> has ‘Inactive: Affirmation required’ in the signature area, it indicates they haven’t voted in several elections. Do the following:</w:t>
      </w:r>
    </w:p>
    <w:p w14:paraId="7AE7A43A" w14:textId="04DEC21F" w:rsidR="005D7897" w:rsidRDefault="005D7897" w:rsidP="00616660">
      <w:pPr>
        <w:pStyle w:val="ListParagraph"/>
        <w:numPr>
          <w:ilvl w:val="0"/>
          <w:numId w:val="29"/>
        </w:numPr>
      </w:pPr>
      <w:r>
        <w:t xml:space="preserve">Have the voter complete the top part of the </w:t>
      </w:r>
      <w:r w:rsidRPr="00977B34">
        <w:rPr>
          <w:b/>
          <w:bCs/>
          <w:i/>
          <w:iCs/>
        </w:rPr>
        <w:t>Affirmation of Elector Form</w:t>
      </w:r>
      <w:r>
        <w:t xml:space="preserve"> and then either Part A or Part B.</w:t>
      </w:r>
    </w:p>
    <w:p w14:paraId="23942E46" w14:textId="77777777" w:rsidR="005D7897" w:rsidRDefault="005D7897" w:rsidP="00616660">
      <w:pPr>
        <w:pStyle w:val="ListParagraph"/>
        <w:numPr>
          <w:ilvl w:val="0"/>
          <w:numId w:val="29"/>
        </w:numPr>
      </w:pPr>
      <w:r w:rsidRPr="00384B17">
        <w:t>The voter and an election official complete Part C together.</w:t>
      </w:r>
    </w:p>
    <w:p w14:paraId="06BFE7CF" w14:textId="77777777" w:rsidR="005D7897" w:rsidRDefault="005D7897" w:rsidP="00616660">
      <w:pPr>
        <w:pStyle w:val="ListParagraph"/>
        <w:numPr>
          <w:ilvl w:val="0"/>
          <w:numId w:val="29"/>
        </w:numPr>
      </w:pPr>
      <w:r>
        <w:t xml:space="preserve">Once the form is complete, the voter can then be checked in normally. Place forms in </w:t>
      </w:r>
      <w:r w:rsidRPr="00977B34">
        <w:rPr>
          <w:b/>
          <w:bCs/>
          <w:i/>
          <w:iCs/>
        </w:rPr>
        <w:t xml:space="preserve">Affirmation of Elector </w:t>
      </w:r>
      <w:r w:rsidRPr="0B691912">
        <w:rPr>
          <w:b/>
          <w:bCs/>
          <w:i/>
          <w:iCs/>
        </w:rPr>
        <w:t>E</w:t>
      </w:r>
      <w:r w:rsidRPr="00977B34">
        <w:rPr>
          <w:b/>
          <w:bCs/>
          <w:i/>
          <w:iCs/>
        </w:rPr>
        <w:t>nvelope</w:t>
      </w:r>
      <w:r>
        <w:t>.</w:t>
      </w:r>
    </w:p>
    <w:p w14:paraId="0B2CA268" w14:textId="38E90F2C" w:rsidR="005D7897" w:rsidRDefault="005D7897" w:rsidP="005D7897">
      <w:r>
        <w:t xml:space="preserve">If it reads both ‘Inactive’ and ‘Affirmation </w:t>
      </w:r>
      <w:r w:rsidR="00B82727">
        <w:t>required</w:t>
      </w:r>
      <w:r>
        <w:t xml:space="preserve">’ and the voter has moved or changed names </w:t>
      </w:r>
    </w:p>
    <w:p w14:paraId="4A5F17B8" w14:textId="50865143" w:rsidR="005D7897" w:rsidRDefault="005D7897" w:rsidP="00616660">
      <w:pPr>
        <w:pStyle w:val="ListParagraph"/>
        <w:numPr>
          <w:ilvl w:val="0"/>
          <w:numId w:val="30"/>
        </w:numPr>
      </w:pPr>
      <w:r>
        <w:t xml:space="preserve">Have the voter fill out a </w:t>
      </w:r>
      <w:r w:rsidRPr="00367921">
        <w:rPr>
          <w:b/>
          <w:bCs/>
          <w:i/>
          <w:iCs/>
        </w:rPr>
        <w:t>C</w:t>
      </w:r>
      <w:r>
        <w:rPr>
          <w:b/>
          <w:bCs/>
          <w:i/>
          <w:iCs/>
        </w:rPr>
        <w:t>ambria</w:t>
      </w:r>
      <w:r w:rsidRPr="00367921">
        <w:rPr>
          <w:b/>
          <w:bCs/>
          <w:i/>
          <w:iCs/>
        </w:rPr>
        <w:t xml:space="preserve"> County Voter Registration For</w:t>
      </w:r>
      <w:r w:rsidRPr="00367921">
        <w:rPr>
          <w:rFonts w:ascii="Calibri" w:eastAsia="Calibri" w:hAnsi="Calibri" w:cs="Calibri"/>
          <w:b/>
          <w:bCs/>
          <w:i/>
          <w:iCs/>
        </w:rPr>
        <w:t>m</w:t>
      </w:r>
      <w:r w:rsidRPr="00234625">
        <w:rPr>
          <w:rFonts w:ascii="Calibri" w:eastAsia="Calibri" w:hAnsi="Calibri" w:cs="Calibri"/>
        </w:rPr>
        <w:t>.</w:t>
      </w:r>
    </w:p>
    <w:p w14:paraId="3D1DC091" w14:textId="77777777" w:rsidR="005D7897" w:rsidRDefault="005D7897" w:rsidP="00616660">
      <w:pPr>
        <w:pStyle w:val="ListParagraph"/>
        <w:numPr>
          <w:ilvl w:val="0"/>
          <w:numId w:val="30"/>
        </w:numPr>
      </w:pPr>
      <w:r>
        <w:t>Make sure the apartment number is liste</w:t>
      </w:r>
      <w:r w:rsidRPr="0B691912">
        <w:rPr>
          <w:rFonts w:ascii="Calibri" w:eastAsia="Calibri" w:hAnsi="Calibri" w:cs="Calibri"/>
        </w:rPr>
        <w:t xml:space="preserve">d on the </w:t>
      </w:r>
      <w:r w:rsidRPr="0B691912">
        <w:rPr>
          <w:rFonts w:ascii="Calibri" w:eastAsia="Calibri" w:hAnsi="Calibri" w:cs="Calibri"/>
          <w:b/>
          <w:bCs/>
          <w:i/>
          <w:iCs/>
        </w:rPr>
        <w:t>C</w:t>
      </w:r>
      <w:r>
        <w:rPr>
          <w:rFonts w:ascii="Calibri" w:eastAsia="Calibri" w:hAnsi="Calibri" w:cs="Calibri"/>
          <w:b/>
          <w:bCs/>
          <w:i/>
          <w:iCs/>
        </w:rPr>
        <w:t>ambria</w:t>
      </w:r>
      <w:r w:rsidRPr="0B691912">
        <w:rPr>
          <w:rFonts w:ascii="Calibri" w:eastAsia="Calibri" w:hAnsi="Calibri" w:cs="Calibri"/>
          <w:b/>
          <w:bCs/>
          <w:i/>
          <w:iCs/>
        </w:rPr>
        <w:t xml:space="preserve"> County Voter Registration Update Form,</w:t>
      </w:r>
      <w:r>
        <w:t xml:space="preserve"> if applicable. Also, the voter MUST have a physical address which includes a street name. They may additionally have a mailing address as a P.O. Box. Ask if there is a P.O. Box to be used as a mailing address. They CANNOT use a stand-alone P.O. Box, UPS, or USPS address to register to vote.</w:t>
      </w:r>
    </w:p>
    <w:p w14:paraId="39714288" w14:textId="2531D750" w:rsidR="005D7897" w:rsidRPr="005D7897" w:rsidRDefault="005D7897" w:rsidP="00616660">
      <w:pPr>
        <w:pStyle w:val="ListParagraph"/>
        <w:numPr>
          <w:ilvl w:val="0"/>
          <w:numId w:val="30"/>
        </w:numPr>
      </w:pPr>
      <w:r w:rsidRPr="005D7897">
        <w:t>Place the completed f</w:t>
      </w:r>
      <w:r w:rsidR="00B82727">
        <w:t>orm in Envelope C</w:t>
      </w:r>
      <w:r w:rsidRPr="005D7897">
        <w:t xml:space="preserve"> in</w:t>
      </w:r>
      <w:r w:rsidR="00B82727">
        <w:t xml:space="preserve"> the</w:t>
      </w:r>
      <w:r w:rsidRPr="005D7897">
        <w:t xml:space="preserve"> Supply Box.</w:t>
      </w:r>
    </w:p>
    <w:p w14:paraId="49123CAA" w14:textId="77777777" w:rsidR="005D7897" w:rsidRDefault="005D7897" w:rsidP="00616660">
      <w:pPr>
        <w:pStyle w:val="ListParagraph"/>
        <w:numPr>
          <w:ilvl w:val="0"/>
          <w:numId w:val="30"/>
        </w:numPr>
      </w:pPr>
      <w:r>
        <w:t>Have the voter complete both forms.</w:t>
      </w:r>
    </w:p>
    <w:p w14:paraId="23884C93" w14:textId="3A77A717" w:rsidR="00842E02" w:rsidRDefault="005D7897" w:rsidP="00CB79BB">
      <w:pPr>
        <w:rPr>
          <w:b/>
          <w:bCs/>
        </w:rPr>
      </w:pPr>
      <w:r w:rsidRPr="00977B34">
        <w:rPr>
          <w:b/>
          <w:bCs/>
        </w:rPr>
        <w:t xml:space="preserve">Place all </w:t>
      </w:r>
      <w:r>
        <w:rPr>
          <w:b/>
          <w:bCs/>
        </w:rPr>
        <w:t>necessary</w:t>
      </w:r>
      <w:r w:rsidRPr="00977B34">
        <w:rPr>
          <w:b/>
          <w:bCs/>
        </w:rPr>
        <w:t xml:space="preserve"> form</w:t>
      </w:r>
      <w:r w:rsidR="006F1B61">
        <w:rPr>
          <w:b/>
          <w:bCs/>
        </w:rPr>
        <w:t xml:space="preserve">s in Envelope </w:t>
      </w:r>
      <w:r w:rsidR="00EE7469">
        <w:rPr>
          <w:b/>
          <w:bCs/>
        </w:rPr>
        <w:t>a</w:t>
      </w:r>
      <w:r w:rsidR="006F1B61">
        <w:rPr>
          <w:b/>
          <w:bCs/>
        </w:rPr>
        <w:t xml:space="preserve"> when completed.</w:t>
      </w:r>
    </w:p>
    <w:p w14:paraId="5AEA7745" w14:textId="3F351512" w:rsidR="006F1B61" w:rsidRDefault="006F1B61" w:rsidP="00CB79BB">
      <w:pPr>
        <w:rPr>
          <w:b/>
          <w:bCs/>
        </w:rPr>
      </w:pPr>
    </w:p>
    <w:p w14:paraId="7276231C" w14:textId="392DE5A1" w:rsidR="006F1B61" w:rsidRDefault="006F1B61" w:rsidP="00CB79BB">
      <w:pPr>
        <w:rPr>
          <w:b/>
          <w:bCs/>
        </w:rPr>
      </w:pPr>
    </w:p>
    <w:p w14:paraId="30CF2017" w14:textId="150EDA97" w:rsidR="006F1B61" w:rsidRDefault="006F1B61" w:rsidP="00CB79BB">
      <w:pPr>
        <w:rPr>
          <w:b/>
          <w:bCs/>
        </w:rPr>
      </w:pPr>
    </w:p>
    <w:p w14:paraId="75E48A39" w14:textId="5B97B5D3" w:rsidR="006F1B61" w:rsidRDefault="006F1B61" w:rsidP="00CB79BB">
      <w:pPr>
        <w:rPr>
          <w:b/>
          <w:bCs/>
        </w:rPr>
      </w:pPr>
    </w:p>
    <w:p w14:paraId="66274913" w14:textId="0C2B4D8D" w:rsidR="006F1B61" w:rsidRDefault="006F1B61" w:rsidP="00CB79BB">
      <w:pPr>
        <w:rPr>
          <w:b/>
          <w:bCs/>
        </w:rPr>
      </w:pPr>
    </w:p>
    <w:p w14:paraId="744AC00F" w14:textId="77777777" w:rsidR="006F1B61" w:rsidRPr="006F1B61" w:rsidRDefault="006F1B61" w:rsidP="00CB79BB">
      <w:pPr>
        <w:rPr>
          <w:b/>
          <w:bCs/>
        </w:rPr>
      </w:pPr>
    </w:p>
    <w:p w14:paraId="460FEAE1" w14:textId="041DCDDD" w:rsidR="00CC03B1" w:rsidRDefault="00CC03B1" w:rsidP="00CC03B1">
      <w:pPr>
        <w:rPr>
          <w:noProof/>
        </w:rPr>
      </w:pPr>
      <w:r>
        <w:t xml:space="preserve">         </w:t>
      </w:r>
      <w:r w:rsidRPr="00064643">
        <w:rPr>
          <w:noProof/>
        </w:rPr>
        <w:t xml:space="preserve"> </w:t>
      </w:r>
    </w:p>
    <w:p w14:paraId="6BB29F1D" w14:textId="52C1BB95" w:rsidR="00CC03B1" w:rsidRDefault="00CC03B1" w:rsidP="00CC03B1"/>
    <w:p w14:paraId="00E44691" w14:textId="2E8B93CF" w:rsidR="00263B09" w:rsidRPr="00263B09" w:rsidRDefault="00263B09" w:rsidP="00263B09">
      <w:pPr>
        <w:pStyle w:val="Heading4"/>
        <w:rPr>
          <w:sz w:val="32"/>
          <w:szCs w:val="32"/>
        </w:rPr>
      </w:pPr>
      <w:r w:rsidRPr="00263B09">
        <w:rPr>
          <w:sz w:val="32"/>
          <w:szCs w:val="32"/>
        </w:rPr>
        <w:lastRenderedPageBreak/>
        <w:t>3.9.8 Absentee/mail-in voter at the Polls</w:t>
      </w:r>
    </w:p>
    <w:p w14:paraId="3E8F1286" w14:textId="73A44865" w:rsidR="00CC03B1" w:rsidRDefault="00EE7469" w:rsidP="00CC03B1">
      <w:pPr>
        <w:pStyle w:val="Heading4"/>
      </w:pPr>
      <w:r>
        <w:t>3.9.8.A</w:t>
      </w:r>
      <w:r w:rsidR="00CC03B1">
        <w:t xml:space="preserve"> Absentee/Mail-in Voter DOES have a ballot to surrender</w:t>
      </w:r>
    </w:p>
    <w:p w14:paraId="11C6633E" w14:textId="77777777" w:rsidR="00CC03B1" w:rsidRDefault="00CC03B1" w:rsidP="00CC03B1">
      <w:r>
        <w:t xml:space="preserve">If the </w:t>
      </w:r>
      <w:r w:rsidRPr="0B691912">
        <w:rPr>
          <w:b/>
          <w:bCs/>
          <w:i/>
          <w:iCs/>
        </w:rPr>
        <w:t>Poll Book</w:t>
      </w:r>
      <w:r>
        <w:t xml:space="preserve"> shows “Remit Absentee/Mail-in Ballot or Vote Provisional”</w:t>
      </w:r>
      <w:r>
        <w:rPr>
          <w:noProof/>
        </w:rPr>
        <w:t>:</w:t>
      </w:r>
    </w:p>
    <w:p w14:paraId="02D9FCB9" w14:textId="77777777" w:rsidR="00CC03B1" w:rsidRDefault="00CC03B1" w:rsidP="00616660">
      <w:pPr>
        <w:pStyle w:val="ListParagraph"/>
        <w:numPr>
          <w:ilvl w:val="0"/>
          <w:numId w:val="31"/>
        </w:numPr>
      </w:pPr>
      <w:r>
        <w:t>Ask the voter if they brought their official absentee/mail-in ballot and official ballot return envelope to the polling place.</w:t>
      </w:r>
    </w:p>
    <w:p w14:paraId="7FC0E559" w14:textId="7D3C4F73" w:rsidR="00CC03B1" w:rsidRDefault="00CC03B1" w:rsidP="00616660">
      <w:pPr>
        <w:pStyle w:val="ListParagraph"/>
        <w:numPr>
          <w:ilvl w:val="0"/>
          <w:numId w:val="31"/>
        </w:numPr>
      </w:pPr>
      <w:r>
        <w:t xml:space="preserve">If a voter comes to the poll with (1) their </w:t>
      </w:r>
      <w:r w:rsidRPr="005866B1">
        <w:rPr>
          <w:b/>
          <w:bCs/>
          <w:i/>
          <w:iCs/>
        </w:rPr>
        <w:t>absentee/mail</w:t>
      </w:r>
      <w:r>
        <w:rPr>
          <w:b/>
          <w:bCs/>
          <w:i/>
          <w:iCs/>
        </w:rPr>
        <w:t>-</w:t>
      </w:r>
      <w:r w:rsidRPr="005866B1">
        <w:rPr>
          <w:b/>
          <w:bCs/>
          <w:i/>
          <w:iCs/>
        </w:rPr>
        <w:t>in ballot</w:t>
      </w:r>
      <w:r>
        <w:t xml:space="preserve"> and (2) the </w:t>
      </w:r>
      <w:r w:rsidR="00B82727">
        <w:rPr>
          <w:b/>
          <w:bCs/>
          <w:i/>
          <w:iCs/>
        </w:rPr>
        <w:t>Purple Official Ballot</w:t>
      </w:r>
      <w:r w:rsidR="001006B9">
        <w:rPr>
          <w:b/>
          <w:bCs/>
          <w:i/>
          <w:iCs/>
        </w:rPr>
        <w:t xml:space="preserve"> Return</w:t>
      </w:r>
      <w:r w:rsidR="00B82727">
        <w:rPr>
          <w:b/>
          <w:bCs/>
          <w:i/>
          <w:iCs/>
        </w:rPr>
        <w:t xml:space="preserve"> Envelope with their name on it</w:t>
      </w:r>
      <w:r w:rsidRPr="005866B1">
        <w:rPr>
          <w:b/>
          <w:bCs/>
          <w:i/>
          <w:iCs/>
        </w:rPr>
        <w:t>,</w:t>
      </w:r>
      <w:r>
        <w:t xml:space="preserve"> they will vote a STANDARD BALLOT after following these steps:</w:t>
      </w:r>
    </w:p>
    <w:p w14:paraId="262B849E" w14:textId="77777777" w:rsidR="00CC03B1" w:rsidRDefault="00CC03B1" w:rsidP="00616660">
      <w:pPr>
        <w:pStyle w:val="ListParagraph"/>
        <w:numPr>
          <w:ilvl w:val="1"/>
          <w:numId w:val="31"/>
        </w:numPr>
      </w:pPr>
      <w:r>
        <w:t>Take their absentee/mail in ballot, and declaration envelope from the voter.</w:t>
      </w:r>
    </w:p>
    <w:p w14:paraId="6E8B608F" w14:textId="77777777" w:rsidR="00CC03B1" w:rsidRDefault="00CC03B1" w:rsidP="00616660">
      <w:pPr>
        <w:pStyle w:val="ListParagraph"/>
        <w:numPr>
          <w:ilvl w:val="1"/>
          <w:numId w:val="31"/>
        </w:numPr>
      </w:pPr>
      <w:r>
        <w:rPr>
          <w:noProof/>
        </w:rPr>
        <w:drawing>
          <wp:anchor distT="0" distB="0" distL="114300" distR="114300" simplePos="0" relativeHeight="251720704" behindDoc="1" locked="0" layoutInCell="1" allowOverlap="1" wp14:anchorId="7B507A36" wp14:editId="3C8FAAAD">
            <wp:simplePos x="0" y="0"/>
            <wp:positionH relativeFrom="page">
              <wp:posOffset>4728210</wp:posOffset>
            </wp:positionH>
            <wp:positionV relativeFrom="paragraph">
              <wp:posOffset>266065</wp:posOffset>
            </wp:positionV>
            <wp:extent cx="2774950" cy="1245235"/>
            <wp:effectExtent l="0" t="0" r="6350" b="0"/>
            <wp:wrapTight wrapText="bothSides">
              <wp:wrapPolygon edited="0">
                <wp:start x="0" y="0"/>
                <wp:lineTo x="0" y="21148"/>
                <wp:lineTo x="21501" y="21148"/>
                <wp:lineTo x="21501" y="0"/>
                <wp:lineTo x="0" y="0"/>
              </wp:wrapPolygon>
            </wp:wrapTight>
            <wp:docPr id="19037023" name="Picture 19037023" descr="Top of elector's declaration to surrender their mail-in ballo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7023" name="Picture 19037023" descr="Top of elector's declaration to surrender their mail-in ballot form"/>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245" t="6049" r="16657" b="68652"/>
                    <a:stretch/>
                  </pic:blipFill>
                  <pic:spPr bwMode="auto">
                    <a:xfrm>
                      <a:off x="0" y="0"/>
                      <a:ext cx="2774950" cy="1245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Spoil the Mail-in/Absentee ballot by writing “spoiled” on it. It does not matter if the ballot is blank or is partially/fully voted.</w:t>
      </w:r>
    </w:p>
    <w:p w14:paraId="740452DF" w14:textId="77777777" w:rsidR="00CC03B1" w:rsidRPr="00946612" w:rsidRDefault="00CC03B1" w:rsidP="00616660">
      <w:pPr>
        <w:pStyle w:val="ListParagraph"/>
        <w:numPr>
          <w:ilvl w:val="1"/>
          <w:numId w:val="31"/>
        </w:numPr>
      </w:pPr>
      <w:r>
        <w:t xml:space="preserve">Have the voter sign the </w:t>
      </w:r>
      <w:r w:rsidRPr="0B691912">
        <w:rPr>
          <w:b/>
          <w:bCs/>
          <w:i/>
          <w:iCs/>
        </w:rPr>
        <w:t>Elector’s Declaration to Surrender Their Mail-in Ballot form</w:t>
      </w:r>
      <w:r w:rsidRPr="00C63225">
        <w:rPr>
          <w:i/>
          <w:iCs/>
        </w:rPr>
        <w:t>.</w:t>
      </w:r>
    </w:p>
    <w:p w14:paraId="64EC17D7" w14:textId="38CED186" w:rsidR="00CC03B1" w:rsidRPr="00946612" w:rsidRDefault="001006B9" w:rsidP="00616660">
      <w:pPr>
        <w:pStyle w:val="ListParagraph"/>
        <w:numPr>
          <w:ilvl w:val="1"/>
          <w:numId w:val="31"/>
        </w:numPr>
        <w:rPr>
          <w:b/>
          <w:bCs/>
          <w:i/>
          <w:iCs/>
        </w:rPr>
      </w:pPr>
      <w:r>
        <w:t xml:space="preserve">Place the ballot, Purple Official Ballot </w:t>
      </w:r>
      <w:r w:rsidR="00CC03B1">
        <w:t xml:space="preserve">envelope, and the Surrender Declaration form together and place them in the </w:t>
      </w:r>
      <w:r w:rsidR="00CC03B1" w:rsidRPr="0B691912">
        <w:rPr>
          <w:b/>
          <w:bCs/>
          <w:i/>
          <w:iCs/>
        </w:rPr>
        <w:t>Surrendered Absentee/Mail-In Ballot Bag</w:t>
      </w:r>
      <w:r w:rsidR="00A778E8">
        <w:t xml:space="preserve"> (Orange Bag</w:t>
      </w:r>
      <w:r w:rsidR="00CC03B1" w:rsidRPr="0B691912">
        <w:t>)</w:t>
      </w:r>
      <w:r w:rsidR="00CC03B1" w:rsidRPr="00C63225">
        <w:rPr>
          <w:i/>
          <w:iCs/>
        </w:rPr>
        <w:t>.</w:t>
      </w:r>
    </w:p>
    <w:p w14:paraId="22FF7927" w14:textId="3BA47821" w:rsidR="00B320D7" w:rsidRPr="001006B9" w:rsidRDefault="00842E02" w:rsidP="00B320D7">
      <w:pPr>
        <w:pStyle w:val="ListParagraph"/>
        <w:numPr>
          <w:ilvl w:val="1"/>
          <w:numId w:val="31"/>
        </w:numPr>
        <w:rPr>
          <w:b/>
        </w:rPr>
      </w:pPr>
      <w:r w:rsidRPr="001006B9">
        <w:rPr>
          <w:b/>
          <w:noProof/>
          <w:color w:val="FF0000"/>
          <w:highlight w:val="yellow"/>
        </w:rPr>
        <mc:AlternateContent>
          <mc:Choice Requires="wps">
            <w:drawing>
              <wp:anchor distT="0" distB="0" distL="114300" distR="114300" simplePos="0" relativeHeight="251722752" behindDoc="1" locked="0" layoutInCell="1" allowOverlap="1" wp14:anchorId="5675C3F8" wp14:editId="55D046AE">
                <wp:simplePos x="0" y="0"/>
                <wp:positionH relativeFrom="margin">
                  <wp:align>right</wp:align>
                </wp:positionH>
                <wp:positionV relativeFrom="paragraph">
                  <wp:posOffset>73660</wp:posOffset>
                </wp:positionV>
                <wp:extent cx="2019300" cy="635"/>
                <wp:effectExtent l="0" t="0" r="0" b="0"/>
                <wp:wrapTight wrapText="bothSides">
                  <wp:wrapPolygon edited="0">
                    <wp:start x="0" y="0"/>
                    <wp:lineTo x="0" y="20795"/>
                    <wp:lineTo x="21396" y="20795"/>
                    <wp:lineTo x="21396" y="0"/>
                    <wp:lineTo x="0" y="0"/>
                  </wp:wrapPolygon>
                </wp:wrapTight>
                <wp:docPr id="407179946" name="Text Box 407179946"/>
                <wp:cNvGraphicFramePr/>
                <a:graphic xmlns:a="http://schemas.openxmlformats.org/drawingml/2006/main">
                  <a:graphicData uri="http://schemas.microsoft.com/office/word/2010/wordprocessingShape">
                    <wps:wsp>
                      <wps:cNvSpPr txBox="1"/>
                      <wps:spPr>
                        <a:xfrm>
                          <a:off x="0" y="0"/>
                          <a:ext cx="2019300" cy="635"/>
                        </a:xfrm>
                        <a:prstGeom prst="rect">
                          <a:avLst/>
                        </a:prstGeom>
                        <a:solidFill>
                          <a:prstClr val="white"/>
                        </a:solidFill>
                        <a:ln>
                          <a:noFill/>
                        </a:ln>
                      </wps:spPr>
                      <wps:txbx>
                        <w:txbxContent>
                          <w:p w14:paraId="46092510" w14:textId="77777777" w:rsidR="00263B09" w:rsidRPr="006374C2" w:rsidRDefault="00263B09" w:rsidP="00CC03B1">
                            <w:pPr>
                              <w:pStyle w:val="Caption"/>
                              <w:jc w:val="center"/>
                            </w:pPr>
                            <w:r>
                              <w:t xml:space="preserve">Top of </w:t>
                            </w:r>
                            <w:r w:rsidRPr="00BF2B92">
                              <w:t>Elector’s Declaration to Surrender Their Mail-in Ballot form</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75C3F8" id="Text Box 407179946" o:spid="_x0000_s1062" type="#_x0000_t202" style="position:absolute;left:0;text-align:left;margin-left:107.8pt;margin-top:5.8pt;width:159pt;height:.05pt;z-index:-2515937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" stroked="f">
                <v:textbox style="mso-fit-shape-to-text:t" inset="0,0,0,0">
                  <w:txbxContent>
                    <w:p w14:paraId="46092510" w14:textId="77777777" w:rsidR="00263B09" w:rsidRPr="006374C2" w:rsidRDefault="00263B09" w:rsidP="00CC03B1">
                      <w:pPr>
                        <w:pStyle w:val="Caption"/>
                        <w:jc w:val="center"/>
                      </w:pPr>
                      <w:r>
                        <w:t xml:space="preserve">Top of </w:t>
                      </w:r>
                      <w:r w:rsidRPr="00BF2B92">
                        <w:t>Elector’s Declaration to Surrender Their Mail-in Ballot form</w:t>
                      </w:r>
                      <w:r>
                        <w:t>.</w:t>
                      </w:r>
                    </w:p>
                  </w:txbxContent>
                </v:textbox>
                <w10:wrap type="tight" anchorx="margin"/>
              </v:shape>
            </w:pict>
          </mc:Fallback>
        </mc:AlternateContent>
      </w:r>
      <w:r w:rsidR="00CC03B1" w:rsidRPr="001006B9">
        <w:rPr>
          <w:b/>
          <w:color w:val="FF0000"/>
          <w:highlight w:val="yellow"/>
        </w:rPr>
        <w:t>Once they have surrendered and signed, check them in like a regular voter.</w:t>
      </w:r>
    </w:p>
    <w:p w14:paraId="200B5713" w14:textId="1FA17F06" w:rsidR="00842E02" w:rsidRDefault="00CC03B1" w:rsidP="00CC03B1">
      <w:pPr>
        <w:pStyle w:val="ListParagraph"/>
        <w:numPr>
          <w:ilvl w:val="1"/>
          <w:numId w:val="31"/>
        </w:numPr>
      </w:pPr>
      <w:r>
        <w:t>If missing their absentee/mai</w:t>
      </w:r>
      <w:r w:rsidR="001006B9">
        <w:t>l-in ballot OR their Purple Official Ballot</w:t>
      </w:r>
      <w:r>
        <w:t xml:space="preserve"> envelope, they MUST VOTE by </w:t>
      </w:r>
      <w:r w:rsidRPr="001006B9">
        <w:rPr>
          <w:b/>
          <w:color w:val="FF0000"/>
          <w:highlight w:val="yellow"/>
        </w:rPr>
        <w:t>PROVISIONAL</w:t>
      </w:r>
      <w:r>
        <w:t xml:space="preserve">. See </w:t>
      </w:r>
      <w:r w:rsidRPr="00B320D7">
        <w:rPr>
          <w:highlight w:val="yellow"/>
        </w:rPr>
        <w:t>Process 3.12</w:t>
      </w:r>
      <w:r>
        <w:t>.</w:t>
      </w:r>
    </w:p>
    <w:p w14:paraId="721EA92A" w14:textId="0DD235E0" w:rsidR="00CC03B1" w:rsidRDefault="00CC03B1" w:rsidP="00CC03B1">
      <w:pPr>
        <w:pStyle w:val="Heading4"/>
      </w:pPr>
      <w:r>
        <w:t>3.9.8</w:t>
      </w:r>
      <w:r w:rsidR="00EE7469">
        <w:t>.B</w:t>
      </w:r>
      <w:r>
        <w:t xml:space="preserve"> Absentee/Mail-in Voter DOES NOT have a ballot to surrender</w:t>
      </w:r>
    </w:p>
    <w:p w14:paraId="21F5125F" w14:textId="75CD9F28" w:rsidR="00CC03B1" w:rsidRDefault="00CC03B1" w:rsidP="00616660">
      <w:pPr>
        <w:pStyle w:val="ListParagraph"/>
        <w:numPr>
          <w:ilvl w:val="0"/>
          <w:numId w:val="31"/>
        </w:numPr>
      </w:pPr>
      <w:r>
        <w:t xml:space="preserve">If the </w:t>
      </w:r>
      <w:r w:rsidRPr="0B691912">
        <w:rPr>
          <w:b/>
          <w:bCs/>
          <w:i/>
          <w:iCs/>
        </w:rPr>
        <w:t>Poll Book</w:t>
      </w:r>
      <w:r>
        <w:t xml:space="preserve"> shows “Remit Absentee/Mail-in Ballot or Vote </w:t>
      </w:r>
      <w:r w:rsidRPr="001006B9">
        <w:rPr>
          <w:b/>
          <w:highlight w:val="yellow"/>
        </w:rPr>
        <w:t>Provisional</w:t>
      </w:r>
      <w:r>
        <w:t xml:space="preserve">” BUT they don’t have (1) their </w:t>
      </w:r>
      <w:r w:rsidRPr="0B691912">
        <w:rPr>
          <w:b/>
          <w:bCs/>
          <w:i/>
          <w:iCs/>
        </w:rPr>
        <w:t>absentee/mail-in ballot</w:t>
      </w:r>
      <w:r>
        <w:t xml:space="preserve"> and (2) the </w:t>
      </w:r>
      <w:r w:rsidR="001006B9">
        <w:rPr>
          <w:b/>
          <w:bCs/>
          <w:i/>
          <w:iCs/>
        </w:rPr>
        <w:t>Purple Official Ballot Return Envelope</w:t>
      </w:r>
      <w:r w:rsidRPr="0B691912">
        <w:rPr>
          <w:b/>
          <w:bCs/>
          <w:i/>
          <w:iCs/>
        </w:rPr>
        <w:t>,</w:t>
      </w:r>
      <w:r>
        <w:t xml:space="preserve"> they can only vote by provisional. See </w:t>
      </w:r>
      <w:r w:rsidRPr="00782314">
        <w:rPr>
          <w:highlight w:val="yellow"/>
        </w:rPr>
        <w:t>Process 3.12.</w:t>
      </w:r>
    </w:p>
    <w:p w14:paraId="51CE96AF" w14:textId="1FF5195B" w:rsidR="00CC03B1" w:rsidRDefault="00EE7469" w:rsidP="00CC03B1">
      <w:pPr>
        <w:pStyle w:val="Heading4"/>
      </w:pPr>
      <w:r>
        <w:t>3.9.8.C</w:t>
      </w:r>
      <w:r w:rsidR="00CC03B1">
        <w:t xml:space="preserve"> Absentee/Mail-in Voter HAS CAST A BALLOT</w:t>
      </w:r>
    </w:p>
    <w:p w14:paraId="15987B7F" w14:textId="444F1FD5" w:rsidR="006F1B61" w:rsidRDefault="00CC03B1" w:rsidP="00616660">
      <w:pPr>
        <w:pStyle w:val="ListParagraph"/>
        <w:numPr>
          <w:ilvl w:val="0"/>
          <w:numId w:val="31"/>
        </w:numPr>
      </w:pPr>
      <w:r>
        <w:t xml:space="preserve">If the </w:t>
      </w:r>
      <w:r w:rsidR="00A93BB6">
        <w:t>poll book</w:t>
      </w:r>
      <w:r>
        <w:t xml:space="preserve"> says: “Ballot Cast/Not eligible” This indicates that the County has already received the voter’s absentee or mail-in ballot. The voter has already voted in the election. However, the voter always has the right</w:t>
      </w:r>
    </w:p>
    <w:p w14:paraId="6C236A76" w14:textId="1E609DAB" w:rsidR="00842E02" w:rsidRDefault="00CC03B1" w:rsidP="00A778E8">
      <w:pPr>
        <w:pStyle w:val="ListParagraph"/>
      </w:pPr>
      <w:r>
        <w:t xml:space="preserve">to vote using a provisional ballot if they feel their ballot will not be counted and they request a provisional. </w:t>
      </w:r>
      <w:r w:rsidRPr="00782314">
        <w:rPr>
          <w:highlight w:val="yellow"/>
        </w:rPr>
        <w:t>See Process 3.12.</w:t>
      </w:r>
      <w:bookmarkStart w:id="44" w:name="_Toc161748376"/>
    </w:p>
    <w:p w14:paraId="711D89A4" w14:textId="4212F3E5" w:rsidR="00CC03B1" w:rsidRDefault="00CC03B1" w:rsidP="00CC03B1">
      <w:pPr>
        <w:pStyle w:val="Heading2"/>
      </w:pPr>
      <w:r>
        <w:t>3.10 Voter Needs Assistance</w:t>
      </w:r>
      <w:bookmarkEnd w:id="44"/>
    </w:p>
    <w:p w14:paraId="15364334" w14:textId="4AF723EC" w:rsidR="00CC03B1" w:rsidRDefault="00CC03B1" w:rsidP="00CC03B1">
      <w:r>
        <w:rPr>
          <w:noProof/>
        </w:rPr>
        <w:drawing>
          <wp:anchor distT="0" distB="0" distL="114300" distR="114300" simplePos="0" relativeHeight="251724800" behindDoc="1" locked="0" layoutInCell="1" allowOverlap="1" wp14:anchorId="7E0D4B35" wp14:editId="14225034">
            <wp:simplePos x="0" y="0"/>
            <wp:positionH relativeFrom="margin">
              <wp:align>right</wp:align>
            </wp:positionH>
            <wp:positionV relativeFrom="paragraph">
              <wp:posOffset>492125</wp:posOffset>
            </wp:positionV>
            <wp:extent cx="3105150" cy="2125345"/>
            <wp:effectExtent l="0" t="0" r="0" b="8255"/>
            <wp:wrapTight wrapText="bothSides">
              <wp:wrapPolygon edited="0">
                <wp:start x="0" y="0"/>
                <wp:lineTo x="0" y="21490"/>
                <wp:lineTo x="21467" y="21490"/>
                <wp:lineTo x="21467" y="0"/>
                <wp:lineTo x="0" y="0"/>
              </wp:wrapPolygon>
            </wp:wrapTight>
            <wp:docPr id="714957523" name="Picture 714957523" descr="Declaration of the need for assistance to vot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57523" name="Picture 714957523" descr="Declaration of the need for assistance to vote form"/>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724" t="11998" r="10148" b="46345"/>
                    <a:stretch/>
                  </pic:blipFill>
                  <pic:spPr bwMode="auto">
                    <a:xfrm>
                      <a:off x="0" y="0"/>
                      <a:ext cx="3105150" cy="2125345"/>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Any voter can receive assistance if you have them/their caregiver complete the </w:t>
      </w:r>
      <w:r w:rsidRPr="0B691912">
        <w:rPr>
          <w:b/>
          <w:bCs/>
          <w:i/>
          <w:iCs/>
        </w:rPr>
        <w:t>Declaration of the Need for Assistance to Vote form</w:t>
      </w:r>
      <w:r>
        <w:t xml:space="preserve"> that is in your </w:t>
      </w:r>
      <w:r>
        <w:rPr>
          <w:b/>
          <w:bCs/>
          <w:i/>
          <w:iCs/>
        </w:rPr>
        <w:t xml:space="preserve">Supply </w:t>
      </w:r>
      <w:r w:rsidR="001006B9">
        <w:rPr>
          <w:b/>
          <w:bCs/>
          <w:i/>
          <w:iCs/>
        </w:rPr>
        <w:t xml:space="preserve">Box. </w:t>
      </w:r>
      <w:r>
        <w:t>If someone asks for assistance, let them receive assistance. Use the following process.</w:t>
      </w:r>
    </w:p>
    <w:p w14:paraId="5DBCE7A6" w14:textId="77777777" w:rsidR="00CC03B1" w:rsidRDefault="00CC03B1" w:rsidP="00616660">
      <w:pPr>
        <w:pStyle w:val="ListParagraph"/>
        <w:numPr>
          <w:ilvl w:val="0"/>
          <w:numId w:val="32"/>
        </w:numPr>
      </w:pPr>
      <w:r>
        <w:t xml:space="preserve">Have someone complete the </w:t>
      </w:r>
      <w:r w:rsidRPr="00EE0A6F">
        <w:rPr>
          <w:b/>
          <w:bCs/>
          <w:i/>
          <w:iCs/>
        </w:rPr>
        <w:t>Declaration of the Need for Assistance to Vote</w:t>
      </w:r>
      <w:r w:rsidDel="00EE0A6F">
        <w:t xml:space="preserve"> </w:t>
      </w:r>
      <w:r>
        <w:t>form.</w:t>
      </w:r>
    </w:p>
    <w:p w14:paraId="330FA944" w14:textId="77777777" w:rsidR="00CC03B1" w:rsidRDefault="00CC03B1" w:rsidP="00616660">
      <w:pPr>
        <w:pStyle w:val="ListParagraph"/>
        <w:numPr>
          <w:ilvl w:val="0"/>
          <w:numId w:val="32"/>
        </w:numPr>
      </w:pPr>
      <w:r>
        <w:t>Ensure that the poll worker helping the voter is not their employer, an agent of their employer, or an officer or agent of the voter's union or Judge of Election.</w:t>
      </w:r>
    </w:p>
    <w:p w14:paraId="7ADD66FF" w14:textId="7EDF0969" w:rsidR="00CC03B1" w:rsidRDefault="00CC03B1" w:rsidP="00616660">
      <w:pPr>
        <w:pStyle w:val="ListParagraph"/>
        <w:numPr>
          <w:ilvl w:val="0"/>
          <w:numId w:val="32"/>
        </w:numPr>
      </w:pPr>
      <w:r>
        <w:t xml:space="preserve">The </w:t>
      </w:r>
      <w:r w:rsidRPr="0B691912">
        <w:rPr>
          <w:b/>
          <w:bCs/>
          <w:i/>
          <w:iCs/>
        </w:rPr>
        <w:t>Judge of Elections</w:t>
      </w:r>
      <w:r>
        <w:t xml:space="preserve"> or another worker should complete the </w:t>
      </w:r>
      <w:r w:rsidRPr="00BA2B75">
        <w:rPr>
          <w:b/>
          <w:bCs/>
          <w:i/>
          <w:iCs/>
        </w:rPr>
        <w:t>Record of Assisted Voters</w:t>
      </w:r>
      <w:r w:rsidRPr="0B691912">
        <w:rPr>
          <w:b/>
          <w:bCs/>
          <w:i/>
          <w:iCs/>
        </w:rPr>
        <w:t xml:space="preserve"> </w:t>
      </w:r>
      <w:r>
        <w:t xml:space="preserve">found in your </w:t>
      </w:r>
      <w:r w:rsidR="001006B9">
        <w:rPr>
          <w:b/>
          <w:bCs/>
          <w:i/>
          <w:iCs/>
        </w:rPr>
        <w:t>Supply Box</w:t>
      </w:r>
      <w:r>
        <w:t>. Required information includes:</w:t>
      </w:r>
    </w:p>
    <w:p w14:paraId="1AC547EA" w14:textId="77777777" w:rsidR="00CC03B1" w:rsidRDefault="00CC03B1" w:rsidP="00616660">
      <w:pPr>
        <w:pStyle w:val="ListParagraph"/>
        <w:numPr>
          <w:ilvl w:val="1"/>
          <w:numId w:val="32"/>
        </w:numPr>
      </w:pPr>
      <w:r>
        <w:rPr>
          <w:noProof/>
        </w:rPr>
        <mc:AlternateContent>
          <mc:Choice Requires="wps">
            <w:drawing>
              <wp:anchor distT="0" distB="0" distL="114300" distR="114300" simplePos="0" relativeHeight="251726848" behindDoc="1" locked="0" layoutInCell="1" allowOverlap="1" wp14:anchorId="4C5FDE0A" wp14:editId="77298FCD">
                <wp:simplePos x="0" y="0"/>
                <wp:positionH relativeFrom="column">
                  <wp:posOffset>3851910</wp:posOffset>
                </wp:positionH>
                <wp:positionV relativeFrom="paragraph">
                  <wp:posOffset>314960</wp:posOffset>
                </wp:positionV>
                <wp:extent cx="3105150" cy="635"/>
                <wp:effectExtent l="0" t="0" r="6350" b="0"/>
                <wp:wrapTight wrapText="bothSides">
                  <wp:wrapPolygon edited="0">
                    <wp:start x="0" y="0"/>
                    <wp:lineTo x="0" y="20571"/>
                    <wp:lineTo x="21556" y="20571"/>
                    <wp:lineTo x="21556" y="0"/>
                    <wp:lineTo x="0" y="0"/>
                  </wp:wrapPolygon>
                </wp:wrapTight>
                <wp:docPr id="1862341862" name="Text Box 1862341862"/>
                <wp:cNvGraphicFramePr/>
                <a:graphic xmlns:a="http://schemas.openxmlformats.org/drawingml/2006/main">
                  <a:graphicData uri="http://schemas.microsoft.com/office/word/2010/wordprocessingShape">
                    <wps:wsp>
                      <wps:cNvSpPr txBox="1"/>
                      <wps:spPr>
                        <a:xfrm>
                          <a:off x="0" y="0"/>
                          <a:ext cx="3105150" cy="635"/>
                        </a:xfrm>
                        <a:prstGeom prst="rect">
                          <a:avLst/>
                        </a:prstGeom>
                        <a:solidFill>
                          <a:prstClr val="white"/>
                        </a:solidFill>
                        <a:ln>
                          <a:noFill/>
                        </a:ln>
                      </wps:spPr>
                      <wps:txbx>
                        <w:txbxContent>
                          <w:p w14:paraId="78F0754E" w14:textId="77777777" w:rsidR="00263B09" w:rsidRPr="006374C2" w:rsidRDefault="00263B09" w:rsidP="00CC03B1">
                            <w:pPr>
                              <w:pStyle w:val="Caption"/>
                              <w:jc w:val="center"/>
                            </w:pPr>
                            <w:r w:rsidRPr="00BF2B92">
                              <w:t xml:space="preserve">Declaration </w:t>
                            </w:r>
                            <w:r>
                              <w:t>of the Need for Assistance to Vote</w:t>
                            </w:r>
                            <w:r w:rsidRPr="00BF2B92">
                              <w:t xml:space="preserve"> form</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5FDE0A" id="Text Box 1862341862" o:spid="_x0000_s1063" type="#_x0000_t202" style="position:absolute;left:0;text-align:left;margin-left:303.3pt;margin-top:24.8pt;width:244.5pt;height:.05pt;z-index:-25158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" stroked="f">
                <v:textbox style="mso-fit-shape-to-text:t" inset="0,0,0,0">
                  <w:txbxContent>
                    <w:p w14:paraId="78F0754E" w14:textId="77777777" w:rsidR="00263B09" w:rsidRPr="006374C2" w:rsidRDefault="00263B09" w:rsidP="00CC03B1">
                      <w:pPr>
                        <w:pStyle w:val="Caption"/>
                        <w:jc w:val="center"/>
                      </w:pPr>
                      <w:r w:rsidRPr="00BF2B92">
                        <w:t xml:space="preserve">Declaration </w:t>
                      </w:r>
                      <w:r>
                        <w:t>of the Need for Assistance to Vote</w:t>
                      </w:r>
                      <w:r w:rsidRPr="00BF2B92">
                        <w:t xml:space="preserve"> form</w:t>
                      </w:r>
                      <w:r>
                        <w:t>.</w:t>
                      </w:r>
                    </w:p>
                  </w:txbxContent>
                </v:textbox>
                <w10:wrap type="tight"/>
              </v:shape>
            </w:pict>
          </mc:Fallback>
        </mc:AlternateContent>
      </w:r>
      <w:r>
        <w:t xml:space="preserve">the voter's name and voter number from the </w:t>
      </w:r>
      <w:r w:rsidRPr="0B691912">
        <w:rPr>
          <w:b/>
          <w:bCs/>
          <w:i/>
          <w:iCs/>
        </w:rPr>
        <w:t>Poll Book</w:t>
      </w:r>
      <w:r>
        <w:t>,</w:t>
      </w:r>
    </w:p>
    <w:p w14:paraId="1D64987A" w14:textId="1C790EE0" w:rsidR="00CC03B1" w:rsidRDefault="00CC03B1" w:rsidP="00616660">
      <w:pPr>
        <w:pStyle w:val="ListParagraph"/>
        <w:numPr>
          <w:ilvl w:val="1"/>
          <w:numId w:val="32"/>
        </w:numPr>
      </w:pPr>
      <w:r>
        <w:lastRenderedPageBreak/>
        <w:t>a statement of facts which entitle them to assistance ("REQUESTED ASSISTANCE" is sufficient), and</w:t>
      </w:r>
    </w:p>
    <w:p w14:paraId="40757E59" w14:textId="0E888753" w:rsidR="00842E02" w:rsidRPr="006F1B61" w:rsidRDefault="00A778E8" w:rsidP="00CC03B1">
      <w:pPr>
        <w:pStyle w:val="ListParagraph"/>
        <w:numPr>
          <w:ilvl w:val="1"/>
          <w:numId w:val="32"/>
        </w:numPr>
        <w:rPr>
          <w:rStyle w:val="Heading4Char"/>
          <w:rFonts w:asciiTheme="minorHAnsi" w:eastAsiaTheme="minorEastAsia" w:hAnsiTheme="minorHAnsi" w:cstheme="minorBidi"/>
          <w:color w:val="auto"/>
          <w:sz w:val="22"/>
          <w:szCs w:val="22"/>
        </w:rPr>
      </w:pPr>
      <w:r>
        <w:t>The</w:t>
      </w:r>
      <w:r w:rsidR="00CC03B1">
        <w:t xml:space="preserve"> name of the person furnishing the assistance.</w:t>
      </w:r>
    </w:p>
    <w:p w14:paraId="523D641D" w14:textId="01F710DB" w:rsidR="00CC03B1" w:rsidRDefault="00CC03B1" w:rsidP="00CC03B1">
      <w:r w:rsidRPr="00110CF0">
        <w:rPr>
          <w:rStyle w:val="Heading4Char"/>
        </w:rPr>
        <w:t>Note on providing “statement of facts which entitle them to assistance.”</w:t>
      </w:r>
    </w:p>
    <w:p w14:paraId="1836815B" w14:textId="1B83C73E" w:rsidR="00CC03B1" w:rsidRDefault="00CC03B1" w:rsidP="00CC03B1">
      <w:pPr>
        <w:rPr>
          <w:rFonts w:asciiTheme="majorHAnsi" w:eastAsiaTheme="majorEastAsia" w:hAnsiTheme="majorHAnsi" w:cstheme="majorBidi"/>
          <w:color w:val="2E74B5" w:themeColor="accent1" w:themeShade="BF"/>
          <w:sz w:val="26"/>
          <w:szCs w:val="26"/>
        </w:rPr>
      </w:pPr>
      <w:r>
        <w:t>The Elections Office</w:t>
      </w:r>
      <w:r w:rsidRPr="00313BC8">
        <w:t xml:space="preserve"> use</w:t>
      </w:r>
      <w:r>
        <w:t>s</w:t>
      </w:r>
      <w:r w:rsidRPr="00313BC8">
        <w:t xml:space="preserve"> assisted voter information to follow up with voters needing assistance so we can serve them most effectively. At a minimum, write </w:t>
      </w:r>
      <w:r>
        <w:t>‘requested assistance’</w:t>
      </w:r>
      <w:r w:rsidRPr="00313BC8">
        <w:t xml:space="preserve"> on the Record of Assisted Voters so we can contact these voters if necessary.</w:t>
      </w:r>
    </w:p>
    <w:p w14:paraId="6BBB5A9F" w14:textId="6B3C6A49" w:rsidR="00CC03B1" w:rsidRDefault="00842E02" w:rsidP="00CC03B1">
      <w:pPr>
        <w:pStyle w:val="ListParagraph"/>
      </w:pPr>
      <w:r>
        <w:rPr>
          <w:noProof/>
        </w:rPr>
        <w:drawing>
          <wp:anchor distT="0" distB="0" distL="114300" distR="114300" simplePos="0" relativeHeight="251725824" behindDoc="1" locked="0" layoutInCell="1" allowOverlap="1" wp14:anchorId="718E2CED" wp14:editId="5E9A0983">
            <wp:simplePos x="0" y="0"/>
            <wp:positionH relativeFrom="margin">
              <wp:posOffset>3759835</wp:posOffset>
            </wp:positionH>
            <wp:positionV relativeFrom="paragraph">
              <wp:posOffset>-57785</wp:posOffset>
            </wp:positionV>
            <wp:extent cx="3080385" cy="1889125"/>
            <wp:effectExtent l="0" t="0" r="5715" b="0"/>
            <wp:wrapTight wrapText="bothSides">
              <wp:wrapPolygon edited="0">
                <wp:start x="0" y="0"/>
                <wp:lineTo x="0" y="21346"/>
                <wp:lineTo x="21506" y="21346"/>
                <wp:lineTo x="21506" y="0"/>
                <wp:lineTo x="0" y="0"/>
              </wp:wrapPolygon>
            </wp:wrapTight>
            <wp:docPr id="2141494824" name="Picture 2141494824" descr="record of assisted voters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94824" name="Picture 2141494824" descr="record of assisted voters form"/>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6273" t="9308" r="2841" b="16470"/>
                    <a:stretch/>
                  </pic:blipFill>
                  <pic:spPr bwMode="auto">
                    <a:xfrm>
                      <a:off x="0" y="0"/>
                      <a:ext cx="3080385" cy="188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D4373F" w14:textId="7FF43EC9" w:rsidR="00CC03B1" w:rsidRDefault="00CC03B1" w:rsidP="00CB79BB"/>
    <w:p w14:paraId="5819A106" w14:textId="6A4354B2" w:rsidR="00842E02" w:rsidRDefault="00842E02" w:rsidP="00CB79BB"/>
    <w:p w14:paraId="3415119F" w14:textId="2751DC40" w:rsidR="00842E02" w:rsidRDefault="00842E02" w:rsidP="00CB79BB"/>
    <w:p w14:paraId="0A7B54C7" w14:textId="386FFB62" w:rsidR="00842E02" w:rsidRDefault="00842E02" w:rsidP="00CB79BB"/>
    <w:p w14:paraId="3B0BB512" w14:textId="297F469A" w:rsidR="00842E02" w:rsidRPr="00A74234" w:rsidRDefault="00842E02" w:rsidP="00CB79BB">
      <w:r>
        <w:rPr>
          <w:noProof/>
        </w:rPr>
        <mc:AlternateContent>
          <mc:Choice Requires="wps">
            <w:drawing>
              <wp:anchor distT="0" distB="0" distL="114300" distR="114300" simplePos="0" relativeHeight="251727872" behindDoc="1" locked="0" layoutInCell="1" allowOverlap="1" wp14:anchorId="2208402C" wp14:editId="26F28CDE">
                <wp:simplePos x="0" y="0"/>
                <wp:positionH relativeFrom="margin">
                  <wp:align>right</wp:align>
                </wp:positionH>
                <wp:positionV relativeFrom="paragraph">
                  <wp:posOffset>433705</wp:posOffset>
                </wp:positionV>
                <wp:extent cx="3105150" cy="635"/>
                <wp:effectExtent l="0" t="0" r="0" b="0"/>
                <wp:wrapTight wrapText="bothSides">
                  <wp:wrapPolygon edited="0">
                    <wp:start x="0" y="0"/>
                    <wp:lineTo x="0" y="19636"/>
                    <wp:lineTo x="21467" y="19636"/>
                    <wp:lineTo x="21467" y="0"/>
                    <wp:lineTo x="0" y="0"/>
                  </wp:wrapPolygon>
                </wp:wrapTight>
                <wp:docPr id="1615684671" name="Text Box 1615684671"/>
                <wp:cNvGraphicFramePr/>
                <a:graphic xmlns:a="http://schemas.openxmlformats.org/drawingml/2006/main">
                  <a:graphicData uri="http://schemas.microsoft.com/office/word/2010/wordprocessingShape">
                    <wps:wsp>
                      <wps:cNvSpPr txBox="1"/>
                      <wps:spPr>
                        <a:xfrm>
                          <a:off x="0" y="0"/>
                          <a:ext cx="3105150" cy="635"/>
                        </a:xfrm>
                        <a:prstGeom prst="rect">
                          <a:avLst/>
                        </a:prstGeom>
                        <a:solidFill>
                          <a:prstClr val="white"/>
                        </a:solidFill>
                        <a:ln>
                          <a:noFill/>
                        </a:ln>
                      </wps:spPr>
                      <wps:txbx>
                        <w:txbxContent>
                          <w:p w14:paraId="64F2FB08" w14:textId="77777777" w:rsidR="00263B09" w:rsidRPr="006374C2" w:rsidRDefault="00263B09" w:rsidP="00CC03B1">
                            <w:pPr>
                              <w:pStyle w:val="Caption"/>
                              <w:jc w:val="center"/>
                            </w:pPr>
                            <w:r>
                              <w:t>Record of Assisted Voters</w:t>
                            </w:r>
                            <w:r w:rsidRPr="00BF2B92">
                              <w:t xml:space="preserve"> form</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208402C" id="Text Box 1615684671" o:spid="_x0000_s1064" type="#_x0000_t202" style="position:absolute;margin-left:193.3pt;margin-top:34.15pt;width:244.5pt;height:.05pt;z-index:-2515886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" stroked="f">
                <v:textbox style="mso-fit-shape-to-text:t" inset="0,0,0,0">
                  <w:txbxContent>
                    <w:p w14:paraId="64F2FB08" w14:textId="77777777" w:rsidR="00263B09" w:rsidRPr="006374C2" w:rsidRDefault="00263B09" w:rsidP="00CC03B1">
                      <w:pPr>
                        <w:pStyle w:val="Caption"/>
                        <w:jc w:val="center"/>
                      </w:pPr>
                      <w:r>
                        <w:t>Record of Assisted Voters</w:t>
                      </w:r>
                      <w:r w:rsidRPr="00BF2B92">
                        <w:t xml:space="preserve"> form</w:t>
                      </w:r>
                      <w:r>
                        <w:t>.</w:t>
                      </w:r>
                    </w:p>
                  </w:txbxContent>
                </v:textbox>
                <w10:wrap type="tight" anchorx="margin"/>
              </v:shape>
            </w:pict>
          </mc:Fallback>
        </mc:AlternateContent>
      </w:r>
    </w:p>
    <w:p w14:paraId="3333CB22" w14:textId="77777777" w:rsidR="00722FCF" w:rsidRPr="003A05D3" w:rsidRDefault="00722FCF" w:rsidP="00722FCF">
      <w:pPr>
        <w:pStyle w:val="Heading2"/>
      </w:pPr>
      <w:bookmarkStart w:id="45" w:name="_Toc161748377"/>
      <w:r>
        <w:t>3.11 Interacting with Person with a Disability</w:t>
      </w:r>
      <w:bookmarkEnd w:id="45"/>
    </w:p>
    <w:p w14:paraId="6504A859" w14:textId="77777777" w:rsidR="00722FCF" w:rsidRDefault="00722FCF" w:rsidP="00616660">
      <w:pPr>
        <w:pStyle w:val="ListParagraph"/>
        <w:numPr>
          <w:ilvl w:val="0"/>
          <w:numId w:val="33"/>
        </w:numPr>
      </w:pPr>
      <w:r>
        <w:t>When talking to a person with a disability, look at and speak directly to that person, rather than their companion. Do not speak loudly and slowly to an individual unless you know that doing so is necessary to communicate.</w:t>
      </w:r>
    </w:p>
    <w:p w14:paraId="7EBB45BB" w14:textId="77777777" w:rsidR="00722FCF" w:rsidRDefault="00722FCF" w:rsidP="00616660">
      <w:pPr>
        <w:pStyle w:val="ListParagraph"/>
        <w:numPr>
          <w:ilvl w:val="0"/>
          <w:numId w:val="33"/>
        </w:numPr>
      </w:pPr>
      <w:r>
        <w:t>If a person has a service animal, do not pet or play with the animal. This may unsettle the person and may interrupt the animal from doing its assistive duties.</w:t>
      </w:r>
    </w:p>
    <w:p w14:paraId="716F0A3F" w14:textId="77777777" w:rsidR="00722FCF" w:rsidRDefault="00722FCF" w:rsidP="00616660">
      <w:pPr>
        <w:pStyle w:val="ListParagraph"/>
        <w:numPr>
          <w:ilvl w:val="0"/>
          <w:numId w:val="33"/>
        </w:numPr>
      </w:pPr>
      <w:r>
        <w:t>Let a person with a disability ask for help. Do not assume the needs of a person with disabilities. If the voter asks for help inquire on how you may be of assistance.</w:t>
      </w:r>
    </w:p>
    <w:p w14:paraId="4BE901B5" w14:textId="77777777" w:rsidR="00722FCF" w:rsidRDefault="00722FCF" w:rsidP="00616660">
      <w:pPr>
        <w:pStyle w:val="ListParagraph"/>
        <w:numPr>
          <w:ilvl w:val="0"/>
          <w:numId w:val="33"/>
        </w:numPr>
      </w:pPr>
      <w:r>
        <w:t>Communicate clearly and comprehensibly. Be sure to convey your message in an understandable form and in multiple ways if necessary.</w:t>
      </w:r>
    </w:p>
    <w:p w14:paraId="44F3491B" w14:textId="77777777" w:rsidR="00722FCF" w:rsidRDefault="00722FCF" w:rsidP="00616660">
      <w:pPr>
        <w:pStyle w:val="ListParagraph"/>
        <w:numPr>
          <w:ilvl w:val="0"/>
          <w:numId w:val="33"/>
        </w:numPr>
      </w:pPr>
      <w:r>
        <w:t>Do not ask about a person's disability. Focus on what the person is communicating to you.</w:t>
      </w:r>
    </w:p>
    <w:p w14:paraId="44486E2B" w14:textId="77777777" w:rsidR="00722FCF" w:rsidRDefault="00722FCF" w:rsidP="00616660">
      <w:pPr>
        <w:pStyle w:val="ListParagraph"/>
        <w:numPr>
          <w:ilvl w:val="0"/>
          <w:numId w:val="33"/>
        </w:numPr>
      </w:pPr>
      <w:r>
        <w:t>In your conversation, relax. Don't be embarrassed if you happen to use accepted common expressions such as "See you later" or "Got to be running along" that seem to relate to the person's disability. Don't be afraid to ask questions when you are unsure of how to assist the person.</w:t>
      </w:r>
    </w:p>
    <w:p w14:paraId="29B74DE6" w14:textId="77777777" w:rsidR="00722FCF" w:rsidRDefault="00722FCF" w:rsidP="00616660">
      <w:pPr>
        <w:pStyle w:val="ListParagraph"/>
        <w:numPr>
          <w:ilvl w:val="0"/>
          <w:numId w:val="33"/>
        </w:numPr>
      </w:pPr>
      <w:r>
        <w:t>If a person has a visual disability, greet the person verbally to let them know that you have approached them. Identify yourself and others who may be with you. Speak normally, facing the person.</w:t>
      </w:r>
    </w:p>
    <w:p w14:paraId="78344811" w14:textId="53B44484" w:rsidR="00722FCF" w:rsidRDefault="00722FCF" w:rsidP="00616660">
      <w:pPr>
        <w:pStyle w:val="ListParagraph"/>
        <w:numPr>
          <w:ilvl w:val="0"/>
          <w:numId w:val="33"/>
        </w:numPr>
      </w:pPr>
      <w:r>
        <w:t xml:space="preserve">Never grab a person's arm, cane, or wheelchair, assuming they need assistance. Ask first if they need assistance. If a person needs assistance, offer your arm as a guide, and describe any obstacles in the path of travel. When arriving at the destination, orienting them (e.g., explain the </w:t>
      </w:r>
      <w:r w:rsidR="00EE7469" w:rsidRPr="6E7BE7A8">
        <w:rPr>
          <w:b/>
          <w:bCs/>
          <w:i/>
          <w:iCs/>
        </w:rPr>
        <w:t>Express Vote</w:t>
      </w:r>
      <w:r>
        <w:t xml:space="preserve"> machine). Verbally let them know when you are leaving, or the conversation has ended.</w:t>
      </w:r>
    </w:p>
    <w:p w14:paraId="08BDBA60" w14:textId="77777777" w:rsidR="00722FCF" w:rsidRDefault="00722FCF" w:rsidP="00616660">
      <w:pPr>
        <w:pStyle w:val="ListParagraph"/>
        <w:numPr>
          <w:ilvl w:val="0"/>
          <w:numId w:val="33"/>
        </w:numPr>
      </w:pPr>
      <w:r>
        <w:t>If a person has a speech disability, listen attentively and be encouraging, not correcting. Exercise patience rather than attempting to speak for a person with a speech disability. Never pretend to understand if you are having difficulty doing so. Repeat what you understand or incorporate the person's statements into the follow-up questions. The person's reactions will guide you. When necessary, ask short questions that require short answers, a nod, or a shake of the head.</w:t>
      </w:r>
    </w:p>
    <w:p w14:paraId="71A3B4A3" w14:textId="77777777" w:rsidR="00722FCF" w:rsidRDefault="00722FCF" w:rsidP="00616660">
      <w:pPr>
        <w:pStyle w:val="ListParagraph"/>
        <w:numPr>
          <w:ilvl w:val="0"/>
          <w:numId w:val="33"/>
        </w:numPr>
      </w:pPr>
      <w:r>
        <w:t>When talking at length to a person who uses a wheelchair, sit in a chair or crouch to put yourself at the person's eye level to facilitate conversation.</w:t>
      </w:r>
    </w:p>
    <w:p w14:paraId="3055C129" w14:textId="77777777" w:rsidR="00722FCF" w:rsidRDefault="00722FCF" w:rsidP="00616660">
      <w:pPr>
        <w:pStyle w:val="ListParagraph"/>
        <w:numPr>
          <w:ilvl w:val="0"/>
          <w:numId w:val="33"/>
        </w:numPr>
      </w:pPr>
      <w:r>
        <w:t>A person's disability may not be readily apparent. For example, people with brain injury, epilepsy, mental illness, autism, or developmental disability are often misunderstood because of their behaviors or ways of communicating. Remember to be patient with all voters.</w:t>
      </w:r>
    </w:p>
    <w:p w14:paraId="5734CA53" w14:textId="3615D8AE" w:rsidR="00842E02" w:rsidRDefault="00842E02" w:rsidP="00CB79BB"/>
    <w:p w14:paraId="2A617FD5" w14:textId="208F8190" w:rsidR="00186534" w:rsidRDefault="00186534" w:rsidP="001006B9">
      <w:pPr>
        <w:pStyle w:val="Heading2"/>
      </w:pPr>
      <w:bookmarkStart w:id="46" w:name="_Toc161748378"/>
      <w:r>
        <w:lastRenderedPageBreak/>
        <w:t xml:space="preserve">3.12 Provisional Voting </w:t>
      </w:r>
      <w:bookmarkEnd w:id="46"/>
    </w:p>
    <w:p w14:paraId="7971D87B" w14:textId="77777777" w:rsidR="00186534" w:rsidRDefault="00186534" w:rsidP="00186534">
      <w:pPr>
        <w:pStyle w:val="Heading3"/>
      </w:pPr>
      <w:bookmarkStart w:id="47" w:name="_Toc161748379"/>
      <w:r>
        <w:t>3.12.1 When a Provisional Ballot Can Be Issued</w:t>
      </w:r>
      <w:bookmarkEnd w:id="47"/>
    </w:p>
    <w:p w14:paraId="1F8AD92D" w14:textId="77777777" w:rsidR="00186534" w:rsidRDefault="00186534" w:rsidP="00186534">
      <w:r w:rsidRPr="00F23733">
        <w:t xml:space="preserve">Anyone who appears to vote in an election district </w:t>
      </w:r>
      <w:r w:rsidRPr="00F23733">
        <w:rPr>
          <w:b/>
          <w:bCs/>
        </w:rPr>
        <w:t>must</w:t>
      </w:r>
      <w:r>
        <w:t xml:space="preserve"> </w:t>
      </w:r>
      <w:r w:rsidRPr="00F23733">
        <w:t xml:space="preserve">be provided the opportunity to cast a </w:t>
      </w:r>
      <w:r>
        <w:t>p</w:t>
      </w:r>
      <w:r w:rsidRPr="00F23733">
        <w:t xml:space="preserve">rovisional </w:t>
      </w:r>
      <w:r>
        <w:t>b</w:t>
      </w:r>
      <w:r w:rsidRPr="00F23733">
        <w:t>allot if:</w:t>
      </w:r>
    </w:p>
    <w:p w14:paraId="2CBA5BCE" w14:textId="77777777" w:rsidR="00186534" w:rsidRDefault="00186534" w:rsidP="00186534">
      <w:r>
        <w:t>1. They are listed as requesting an absentee/mail-in ballot and are listed as having not returned it and did not remit their ballot; or have reason to believe their absentee/mail-in ballot will not be counted; or</w:t>
      </w:r>
    </w:p>
    <w:p w14:paraId="0460BA1E" w14:textId="77777777" w:rsidR="00186534" w:rsidRDefault="00186534" w:rsidP="00186534">
      <w:r>
        <w:t xml:space="preserve">2. They claim to be properly registered and eligible to vote at the election district, but the name does not appear in the </w:t>
      </w:r>
      <w:r w:rsidRPr="0B691912">
        <w:rPr>
          <w:b/>
          <w:bCs/>
          <w:i/>
          <w:iCs/>
        </w:rPr>
        <w:t>Poll Book</w:t>
      </w:r>
      <w:r>
        <w:t xml:space="preserve"> and neither the election officials nor the county election board can determine the registration; or</w:t>
      </w:r>
    </w:p>
    <w:p w14:paraId="0DD0C0EE" w14:textId="77777777" w:rsidR="00186534" w:rsidRDefault="00186534" w:rsidP="00186534">
      <w:r>
        <w:t xml:space="preserve">3. The individual appears to vote in the election district for the first time but is unable to show identification required by section 1210 of the </w:t>
      </w:r>
      <w:r w:rsidRPr="0B691912">
        <w:rPr>
          <w:b/>
          <w:bCs/>
          <w:i/>
          <w:iCs/>
        </w:rPr>
        <w:t>Election Code</w:t>
      </w:r>
      <w:r>
        <w:t xml:space="preserve">, or the </w:t>
      </w:r>
      <w:r w:rsidRPr="0B691912">
        <w:rPr>
          <w:b/>
          <w:bCs/>
          <w:i/>
          <w:iCs/>
        </w:rPr>
        <w:t>Judge of Elections</w:t>
      </w:r>
      <w:r>
        <w:t xml:space="preserve"> (or any poll worker or poll watcher) challenges the elector’s identification; or</w:t>
      </w:r>
    </w:p>
    <w:p w14:paraId="1C862E80" w14:textId="77777777" w:rsidR="00186534" w:rsidRDefault="00186534" w:rsidP="00186534">
      <w:r>
        <w:t xml:space="preserve">4. An election official asserts that the individual is not eligible to vote in the election district. (In a Primary, this includes someone who claims to be registered for a particular political party, but the </w:t>
      </w:r>
      <w:r w:rsidRPr="0B691912">
        <w:rPr>
          <w:b/>
          <w:bCs/>
          <w:i/>
          <w:iCs/>
        </w:rPr>
        <w:t>Poll Book</w:t>
      </w:r>
      <w:r>
        <w:t xml:space="preserve"> indicates they are registered in another political party or no political party).</w:t>
      </w:r>
    </w:p>
    <w:p w14:paraId="62B29547" w14:textId="77777777" w:rsidR="00186534" w:rsidRDefault="00186534" w:rsidP="00186534">
      <w:pPr>
        <w:pStyle w:val="Heading3"/>
      </w:pPr>
      <w:bookmarkStart w:id="48" w:name="_Toc161748380"/>
      <w:r>
        <w:t>3.12.2 Instructions for Voting a Provisional Ballot</w:t>
      </w:r>
      <w:bookmarkEnd w:id="48"/>
    </w:p>
    <w:p w14:paraId="7815A825" w14:textId="77777777" w:rsidR="00186534" w:rsidRPr="008D4791" w:rsidRDefault="00186534" w:rsidP="00186534">
      <w:r>
        <w:t xml:space="preserve">Note: Anyone voting a provisional ballot </w:t>
      </w:r>
      <w:r w:rsidRPr="00186534">
        <w:rPr>
          <w:color w:val="FF0000"/>
        </w:rPr>
        <w:t xml:space="preserve">DOES NOT sign </w:t>
      </w:r>
      <w:r>
        <w:t xml:space="preserve">the </w:t>
      </w:r>
      <w:r w:rsidRPr="0B691912">
        <w:rPr>
          <w:b/>
          <w:bCs/>
          <w:i/>
          <w:iCs/>
        </w:rPr>
        <w:t>Poll Book</w:t>
      </w:r>
      <w:r>
        <w:t>.</w:t>
      </w:r>
    </w:p>
    <w:p w14:paraId="71E08E19" w14:textId="4BF54563" w:rsidR="00186534" w:rsidRDefault="00186534" w:rsidP="00616660">
      <w:pPr>
        <w:pStyle w:val="ListParagraph"/>
        <w:numPr>
          <w:ilvl w:val="0"/>
          <w:numId w:val="34"/>
        </w:numPr>
      </w:pPr>
      <w:r>
        <w:t xml:space="preserve">The </w:t>
      </w:r>
      <w:r w:rsidRPr="022F5E67">
        <w:rPr>
          <w:b/>
          <w:bCs/>
          <w:i/>
          <w:iCs/>
        </w:rPr>
        <w:t>Judge of Elections</w:t>
      </w:r>
      <w:r>
        <w:t xml:space="preserve"> calls the Elections Office (814-472-1460) to determine if the voter may vote by provisional ballot.</w:t>
      </w:r>
      <w:r w:rsidR="001006B9">
        <w:t xml:space="preserve"> But when in doubt let them vote </w:t>
      </w:r>
      <w:r w:rsidR="00A93BB6">
        <w:t>Provisional</w:t>
      </w:r>
      <w:r w:rsidR="001006B9">
        <w:t>.</w:t>
      </w:r>
    </w:p>
    <w:p w14:paraId="4EB83C42" w14:textId="77777777" w:rsidR="00186534" w:rsidRDefault="00186534" w:rsidP="00616660">
      <w:pPr>
        <w:pStyle w:val="ListParagraph"/>
        <w:numPr>
          <w:ilvl w:val="1"/>
          <w:numId w:val="34"/>
        </w:numPr>
      </w:pPr>
      <w:r>
        <w:t>If the Elections Office indicates they can, continue with this process.</w:t>
      </w:r>
    </w:p>
    <w:p w14:paraId="0CEC8E77" w14:textId="62D27A03" w:rsidR="00186534" w:rsidRDefault="00186534" w:rsidP="00616660">
      <w:pPr>
        <w:pStyle w:val="ListParagraph"/>
        <w:numPr>
          <w:ilvl w:val="1"/>
          <w:numId w:val="34"/>
        </w:numPr>
      </w:pPr>
      <w:r>
        <w:t>If the Elections Office indicates they cannot, ask them to leave. You can give them the public number for the Elections Office (814-472-1460) to call if they have more questions.</w:t>
      </w:r>
    </w:p>
    <w:p w14:paraId="3F9FBC00" w14:textId="6DFC2FF4" w:rsidR="006F1B61" w:rsidRDefault="006F1B61" w:rsidP="00616660">
      <w:pPr>
        <w:pStyle w:val="ListParagraph"/>
        <w:numPr>
          <w:ilvl w:val="1"/>
          <w:numId w:val="34"/>
        </w:numPr>
      </w:pPr>
      <w:r w:rsidRPr="00B60845">
        <w:rPr>
          <w:highlight w:val="yellow"/>
        </w:rPr>
        <w:t>If they insist on voting, you must give them a provisional ballot</w:t>
      </w:r>
    </w:p>
    <w:p w14:paraId="6A222094" w14:textId="2D6D80AD" w:rsidR="00186534" w:rsidRDefault="00186534" w:rsidP="006F1B61">
      <w:pPr>
        <w:pStyle w:val="ListParagraph"/>
        <w:ind w:left="2520"/>
      </w:pPr>
      <w:r>
        <w:t>.</w:t>
      </w:r>
    </w:p>
    <w:p w14:paraId="3A48B431" w14:textId="2D6DBDAC" w:rsidR="00186534" w:rsidRDefault="00186534" w:rsidP="00616660">
      <w:pPr>
        <w:pStyle w:val="ListParagraph"/>
        <w:numPr>
          <w:ilvl w:val="0"/>
          <w:numId w:val="34"/>
        </w:numPr>
      </w:pPr>
      <w:r>
        <w:t xml:space="preserve">From the </w:t>
      </w:r>
      <w:r w:rsidRPr="022F5E67">
        <w:rPr>
          <w:b/>
          <w:bCs/>
          <w:i/>
          <w:iCs/>
        </w:rPr>
        <w:t xml:space="preserve">Provisional Materials </w:t>
      </w:r>
      <w:r>
        <w:t xml:space="preserve">obtain a set of provisional materials. This collection of materials should be rubber band together. From this set, take the </w:t>
      </w:r>
      <w:r w:rsidRPr="022F5E67">
        <w:rPr>
          <w:b/>
          <w:bCs/>
          <w:i/>
          <w:iCs/>
        </w:rPr>
        <w:t>Provisional Ballot Affidavit Envelope</w:t>
      </w:r>
      <w:r>
        <w:t xml:space="preserve"> and give it to the voter.</w:t>
      </w:r>
    </w:p>
    <w:p w14:paraId="1235A142" w14:textId="77777777" w:rsidR="00186534" w:rsidRDefault="00186534" w:rsidP="00616660">
      <w:pPr>
        <w:pStyle w:val="ListParagraph"/>
        <w:numPr>
          <w:ilvl w:val="0"/>
          <w:numId w:val="34"/>
        </w:numPr>
        <w:rPr>
          <w:b/>
          <w:bCs/>
          <w:i/>
          <w:iCs/>
        </w:rPr>
      </w:pPr>
      <w:r>
        <w:t xml:space="preserve">With the </w:t>
      </w:r>
      <w:r w:rsidRPr="0B691912">
        <w:rPr>
          <w:b/>
          <w:bCs/>
          <w:i/>
          <w:iCs/>
        </w:rPr>
        <w:t>Judge of Elections</w:t>
      </w:r>
      <w:r>
        <w:t xml:space="preserve"> and </w:t>
      </w:r>
      <w:r w:rsidRPr="0B691912">
        <w:rPr>
          <w:b/>
          <w:bCs/>
          <w:i/>
          <w:iCs/>
        </w:rPr>
        <w:t>Minority Inspector</w:t>
      </w:r>
      <w:r>
        <w:t xml:space="preserve"> as witnesses, instruct the voter to fill out Sections 1 and 2 of the </w:t>
      </w:r>
      <w:r w:rsidRPr="0B691912">
        <w:rPr>
          <w:b/>
          <w:bCs/>
          <w:i/>
          <w:iCs/>
        </w:rPr>
        <w:t>Provisional Ballot Affidavit Envelope</w:t>
      </w:r>
      <w:r w:rsidRPr="00C63225">
        <w:rPr>
          <w:i/>
          <w:iCs/>
        </w:rPr>
        <w:t>.</w:t>
      </w:r>
    </w:p>
    <w:p w14:paraId="0F5971DB" w14:textId="77777777" w:rsidR="006C01A5" w:rsidRPr="006C01A5" w:rsidRDefault="00186534" w:rsidP="006C01A5">
      <w:pPr>
        <w:pStyle w:val="ListParagraph"/>
        <w:numPr>
          <w:ilvl w:val="1"/>
          <w:numId w:val="34"/>
        </w:numPr>
        <w:jc w:val="right"/>
        <w:rPr>
          <w:b/>
          <w:bCs/>
          <w:i/>
          <w:iCs/>
        </w:rPr>
      </w:pPr>
      <w:r>
        <w:t xml:space="preserve">Once the voter has signed, the Judge of Election and </w:t>
      </w:r>
      <w:r w:rsidRPr="0B691912">
        <w:rPr>
          <w:b/>
          <w:bCs/>
          <w:i/>
          <w:iCs/>
        </w:rPr>
        <w:t>Minority Inspector</w:t>
      </w:r>
      <w:r>
        <w:t xml:space="preserve"> must also sign the </w:t>
      </w:r>
    </w:p>
    <w:p w14:paraId="1FD14265" w14:textId="417ED6C8" w:rsidR="006C01A5" w:rsidRPr="006C01A5" w:rsidRDefault="006C01A5" w:rsidP="006C01A5">
      <w:pPr>
        <w:pStyle w:val="ListParagraph"/>
        <w:ind w:left="1800"/>
        <w:rPr>
          <w:b/>
          <w:bCs/>
          <w:i/>
          <w:iCs/>
        </w:rPr>
      </w:pPr>
      <w:r>
        <w:rPr>
          <w:b/>
          <w:bCs/>
          <w:i/>
          <w:iCs/>
        </w:rPr>
        <w:tab/>
      </w:r>
      <w:r>
        <w:rPr>
          <w:b/>
          <w:bCs/>
          <w:i/>
          <w:iCs/>
        </w:rPr>
        <w:tab/>
      </w:r>
      <w:r w:rsidRPr="006C01A5">
        <w:rPr>
          <w:b/>
          <w:bCs/>
          <w:i/>
          <w:iCs/>
        </w:rPr>
        <w:t>Provisional Ballot Affidavit Envelope</w:t>
      </w:r>
      <w:r>
        <w:rPr>
          <w:b/>
          <w:bCs/>
          <w:i/>
          <w:iCs/>
        </w:rPr>
        <w:t>.</w:t>
      </w:r>
    </w:p>
    <w:p w14:paraId="2E781235" w14:textId="56C01578" w:rsidR="00186534" w:rsidRPr="006C01A5" w:rsidRDefault="006C01A5" w:rsidP="006C01A5">
      <w:pPr>
        <w:pStyle w:val="ListParagraph"/>
        <w:ind w:left="1800"/>
        <w:jc w:val="right"/>
        <w:rPr>
          <w:noProof/>
        </w:rPr>
      </w:pPr>
      <w:r w:rsidRPr="006C01A5">
        <w:rPr>
          <w:noProof/>
        </w:rPr>
        <w:t xml:space="preserve"> </w:t>
      </w:r>
      <w:r>
        <w:rPr>
          <w:noProof/>
        </w:rPr>
        <w:drawing>
          <wp:inline distT="0" distB="0" distL="0" distR="0" wp14:anchorId="7983949E" wp14:editId="47E967B6">
            <wp:extent cx="1737063" cy="101441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visional envelope.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39552" cy="1015866"/>
                    </a:xfrm>
                    <a:prstGeom prst="rect">
                      <a:avLst/>
                    </a:prstGeom>
                  </pic:spPr>
                </pic:pic>
              </a:graphicData>
            </a:graphic>
          </wp:inline>
        </w:drawing>
      </w:r>
      <w:r>
        <w:rPr>
          <w:noProof/>
        </w:rPr>
        <w:drawing>
          <wp:inline distT="0" distB="0" distL="0" distR="0" wp14:anchorId="7F6855F5" wp14:editId="60B693C9">
            <wp:extent cx="1747837" cy="710565"/>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v.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48263" cy="710738"/>
                    </a:xfrm>
                    <a:prstGeom prst="rect">
                      <a:avLst/>
                    </a:prstGeom>
                  </pic:spPr>
                </pic:pic>
              </a:graphicData>
            </a:graphic>
          </wp:inline>
        </w:drawing>
      </w:r>
    </w:p>
    <w:p w14:paraId="7635CE58" w14:textId="66124187" w:rsidR="00186534" w:rsidRDefault="00B23B4A" w:rsidP="00616660">
      <w:pPr>
        <w:pStyle w:val="ListParagraph"/>
        <w:numPr>
          <w:ilvl w:val="0"/>
          <w:numId w:val="34"/>
        </w:numPr>
      </w:pPr>
      <w:r>
        <w:rPr>
          <w:noProof/>
        </w:rPr>
        <mc:AlternateContent>
          <mc:Choice Requires="wps">
            <w:drawing>
              <wp:anchor distT="0" distB="0" distL="114300" distR="114300" simplePos="0" relativeHeight="251730944" behindDoc="1" locked="0" layoutInCell="1" allowOverlap="1" wp14:anchorId="4F5F3BB1" wp14:editId="01A4616B">
                <wp:simplePos x="0" y="0"/>
                <wp:positionH relativeFrom="column">
                  <wp:posOffset>4211955</wp:posOffset>
                </wp:positionH>
                <wp:positionV relativeFrom="paragraph">
                  <wp:posOffset>52070</wp:posOffset>
                </wp:positionV>
                <wp:extent cx="2571750" cy="635"/>
                <wp:effectExtent l="0" t="0" r="0" b="0"/>
                <wp:wrapTight wrapText="bothSides">
                  <wp:wrapPolygon edited="0">
                    <wp:start x="0" y="0"/>
                    <wp:lineTo x="0" y="21600"/>
                    <wp:lineTo x="21600" y="21600"/>
                    <wp:lineTo x="21600" y="0"/>
                  </wp:wrapPolygon>
                </wp:wrapTight>
                <wp:docPr id="487654041" name="Text Box 487654041"/>
                <wp:cNvGraphicFramePr/>
                <a:graphic xmlns:a="http://schemas.openxmlformats.org/drawingml/2006/main">
                  <a:graphicData uri="http://schemas.microsoft.com/office/word/2010/wordprocessingShape">
                    <wps:wsp>
                      <wps:cNvSpPr txBox="1"/>
                      <wps:spPr>
                        <a:xfrm>
                          <a:off x="0" y="0"/>
                          <a:ext cx="2571750" cy="635"/>
                        </a:xfrm>
                        <a:prstGeom prst="rect">
                          <a:avLst/>
                        </a:prstGeom>
                        <a:solidFill>
                          <a:prstClr val="white"/>
                        </a:solidFill>
                        <a:ln>
                          <a:noFill/>
                        </a:ln>
                      </wps:spPr>
                      <wps:txbx>
                        <w:txbxContent>
                          <w:p w14:paraId="269BFBCA" w14:textId="7F895A3B" w:rsidR="00263B09" w:rsidRPr="0003163D" w:rsidRDefault="00263B09" w:rsidP="00186534">
                            <w:pPr>
                              <w:pStyle w:val="Caption"/>
                              <w:rPr>
                                <w:noProof/>
                              </w:rPr>
                            </w:pPr>
                            <w:r>
                              <w:t>"Collection of materials" that will be Rubber band together: a provisional ballot affidavit envelope, secrecy envelope, and receipt sticker.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5F3BB1" id="Text Box 487654041" o:spid="_x0000_s1065" type="#_x0000_t202" style="position:absolute;left:0;text-align:left;margin-left:331.65pt;margin-top:4.1pt;width:202.5pt;height:.05pt;z-index:-251585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" stroked="f">
                <v:textbox style="mso-fit-shape-to-text:t" inset="0,0,0,0">
                  <w:txbxContent>
                    <w:p w14:paraId="269BFBCA" w14:textId="7F895A3B" w:rsidR="00263B09" w:rsidRPr="0003163D" w:rsidRDefault="00263B09" w:rsidP="00186534">
                      <w:pPr>
                        <w:pStyle w:val="Caption"/>
                        <w:rPr>
                          <w:noProof/>
                        </w:rPr>
                      </w:pPr>
                      <w:r>
                        <w:t>"Collection of materials" that will be Rubber band together: a provisional ballot affidavit envelope, secrecy envelope, and receipt sticker.</w:t>
                      </w:r>
                    </w:p>
                  </w:txbxContent>
                </v:textbox>
                <w10:wrap type="tight"/>
              </v:shape>
            </w:pict>
          </mc:Fallback>
        </mc:AlternateContent>
      </w:r>
      <w:r w:rsidR="00186534" w:rsidRPr="0B691912">
        <w:rPr>
          <w:b/>
          <w:bCs/>
          <w:i/>
          <w:iCs/>
        </w:rPr>
        <w:t>Judge of Elections</w:t>
      </w:r>
      <w:r w:rsidR="00186534">
        <w:t xml:space="preserve"> should then hand the voter a provisional ballot, </w:t>
      </w:r>
      <w:r w:rsidR="00186534">
        <w:rPr>
          <w:b/>
          <w:bCs/>
          <w:i/>
          <w:iCs/>
        </w:rPr>
        <w:t>S</w:t>
      </w:r>
      <w:r w:rsidR="00186534" w:rsidRPr="0B691912">
        <w:rPr>
          <w:b/>
          <w:bCs/>
          <w:i/>
          <w:iCs/>
        </w:rPr>
        <w:t xml:space="preserve">ecrecy </w:t>
      </w:r>
      <w:r w:rsidR="00186534">
        <w:rPr>
          <w:b/>
          <w:bCs/>
          <w:i/>
          <w:iCs/>
        </w:rPr>
        <w:t>E</w:t>
      </w:r>
      <w:r w:rsidR="00186534" w:rsidRPr="0B691912">
        <w:rPr>
          <w:b/>
          <w:bCs/>
          <w:i/>
          <w:iCs/>
        </w:rPr>
        <w:t>nvelope</w:t>
      </w:r>
      <w:r w:rsidR="00186534">
        <w:rPr>
          <w:b/>
          <w:bCs/>
          <w:i/>
          <w:iCs/>
        </w:rPr>
        <w:t xml:space="preserve"> </w:t>
      </w:r>
      <w:r w:rsidR="00186534" w:rsidRPr="00121CDE">
        <w:t>(</w:t>
      </w:r>
      <w:r w:rsidR="00186534">
        <w:t>G</w:t>
      </w:r>
      <w:r w:rsidR="00186534" w:rsidRPr="00121CDE">
        <w:t>reen)</w:t>
      </w:r>
      <w:r w:rsidR="00186534">
        <w:t>, and a pen.</w:t>
      </w:r>
    </w:p>
    <w:p w14:paraId="0939F0BF" w14:textId="77777777" w:rsidR="00186534" w:rsidRDefault="00186534" w:rsidP="00616660">
      <w:pPr>
        <w:pStyle w:val="ListParagraph"/>
        <w:numPr>
          <w:ilvl w:val="0"/>
          <w:numId w:val="34"/>
        </w:numPr>
      </w:pPr>
      <w:r>
        <w:t>Voter must place the completed p</w:t>
      </w:r>
      <w:r w:rsidRPr="00C63225">
        <w:t xml:space="preserve">rovisional </w:t>
      </w:r>
      <w:r>
        <w:t>b</w:t>
      </w:r>
      <w:r w:rsidRPr="00C63225">
        <w:t>allot</w:t>
      </w:r>
      <w:r>
        <w:t xml:space="preserve"> in the </w:t>
      </w:r>
      <w:r w:rsidRPr="6E7BE7A8">
        <w:rPr>
          <w:b/>
          <w:bCs/>
          <w:i/>
          <w:iCs/>
        </w:rPr>
        <w:t>Secrecy Envelope</w:t>
      </w:r>
      <w:r>
        <w:t xml:space="preserve"> and place the </w:t>
      </w:r>
      <w:r w:rsidRPr="6E7BE7A8">
        <w:rPr>
          <w:b/>
          <w:bCs/>
          <w:i/>
          <w:iCs/>
        </w:rPr>
        <w:t>Secrecy Envelope</w:t>
      </w:r>
      <w:r>
        <w:t xml:space="preserve"> in the </w:t>
      </w:r>
      <w:r w:rsidRPr="6E7BE7A8">
        <w:rPr>
          <w:b/>
          <w:bCs/>
          <w:i/>
          <w:iCs/>
        </w:rPr>
        <w:t>Provisional Ballot Affidavit Envelope</w:t>
      </w:r>
      <w:r>
        <w:t>.</w:t>
      </w:r>
    </w:p>
    <w:p w14:paraId="0ED57CB9" w14:textId="77777777" w:rsidR="00186534" w:rsidRDefault="00186534" w:rsidP="00616660">
      <w:pPr>
        <w:pStyle w:val="ListParagraph"/>
        <w:numPr>
          <w:ilvl w:val="0"/>
          <w:numId w:val="34"/>
        </w:numPr>
      </w:pPr>
      <w:r>
        <w:t xml:space="preserve">Voter must </w:t>
      </w:r>
      <w:r w:rsidRPr="00D835E2">
        <w:t>seal</w:t>
      </w:r>
      <w:r>
        <w:t xml:space="preserve"> the </w:t>
      </w:r>
      <w:r w:rsidRPr="0B691912">
        <w:rPr>
          <w:b/>
          <w:bCs/>
          <w:i/>
          <w:iCs/>
        </w:rPr>
        <w:t>Provisional Ballot Affidavit Envelope</w:t>
      </w:r>
      <w:r>
        <w:t xml:space="preserve"> and return all materials to the </w:t>
      </w:r>
      <w:r w:rsidRPr="0B691912">
        <w:rPr>
          <w:b/>
          <w:bCs/>
          <w:i/>
          <w:iCs/>
        </w:rPr>
        <w:t>Judge of Elections</w:t>
      </w:r>
      <w:r>
        <w:t xml:space="preserve">. </w:t>
      </w:r>
    </w:p>
    <w:p w14:paraId="2F1E7490" w14:textId="77777777" w:rsidR="00186534" w:rsidRDefault="00186534" w:rsidP="00616660">
      <w:pPr>
        <w:pStyle w:val="ListParagraph"/>
        <w:numPr>
          <w:ilvl w:val="0"/>
          <w:numId w:val="34"/>
        </w:numPr>
      </w:pPr>
      <w:r>
        <w:t xml:space="preserve">The voter then signs the </w:t>
      </w:r>
      <w:r w:rsidRPr="0B691912">
        <w:rPr>
          <w:b/>
          <w:bCs/>
          <w:i/>
          <w:iCs/>
        </w:rPr>
        <w:t>Provisional Ballot Affidavit Envelope</w:t>
      </w:r>
      <w:r>
        <w:t xml:space="preserve"> on the line provided whereby the voter claims to be properly registered and eligible to vote at said election district. This should be completed in front of the </w:t>
      </w:r>
      <w:r w:rsidRPr="0B691912">
        <w:rPr>
          <w:b/>
          <w:bCs/>
          <w:i/>
          <w:iCs/>
        </w:rPr>
        <w:t>Judge of Elections</w:t>
      </w:r>
      <w:r>
        <w:rPr>
          <w:b/>
          <w:bCs/>
          <w:i/>
          <w:iCs/>
        </w:rPr>
        <w:t>.</w:t>
      </w:r>
    </w:p>
    <w:p w14:paraId="3E6A8A5C" w14:textId="77777777" w:rsidR="00186534" w:rsidRPr="002B5387" w:rsidRDefault="00186534" w:rsidP="00616660">
      <w:pPr>
        <w:pStyle w:val="ListParagraph"/>
        <w:numPr>
          <w:ilvl w:val="0"/>
          <w:numId w:val="34"/>
        </w:numPr>
      </w:pPr>
      <w:r w:rsidRPr="0B691912">
        <w:rPr>
          <w:b/>
          <w:bCs/>
          <w:i/>
          <w:iCs/>
        </w:rPr>
        <w:t>Judge of Elections</w:t>
      </w:r>
      <w:r>
        <w:t xml:space="preserve"> should fill out their section (the bottom left corner) of the </w:t>
      </w:r>
      <w:r w:rsidRPr="0B691912">
        <w:rPr>
          <w:b/>
          <w:bCs/>
          <w:i/>
          <w:iCs/>
        </w:rPr>
        <w:t>Provisional Ballot Affidavit Envelope</w:t>
      </w:r>
      <w:r w:rsidRPr="00C63225">
        <w:rPr>
          <w:i/>
          <w:iCs/>
        </w:rPr>
        <w:t>.</w:t>
      </w:r>
    </w:p>
    <w:p w14:paraId="184AC14B" w14:textId="77777777" w:rsidR="00186534" w:rsidRDefault="00186534" w:rsidP="00616660">
      <w:pPr>
        <w:pStyle w:val="ListParagraph"/>
        <w:numPr>
          <w:ilvl w:val="0"/>
          <w:numId w:val="34"/>
        </w:numPr>
      </w:pPr>
      <w:r>
        <w:lastRenderedPageBreak/>
        <w:t xml:space="preserve">Tear the </w:t>
      </w:r>
      <w:r w:rsidRPr="0B691912">
        <w:rPr>
          <w:b/>
          <w:bCs/>
          <w:i/>
          <w:iCs/>
        </w:rPr>
        <w:t xml:space="preserve">Receipt Sticker </w:t>
      </w:r>
      <w:r>
        <w:t xml:space="preserve">along the perforated line. Affix the </w:t>
      </w:r>
      <w:r w:rsidRPr="0B691912">
        <w:rPr>
          <w:b/>
          <w:bCs/>
          <w:i/>
          <w:iCs/>
        </w:rPr>
        <w:t xml:space="preserve">Receipt Sticker </w:t>
      </w:r>
      <w:r>
        <w:t xml:space="preserve">to the bottom left area of the </w:t>
      </w:r>
      <w:r w:rsidRPr="0B691912">
        <w:rPr>
          <w:b/>
          <w:bCs/>
          <w:i/>
          <w:iCs/>
        </w:rPr>
        <w:t>Provisional Ballot Affidavit Envelope</w:t>
      </w:r>
      <w:r>
        <w:t xml:space="preserve">. Hand the other section of the </w:t>
      </w:r>
      <w:r w:rsidRPr="0B691912">
        <w:rPr>
          <w:b/>
          <w:bCs/>
          <w:i/>
          <w:iCs/>
        </w:rPr>
        <w:t>Receipt Sticker</w:t>
      </w:r>
      <w:r>
        <w:t xml:space="preserve"> to the voter. This contains instructions for how the voter can check the status of their provisional ballot.</w:t>
      </w:r>
    </w:p>
    <w:p w14:paraId="06E613DF" w14:textId="5A91EBF5" w:rsidR="00186534" w:rsidRDefault="00186534" w:rsidP="00616660">
      <w:pPr>
        <w:pStyle w:val="ListParagraph"/>
        <w:numPr>
          <w:ilvl w:val="0"/>
          <w:numId w:val="34"/>
        </w:numPr>
      </w:pPr>
      <w:r>
        <w:rPr>
          <w:noProof/>
        </w:rPr>
        <w:drawing>
          <wp:anchor distT="0" distB="0" distL="114300" distR="114300" simplePos="0" relativeHeight="251732992" behindDoc="1" locked="0" layoutInCell="1" allowOverlap="1" wp14:anchorId="0352E918" wp14:editId="063CC503">
            <wp:simplePos x="0" y="0"/>
            <wp:positionH relativeFrom="margin">
              <wp:align>right</wp:align>
            </wp:positionH>
            <wp:positionV relativeFrom="paragraph">
              <wp:posOffset>5080</wp:posOffset>
            </wp:positionV>
            <wp:extent cx="1940560" cy="2855595"/>
            <wp:effectExtent l="0" t="0" r="2540" b="1905"/>
            <wp:wrapTight wrapText="bothSides">
              <wp:wrapPolygon edited="0">
                <wp:start x="0" y="0"/>
                <wp:lineTo x="0" y="21470"/>
                <wp:lineTo x="21416" y="21470"/>
                <wp:lineTo x="21416" y="16283"/>
                <wp:lineTo x="21204" y="0"/>
                <wp:lineTo x="0" y="0"/>
              </wp:wrapPolygon>
            </wp:wrapTight>
            <wp:docPr id="1408087810" name="Picture 1408087810" descr="Provisional ballot return envelope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87810" name="Picture 1408087810" descr="Provisional ballot return envelope (whit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40560" cy="2855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B691912">
        <w:rPr>
          <w:b/>
          <w:bCs/>
          <w:i/>
          <w:iCs/>
        </w:rPr>
        <w:t>Judge of Elections</w:t>
      </w:r>
      <w:r>
        <w:t xml:space="preserve"> should inform the voter of the toll-free number and Internet website where the individual can learn whether their provisional ballot was counted or not counted. This information can be found on the receipt.</w:t>
      </w:r>
    </w:p>
    <w:p w14:paraId="4394F946" w14:textId="55B7C093" w:rsidR="00186534" w:rsidRDefault="00186534" w:rsidP="00B320D7">
      <w:pPr>
        <w:pStyle w:val="ListParagraph"/>
        <w:numPr>
          <w:ilvl w:val="0"/>
          <w:numId w:val="34"/>
        </w:numPr>
      </w:pPr>
      <w:r>
        <w:t xml:space="preserve">Place the completed </w:t>
      </w:r>
      <w:r w:rsidRPr="0B691912">
        <w:rPr>
          <w:b/>
          <w:bCs/>
          <w:i/>
          <w:iCs/>
        </w:rPr>
        <w:t>Provisional Ballot Affidavit Envelope</w:t>
      </w:r>
      <w:r w:rsidRPr="0B691912">
        <w:rPr>
          <w:i/>
          <w:iCs/>
        </w:rPr>
        <w:t xml:space="preserve"> </w:t>
      </w:r>
      <w:r>
        <w:t xml:space="preserve">(which now contains their completed ballot) into the large </w:t>
      </w:r>
      <w:r w:rsidRPr="0B691912">
        <w:rPr>
          <w:b/>
          <w:bCs/>
          <w:i/>
          <w:iCs/>
        </w:rPr>
        <w:t>Provisional Ballot</w:t>
      </w:r>
      <w:r>
        <w:t xml:space="preserve"> </w:t>
      </w:r>
      <w:r>
        <w:rPr>
          <w:b/>
          <w:bCs/>
          <w:i/>
          <w:iCs/>
        </w:rPr>
        <w:t>Re</w:t>
      </w:r>
      <w:r w:rsidRPr="0B691912">
        <w:rPr>
          <w:b/>
          <w:bCs/>
          <w:i/>
          <w:iCs/>
        </w:rPr>
        <w:t>turn Envelope</w:t>
      </w:r>
      <w:r w:rsidR="00281FB7">
        <w:t xml:space="preserve"> (White</w:t>
      </w:r>
      <w:r w:rsidRPr="0B691912">
        <w:t>)</w:t>
      </w:r>
      <w:r>
        <w:t xml:space="preserve"> </w:t>
      </w:r>
    </w:p>
    <w:p w14:paraId="452BD32A" w14:textId="59C61DDA" w:rsidR="00186534" w:rsidRDefault="00186534" w:rsidP="00616660">
      <w:pPr>
        <w:pStyle w:val="ListParagraph"/>
        <w:numPr>
          <w:ilvl w:val="0"/>
          <w:numId w:val="34"/>
        </w:numPr>
      </w:pPr>
      <w:r>
        <w:t xml:space="preserve">Place the voters name in the </w:t>
      </w:r>
      <w:r w:rsidRPr="00F037DE">
        <w:rPr>
          <w:b/>
          <w:bCs/>
          <w:i/>
          <w:iCs/>
        </w:rPr>
        <w:t>NLV</w:t>
      </w:r>
      <w:r>
        <w:t xml:space="preserve"> and mark the column labeled PROVISIONAL with an "X" to alert the Elections Office that this voter received a provisional ballot.</w:t>
      </w:r>
      <w:r w:rsidR="00332297">
        <w:t xml:space="preserve"> Use </w:t>
      </w:r>
      <w:r w:rsidR="00332297" w:rsidRPr="00332297">
        <w:rPr>
          <w:b/>
          <w:color w:val="FF0000"/>
        </w:rPr>
        <w:t>RED PEN</w:t>
      </w:r>
      <w:r w:rsidR="00332297">
        <w:t>.</w:t>
      </w:r>
    </w:p>
    <w:p w14:paraId="3D50B8D7" w14:textId="349D43A4" w:rsidR="00186534" w:rsidRDefault="00EA281D" w:rsidP="00186534">
      <w:r>
        <w:rPr>
          <w:noProof/>
        </w:rPr>
        <mc:AlternateContent>
          <mc:Choice Requires="wps">
            <w:drawing>
              <wp:anchor distT="0" distB="0" distL="114300" distR="114300" simplePos="0" relativeHeight="251734016" behindDoc="1" locked="0" layoutInCell="1" allowOverlap="1" wp14:anchorId="5A601931" wp14:editId="30E8D559">
                <wp:simplePos x="0" y="0"/>
                <wp:positionH relativeFrom="column">
                  <wp:posOffset>2897505</wp:posOffset>
                </wp:positionH>
                <wp:positionV relativeFrom="paragraph">
                  <wp:posOffset>146050</wp:posOffset>
                </wp:positionV>
                <wp:extent cx="1940560" cy="635"/>
                <wp:effectExtent l="0" t="0" r="0" b="0"/>
                <wp:wrapTight wrapText="bothSides">
                  <wp:wrapPolygon edited="0">
                    <wp:start x="0" y="0"/>
                    <wp:lineTo x="0" y="21600"/>
                    <wp:lineTo x="21600" y="21600"/>
                    <wp:lineTo x="21600" y="0"/>
                  </wp:wrapPolygon>
                </wp:wrapTight>
                <wp:docPr id="913340986" name="Text Box 913340986"/>
                <wp:cNvGraphicFramePr/>
                <a:graphic xmlns:a="http://schemas.openxmlformats.org/drawingml/2006/main">
                  <a:graphicData uri="http://schemas.microsoft.com/office/word/2010/wordprocessingShape">
                    <wps:wsp>
                      <wps:cNvSpPr txBox="1"/>
                      <wps:spPr>
                        <a:xfrm>
                          <a:off x="0" y="0"/>
                          <a:ext cx="1940560" cy="635"/>
                        </a:xfrm>
                        <a:prstGeom prst="rect">
                          <a:avLst/>
                        </a:prstGeom>
                        <a:solidFill>
                          <a:prstClr val="white"/>
                        </a:solidFill>
                        <a:ln>
                          <a:noFill/>
                        </a:ln>
                      </wps:spPr>
                      <wps:txbx>
                        <w:txbxContent>
                          <w:p w14:paraId="30AC1AB0" w14:textId="77777777" w:rsidR="00263B09" w:rsidRPr="007B44C8" w:rsidRDefault="00263B09" w:rsidP="00186534">
                            <w:pPr>
                              <w:pStyle w:val="Caption"/>
                              <w:rPr>
                                <w:noProof/>
                              </w:rPr>
                            </w:pPr>
                            <w:r>
                              <w:t>Provisional Ballot Return envelope where completed provisional ballot affidavit envelopes should be placed.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601931" id="Text Box 913340986" o:spid="_x0000_s1066" type="#_x0000_t202" style="position:absolute;margin-left:228.15pt;margin-top:11.5pt;width:152.8pt;height:.05pt;z-index:-25158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" stroked="f">
                <v:textbox style="mso-fit-shape-to-text:t" inset="0,0,0,0">
                  <w:txbxContent>
                    <w:p w14:paraId="30AC1AB0" w14:textId="77777777" w:rsidR="00263B09" w:rsidRPr="007B44C8" w:rsidRDefault="00263B09" w:rsidP="00186534">
                      <w:pPr>
                        <w:pStyle w:val="Caption"/>
                        <w:rPr>
                          <w:noProof/>
                        </w:rPr>
                      </w:pPr>
                      <w:r>
                        <w:t>Provisional Ballot Return envelope where completed provisional ballot affidavit envelopes should be placed.</w:t>
                      </w:r>
                    </w:p>
                  </w:txbxContent>
                </v:textbox>
                <w10:wrap type="tight"/>
              </v:shape>
            </w:pict>
          </mc:Fallback>
        </mc:AlternateContent>
      </w:r>
    </w:p>
    <w:p w14:paraId="24A43F6E" w14:textId="32A665D4" w:rsidR="006C01A5" w:rsidRDefault="006C01A5" w:rsidP="00186534"/>
    <w:p w14:paraId="57D5C30C" w14:textId="3EA89999" w:rsidR="006C01A5" w:rsidRDefault="006C01A5" w:rsidP="00186534"/>
    <w:p w14:paraId="65194E2F" w14:textId="6BF113EF" w:rsidR="006C01A5" w:rsidRDefault="00281FB7" w:rsidP="00186534">
      <w:r>
        <w:tab/>
      </w:r>
      <w:r w:rsidRPr="00281FB7">
        <w:rPr>
          <w:highlight w:val="yellow"/>
        </w:rPr>
        <w:t xml:space="preserve">**Remember whether you have Provisionals Voted on not </w:t>
      </w:r>
      <w:r w:rsidRPr="00281FB7">
        <w:rPr>
          <w:highlight w:val="yellow"/>
          <w:u w:val="single"/>
        </w:rPr>
        <w:t>the Big White Envelope</w:t>
      </w:r>
      <w:r w:rsidRPr="00281FB7">
        <w:rPr>
          <w:highlight w:val="yellow"/>
        </w:rPr>
        <w:t xml:space="preserve"> must go in the New </w:t>
      </w:r>
      <w:r w:rsidRPr="00281FB7">
        <w:rPr>
          <w:b/>
          <w:color w:val="2F5496" w:themeColor="accent5" w:themeShade="BF"/>
          <w:highlight w:val="yellow"/>
        </w:rPr>
        <w:t>Blue</w:t>
      </w:r>
      <w:r w:rsidRPr="00281FB7">
        <w:rPr>
          <w:highlight w:val="yellow"/>
        </w:rPr>
        <w:t xml:space="preserve"> Bag Labeled Provisional at the end of the Night and Sealed.</w:t>
      </w:r>
    </w:p>
    <w:p w14:paraId="5DAFA5CD" w14:textId="3678A3E8" w:rsidR="00EA281D" w:rsidRDefault="00EA281D" w:rsidP="00186534"/>
    <w:p w14:paraId="4D34CD7A" w14:textId="7DBBA51F" w:rsidR="00EA281D" w:rsidRDefault="00EA281D" w:rsidP="00186534"/>
    <w:p w14:paraId="22BA945E" w14:textId="6ADAA899" w:rsidR="00EA281D" w:rsidRDefault="00EA281D" w:rsidP="00186534"/>
    <w:p w14:paraId="6182D63D" w14:textId="77777777" w:rsidR="00EA281D" w:rsidRDefault="00EA281D" w:rsidP="00186534"/>
    <w:p w14:paraId="5CCFEDFD" w14:textId="3B7285B1" w:rsidR="00186534" w:rsidRDefault="00186534" w:rsidP="00186534">
      <w:pPr>
        <w:pStyle w:val="Heading2"/>
      </w:pPr>
      <w:bookmarkStart w:id="49" w:name="_Toc161748381"/>
      <w:r>
        <w:t>3.13 Voting in an Emergency</w:t>
      </w:r>
      <w:bookmarkEnd w:id="49"/>
    </w:p>
    <w:p w14:paraId="7D04E534" w14:textId="2A0B4A85" w:rsidR="00842E02" w:rsidRDefault="00186534" w:rsidP="00EA281D">
      <w:r>
        <w:t>There are many different types of emergencies that can happen on Election Day. Follow the guidance below in how to handle them.</w:t>
      </w:r>
      <w:bookmarkStart w:id="50" w:name="_Toc161748382"/>
    </w:p>
    <w:p w14:paraId="3D333BFA" w14:textId="74F1D853" w:rsidR="00186534" w:rsidRPr="007315C5" w:rsidRDefault="00186534" w:rsidP="00186534">
      <w:pPr>
        <w:pStyle w:val="Heading3"/>
      </w:pPr>
      <w:r>
        <w:t>3.13.1 Physical Danger/Medical Emergency</w:t>
      </w:r>
      <w:bookmarkEnd w:id="50"/>
    </w:p>
    <w:p w14:paraId="0ED8BA7C" w14:textId="34B62C8D" w:rsidR="00186534" w:rsidRDefault="00186534" w:rsidP="00CB79BB">
      <w:pPr>
        <w:pStyle w:val="ListParagraph"/>
        <w:numPr>
          <w:ilvl w:val="0"/>
          <w:numId w:val="35"/>
        </w:numPr>
      </w:pPr>
      <w:r>
        <w:t>If you feel as though you are in physical danger or a person at the polling location suffers a medical emergency, call 911. Call the Elections Off</w:t>
      </w:r>
      <w:r w:rsidR="00EA281D">
        <w:t xml:space="preserve">ice </w:t>
      </w:r>
      <w:r w:rsidR="00EA281D" w:rsidRPr="00332297">
        <w:rPr>
          <w:highlight w:val="yellow"/>
        </w:rPr>
        <w:t>(814-471-1809)</w:t>
      </w:r>
      <w:r w:rsidR="00EA281D">
        <w:t xml:space="preserve"> when you can.</w:t>
      </w:r>
    </w:p>
    <w:p w14:paraId="2136CC24" w14:textId="77777777" w:rsidR="00186534" w:rsidRDefault="00186534" w:rsidP="00186534">
      <w:pPr>
        <w:pStyle w:val="Heading3"/>
      </w:pPr>
      <w:bookmarkStart w:id="51" w:name="_Toc161748383"/>
      <w:r>
        <w:t>3.13.2 Power Outage or DS200 Scanner Failure</w:t>
      </w:r>
      <w:bookmarkEnd w:id="51"/>
    </w:p>
    <w:p w14:paraId="4E424796" w14:textId="77777777" w:rsidR="00186534" w:rsidRDefault="00186534" w:rsidP="00186534">
      <w:pPr>
        <w:ind w:left="360"/>
      </w:pPr>
      <w:r>
        <w:t>If you cannot run ballots through the scanner, do the following:</w:t>
      </w:r>
    </w:p>
    <w:p w14:paraId="5FC11C68" w14:textId="77777777" w:rsidR="00186534" w:rsidRPr="00186534" w:rsidRDefault="00186534" w:rsidP="00616660">
      <w:pPr>
        <w:pStyle w:val="ListParagraph"/>
        <w:numPr>
          <w:ilvl w:val="0"/>
          <w:numId w:val="35"/>
        </w:numPr>
      </w:pPr>
      <w:r w:rsidRPr="00186534">
        <w:t>Notify the Elections Office (814-472-1460).</w:t>
      </w:r>
    </w:p>
    <w:p w14:paraId="0E6BB699" w14:textId="0E44E281" w:rsidR="00186534" w:rsidRPr="00186534" w:rsidRDefault="00186534" w:rsidP="00616660">
      <w:pPr>
        <w:pStyle w:val="ListParagraph"/>
        <w:numPr>
          <w:ilvl w:val="0"/>
          <w:numId w:val="35"/>
        </w:numPr>
      </w:pPr>
      <w:r w:rsidRPr="00186534">
        <w:t xml:space="preserve">After speaking with Election Office, remove </w:t>
      </w:r>
      <w:r w:rsidRPr="00186534">
        <w:rPr>
          <w:b/>
          <w:bCs/>
        </w:rPr>
        <w:t xml:space="preserve">White </w:t>
      </w:r>
      <w:r w:rsidRPr="00186534">
        <w:rPr>
          <w:b/>
          <w:bCs/>
          <w:i/>
          <w:iCs/>
        </w:rPr>
        <w:t>Seal</w:t>
      </w:r>
      <w:r w:rsidRPr="00186534">
        <w:t xml:space="preserve"> and open the </w:t>
      </w:r>
      <w:r w:rsidRPr="00186534">
        <w:rPr>
          <w:b/>
          <w:bCs/>
          <w:i/>
          <w:iCs/>
        </w:rPr>
        <w:t>Emergency/Auxiliary</w:t>
      </w:r>
      <w:r w:rsidRPr="00186534">
        <w:t xml:space="preserve"> </w:t>
      </w:r>
      <w:r w:rsidRPr="00186534">
        <w:rPr>
          <w:b/>
          <w:bCs/>
          <w:i/>
          <w:iCs/>
        </w:rPr>
        <w:t>Compartment</w:t>
      </w:r>
      <w:r w:rsidRPr="00186534">
        <w:t xml:space="preserve"> on the </w:t>
      </w:r>
      <w:r w:rsidRPr="00186534">
        <w:rPr>
          <w:b/>
          <w:bCs/>
          <w:i/>
          <w:iCs/>
        </w:rPr>
        <w:t>DS200</w:t>
      </w:r>
      <w:r w:rsidRPr="00186534">
        <w:t>.</w:t>
      </w:r>
    </w:p>
    <w:p w14:paraId="5548C5E0" w14:textId="77777777" w:rsidR="00186534" w:rsidRDefault="00186534" w:rsidP="00616660">
      <w:pPr>
        <w:pStyle w:val="ListParagraph"/>
        <w:numPr>
          <w:ilvl w:val="0"/>
          <w:numId w:val="35"/>
        </w:numPr>
      </w:pPr>
      <w:r>
        <w:t xml:space="preserve">While the </w:t>
      </w:r>
      <w:r w:rsidRPr="0B691912">
        <w:rPr>
          <w:b/>
          <w:bCs/>
          <w:i/>
          <w:iCs/>
        </w:rPr>
        <w:t>Emergency/Auxiliary</w:t>
      </w:r>
      <w:r>
        <w:t xml:space="preserve"> </w:t>
      </w:r>
      <w:r w:rsidRPr="0B691912">
        <w:rPr>
          <w:b/>
          <w:bCs/>
          <w:i/>
          <w:iCs/>
        </w:rPr>
        <w:t>Compartmen</w:t>
      </w:r>
      <w:r>
        <w:rPr>
          <w:b/>
          <w:bCs/>
          <w:i/>
          <w:iCs/>
        </w:rPr>
        <w:t xml:space="preserve">t </w:t>
      </w:r>
      <w:r>
        <w:t>is open, lower the metal flap so ballots can be inserted while the door is closed. Then, close the door.</w:t>
      </w:r>
    </w:p>
    <w:p w14:paraId="63DC085A" w14:textId="77777777" w:rsidR="00186534" w:rsidRDefault="00186534" w:rsidP="00616660">
      <w:pPr>
        <w:pStyle w:val="ListParagraph"/>
        <w:numPr>
          <w:ilvl w:val="0"/>
          <w:numId w:val="35"/>
        </w:numPr>
      </w:pPr>
      <w:r>
        <w:t xml:space="preserve">Have voters place their ballots inside the </w:t>
      </w:r>
      <w:r w:rsidRPr="000D487C">
        <w:rPr>
          <w:b/>
          <w:bCs/>
          <w:i/>
          <w:iCs/>
        </w:rPr>
        <w:t>Emergency Bin</w:t>
      </w:r>
      <w:r>
        <w:t xml:space="preserve"> during the emergency period. It is very helpful to carefully tally the number of ballots being placed into the Emergency </w:t>
      </w:r>
      <w:r w:rsidRPr="77E299C1">
        <w:rPr>
          <w:b/>
          <w:bCs/>
          <w:i/>
          <w:iCs/>
        </w:rPr>
        <w:t>Ballot Bin Compartment</w:t>
      </w:r>
      <w:r>
        <w:t xml:space="preserve">. This will help to accurately reconcile the total count on the </w:t>
      </w:r>
      <w:r w:rsidRPr="77E299C1">
        <w:rPr>
          <w:b/>
          <w:bCs/>
          <w:i/>
          <w:iCs/>
        </w:rPr>
        <w:t>DS200</w:t>
      </w:r>
      <w:r>
        <w:t xml:space="preserve"> AFTER the emergency period is over.</w:t>
      </w:r>
    </w:p>
    <w:p w14:paraId="0B3946B4" w14:textId="77777777" w:rsidR="00186534" w:rsidRDefault="00186534" w:rsidP="00616660">
      <w:pPr>
        <w:pStyle w:val="ListParagraph"/>
        <w:numPr>
          <w:ilvl w:val="0"/>
          <w:numId w:val="35"/>
        </w:numPr>
      </w:pPr>
      <w:r>
        <w:t xml:space="preserve">Once the emergency is over, open the </w:t>
      </w:r>
      <w:r w:rsidRPr="0B691912">
        <w:rPr>
          <w:b/>
          <w:bCs/>
          <w:i/>
          <w:iCs/>
        </w:rPr>
        <w:t>Emergency/Auxiliary Compartment</w:t>
      </w:r>
      <w:r>
        <w:rPr>
          <w:b/>
          <w:bCs/>
          <w:i/>
          <w:iCs/>
        </w:rPr>
        <w:t xml:space="preserve"> </w:t>
      </w:r>
      <w:r>
        <w:t>and raise the metal flap so no more ballots can be placed inside.</w:t>
      </w:r>
    </w:p>
    <w:p w14:paraId="2F5A3159" w14:textId="755A6341" w:rsidR="00186534" w:rsidRDefault="00186534" w:rsidP="00616660">
      <w:pPr>
        <w:pStyle w:val="ListParagraph"/>
        <w:numPr>
          <w:ilvl w:val="0"/>
          <w:numId w:val="35"/>
        </w:numPr>
      </w:pPr>
      <w:r>
        <w:t>Instructions on how to scan these ballots at the end of the night are in Section 4.</w:t>
      </w:r>
    </w:p>
    <w:p w14:paraId="73A6A477" w14:textId="1569A449" w:rsidR="00B320D7" w:rsidRDefault="00281FB7" w:rsidP="00B320D7">
      <w:pPr>
        <w:pStyle w:val="ListParagraph"/>
        <w:numPr>
          <w:ilvl w:val="0"/>
          <w:numId w:val="35"/>
        </w:numPr>
      </w:pPr>
      <w:r>
        <w:lastRenderedPageBreak/>
        <w:t>New Seal (</w:t>
      </w:r>
      <w:r w:rsidRPr="00281FB7">
        <w:rPr>
          <w:b/>
          <w:color w:val="70AD47" w:themeColor="accent6"/>
        </w:rPr>
        <w:t>Green</w:t>
      </w:r>
      <w:r w:rsidRPr="00281FB7">
        <w:t xml:space="preserve">) </w:t>
      </w:r>
      <w:r>
        <w:t>must be placed on the door.</w:t>
      </w:r>
    </w:p>
    <w:p w14:paraId="3223E186" w14:textId="391F0047" w:rsidR="00186534" w:rsidRDefault="00186534" w:rsidP="00616660">
      <w:pPr>
        <w:pStyle w:val="ListParagraph"/>
        <w:numPr>
          <w:ilvl w:val="0"/>
          <w:numId w:val="35"/>
        </w:numPr>
      </w:pPr>
      <w:r>
        <w:t xml:space="preserve">Finally, complete the </w:t>
      </w:r>
      <w:r w:rsidRPr="00D34710">
        <w:rPr>
          <w:b/>
          <w:bCs/>
          <w:i/>
          <w:iCs/>
        </w:rPr>
        <w:t>Voting Equipment Malfunction Form</w:t>
      </w:r>
      <w:r w:rsidR="00B320D7">
        <w:t xml:space="preserve"> found in</w:t>
      </w:r>
      <w:r w:rsidR="009761A7">
        <w:rPr>
          <w:b/>
          <w:bCs/>
          <w:i/>
          <w:iCs/>
        </w:rPr>
        <w:t xml:space="preserve"> Supply Box</w:t>
      </w:r>
    </w:p>
    <w:p w14:paraId="258FA261" w14:textId="77777777" w:rsidR="00186534" w:rsidRDefault="00186534" w:rsidP="00186534">
      <w:pPr>
        <w:pStyle w:val="Heading3"/>
      </w:pPr>
      <w:bookmarkStart w:id="52" w:name="_Toc161748384"/>
      <w:r>
        <w:t>3.13.3 Running Low on Ballots</w:t>
      </w:r>
      <w:bookmarkEnd w:id="52"/>
    </w:p>
    <w:p w14:paraId="12552EC5" w14:textId="77777777" w:rsidR="00186534" w:rsidRDefault="00186534" w:rsidP="00616660">
      <w:pPr>
        <w:pStyle w:val="ListParagraph"/>
        <w:numPr>
          <w:ilvl w:val="0"/>
          <w:numId w:val="36"/>
        </w:numPr>
      </w:pPr>
      <w:r>
        <w:t>Call the Elections Office (814-472-1460) and they will deliver more ballots to you. Call BEFORE you run out. The farther away you are from the Election Office, the sooner you should call.</w:t>
      </w:r>
    </w:p>
    <w:p w14:paraId="68EFF2A3" w14:textId="4711279D" w:rsidR="00186534" w:rsidRPr="009761A7" w:rsidRDefault="00186534" w:rsidP="00616660">
      <w:pPr>
        <w:pStyle w:val="ListParagraph"/>
        <w:numPr>
          <w:ilvl w:val="0"/>
          <w:numId w:val="36"/>
        </w:numPr>
      </w:pPr>
      <w:r>
        <w:t xml:space="preserve">If you are out of standard ballots, switch over to using the </w:t>
      </w:r>
      <w:r w:rsidR="00EE7469" w:rsidRPr="003C1094">
        <w:rPr>
          <w:b/>
          <w:bCs/>
          <w:i/>
          <w:iCs/>
        </w:rPr>
        <w:t>Express Vote</w:t>
      </w:r>
      <w:r>
        <w:t xml:space="preserve"> if you haven't received </w:t>
      </w:r>
      <w:r w:rsidRPr="009761A7">
        <w:t>the replenishment.</w:t>
      </w:r>
    </w:p>
    <w:p w14:paraId="583C4476" w14:textId="534B92AC" w:rsidR="00186534" w:rsidRPr="009761A7" w:rsidRDefault="00186534" w:rsidP="00616660">
      <w:pPr>
        <w:pStyle w:val="ListParagraph"/>
        <w:numPr>
          <w:ilvl w:val="0"/>
          <w:numId w:val="36"/>
        </w:numPr>
        <w:rPr>
          <w:b/>
          <w:bCs/>
          <w:i/>
          <w:iCs/>
        </w:rPr>
      </w:pPr>
      <w:r w:rsidRPr="009761A7">
        <w:t>When you rec</w:t>
      </w:r>
      <w:r w:rsidR="00281FB7">
        <w:t>eive new ballots, retrieve all 2</w:t>
      </w:r>
      <w:r w:rsidRPr="009761A7">
        <w:t xml:space="preserve"> copies of the </w:t>
      </w:r>
      <w:r w:rsidRPr="009761A7">
        <w:rPr>
          <w:b/>
          <w:bCs/>
          <w:i/>
          <w:iCs/>
        </w:rPr>
        <w:t xml:space="preserve">General Return of Votes Cast </w:t>
      </w:r>
      <w:r w:rsidRPr="009761A7">
        <w:t>form.</w:t>
      </w:r>
      <w:r w:rsidRPr="009761A7">
        <w:rPr>
          <w:b/>
          <w:bCs/>
          <w:i/>
          <w:iCs/>
        </w:rPr>
        <w:t xml:space="preserve"> </w:t>
      </w:r>
    </w:p>
    <w:p w14:paraId="1B1B3644" w14:textId="04DFEF81" w:rsidR="00186534" w:rsidRPr="009761A7" w:rsidRDefault="00186534" w:rsidP="00616660">
      <w:pPr>
        <w:pStyle w:val="ListParagraph"/>
        <w:numPr>
          <w:ilvl w:val="0"/>
          <w:numId w:val="34"/>
        </w:numPr>
        <w:rPr>
          <w:b/>
          <w:bCs/>
          <w:i/>
          <w:iCs/>
        </w:rPr>
      </w:pPr>
      <w:r w:rsidRPr="009761A7">
        <w:t xml:space="preserve">Find the column area labeled with the type of ballot you received (Election Day, </w:t>
      </w:r>
      <w:r w:rsidR="00EE7469" w:rsidRPr="009761A7">
        <w:t>Express Vote</w:t>
      </w:r>
      <w:r w:rsidRPr="009761A7">
        <w:t>, or Republican/Democrat if it is a primary).</w:t>
      </w:r>
    </w:p>
    <w:p w14:paraId="504F2F40" w14:textId="4E59937B" w:rsidR="00EC2858" w:rsidRPr="00EA281D" w:rsidRDefault="00186534" w:rsidP="00EC2858">
      <w:pPr>
        <w:pStyle w:val="ListParagraph"/>
        <w:numPr>
          <w:ilvl w:val="0"/>
          <w:numId w:val="34"/>
        </w:numPr>
        <w:rPr>
          <w:b/>
          <w:bCs/>
          <w:i/>
          <w:iCs/>
        </w:rPr>
      </w:pPr>
      <w:r w:rsidRPr="009761A7">
        <w:t>In Column B of that area, below the previous number of ballots you received, write down how many new ballots you received.</w:t>
      </w:r>
    </w:p>
    <w:p w14:paraId="026C4565" w14:textId="77777777" w:rsidR="00186534" w:rsidRDefault="00186534" w:rsidP="00186534">
      <w:pPr>
        <w:pStyle w:val="Heading3"/>
      </w:pPr>
      <w:bookmarkStart w:id="53" w:name="_Toc161748385"/>
      <w:r>
        <w:t>3.13.4 Evacuating the Polling Location</w:t>
      </w:r>
      <w:bookmarkEnd w:id="53"/>
    </w:p>
    <w:p w14:paraId="36FE3CEC" w14:textId="443FA1EE" w:rsidR="00842E02" w:rsidRPr="00EA281D" w:rsidRDefault="00186534" w:rsidP="00186534">
      <w:pPr>
        <w:pStyle w:val="ListParagraph"/>
        <w:numPr>
          <w:ilvl w:val="0"/>
          <w:numId w:val="34"/>
        </w:numPr>
      </w:pPr>
      <w:r>
        <w:t xml:space="preserve">If you must fully evacuate the polling location, you should make sure to take the </w:t>
      </w:r>
      <w:r w:rsidRPr="375A377E">
        <w:rPr>
          <w:b/>
          <w:bCs/>
          <w:i/>
          <w:iCs/>
        </w:rPr>
        <w:t>Poll Books</w:t>
      </w:r>
      <w:r>
        <w:t xml:space="preserve">, </w:t>
      </w:r>
      <w:r w:rsidRPr="00F037DE">
        <w:rPr>
          <w:b/>
          <w:bCs/>
          <w:i/>
          <w:iCs/>
        </w:rPr>
        <w:t>NLV</w:t>
      </w:r>
      <w:r>
        <w:t>s</w:t>
      </w:r>
      <w:r w:rsidR="00281FB7">
        <w:t xml:space="preserve">, </w:t>
      </w:r>
      <w:proofErr w:type="spellStart"/>
      <w:r w:rsidR="00281FB7">
        <w:t>nonvo</w:t>
      </w:r>
      <w:r w:rsidRPr="375A377E">
        <w:t>ted</w:t>
      </w:r>
      <w:proofErr w:type="spellEnd"/>
      <w:r w:rsidRPr="375A377E">
        <w:t xml:space="preserve"> ballots, and the DS-200 out of the polling location with you if possible.</w:t>
      </w:r>
      <w:bookmarkStart w:id="54" w:name="_Toc161748386"/>
    </w:p>
    <w:p w14:paraId="6618379B" w14:textId="678A12C0" w:rsidR="00186534" w:rsidRPr="00263B09" w:rsidRDefault="00186534" w:rsidP="00186534">
      <w:pPr>
        <w:pStyle w:val="Heading2"/>
        <w:rPr>
          <w:rFonts w:eastAsiaTheme="minorEastAsia" w:cstheme="majorHAnsi"/>
        </w:rPr>
      </w:pPr>
      <w:r w:rsidRPr="00263B09">
        <w:rPr>
          <w:rFonts w:eastAsiaTheme="minorEastAsia" w:cstheme="majorHAnsi"/>
        </w:rPr>
        <w:t>3.14 Challenge of Voters on Election Day</w:t>
      </w:r>
      <w:bookmarkEnd w:id="54"/>
    </w:p>
    <w:p w14:paraId="4A1A1B83" w14:textId="77777777" w:rsidR="00186534" w:rsidRDefault="00186534" w:rsidP="00186534">
      <w:pPr>
        <w:autoSpaceDE w:val="0"/>
        <w:autoSpaceDN w:val="0"/>
        <w:adjustRightInd w:val="0"/>
        <w:spacing w:after="0" w:line="240" w:lineRule="auto"/>
        <w:rPr>
          <w:color w:val="151515"/>
        </w:rPr>
      </w:pPr>
      <w:r w:rsidRPr="0B691912">
        <w:rPr>
          <w:color w:val="151515"/>
        </w:rPr>
        <w:t>Any election official, qualified voter, or watcher has the right to challenge a voter for any of the following reasons:</w:t>
      </w:r>
    </w:p>
    <w:p w14:paraId="669E4123" w14:textId="77777777" w:rsidR="00186534" w:rsidRPr="00531990" w:rsidRDefault="00186534" w:rsidP="00616660">
      <w:pPr>
        <w:pStyle w:val="ListParagraph"/>
        <w:numPr>
          <w:ilvl w:val="0"/>
          <w:numId w:val="37"/>
        </w:numPr>
        <w:autoSpaceDE w:val="0"/>
        <w:autoSpaceDN w:val="0"/>
        <w:adjustRightInd w:val="0"/>
        <w:spacing w:after="0" w:line="240" w:lineRule="auto"/>
        <w:rPr>
          <w:color w:val="181818"/>
        </w:rPr>
      </w:pPr>
      <w:r w:rsidRPr="00531990">
        <w:rPr>
          <w:color w:val="181818"/>
        </w:rPr>
        <w:t>Their identity.</w:t>
      </w:r>
    </w:p>
    <w:p w14:paraId="6035BFAB" w14:textId="77777777" w:rsidR="00186534" w:rsidRPr="00531990" w:rsidRDefault="00186534" w:rsidP="00616660">
      <w:pPr>
        <w:pStyle w:val="ListParagraph"/>
        <w:numPr>
          <w:ilvl w:val="0"/>
          <w:numId w:val="37"/>
        </w:numPr>
        <w:autoSpaceDE w:val="0"/>
        <w:autoSpaceDN w:val="0"/>
        <w:adjustRightInd w:val="0"/>
        <w:spacing w:after="0" w:line="240" w:lineRule="auto"/>
        <w:rPr>
          <w:color w:val="151515"/>
        </w:rPr>
      </w:pPr>
      <w:r w:rsidRPr="00531990">
        <w:rPr>
          <w:color w:val="151515"/>
        </w:rPr>
        <w:t>Their residence in the election district.</w:t>
      </w:r>
    </w:p>
    <w:p w14:paraId="0906E8CD" w14:textId="77777777" w:rsidR="00186534" w:rsidRPr="00531990" w:rsidRDefault="00186534" w:rsidP="00616660">
      <w:pPr>
        <w:pStyle w:val="ListParagraph"/>
        <w:numPr>
          <w:ilvl w:val="0"/>
          <w:numId w:val="37"/>
        </w:numPr>
        <w:autoSpaceDE w:val="0"/>
        <w:autoSpaceDN w:val="0"/>
        <w:adjustRightInd w:val="0"/>
        <w:spacing w:after="0" w:line="240" w:lineRule="auto"/>
        <w:rPr>
          <w:b/>
          <w:bCs/>
          <w:color w:val="151515"/>
        </w:rPr>
      </w:pPr>
      <w:r w:rsidRPr="00531990">
        <w:rPr>
          <w:color w:val="151515"/>
        </w:rPr>
        <w:t xml:space="preserve">Any alleged violation of the law pertaining to the signing of the </w:t>
      </w:r>
      <w:r w:rsidRPr="00531990">
        <w:rPr>
          <w:b/>
          <w:bCs/>
          <w:i/>
          <w:iCs/>
          <w:color w:val="151515"/>
        </w:rPr>
        <w:t>Poll Book</w:t>
      </w:r>
      <w:r w:rsidRPr="00531990">
        <w:rPr>
          <w:b/>
          <w:bCs/>
          <w:color w:val="151515"/>
        </w:rPr>
        <w:t>.</w:t>
      </w:r>
    </w:p>
    <w:p w14:paraId="691DC69A" w14:textId="77777777" w:rsidR="00186534" w:rsidRPr="00531990" w:rsidRDefault="00186534" w:rsidP="00616660">
      <w:pPr>
        <w:pStyle w:val="ListParagraph"/>
        <w:numPr>
          <w:ilvl w:val="0"/>
          <w:numId w:val="37"/>
        </w:numPr>
        <w:autoSpaceDE w:val="0"/>
        <w:autoSpaceDN w:val="0"/>
        <w:adjustRightInd w:val="0"/>
        <w:spacing w:after="0" w:line="240" w:lineRule="auto"/>
        <w:rPr>
          <w:color w:val="131313"/>
        </w:rPr>
      </w:pPr>
      <w:r w:rsidRPr="00531990">
        <w:rPr>
          <w:color w:val="131313"/>
        </w:rPr>
        <w:t>Any alleged violation of the law prohibiting bribery at elections.</w:t>
      </w:r>
    </w:p>
    <w:p w14:paraId="365902BF" w14:textId="77777777" w:rsidR="00186534" w:rsidRDefault="00186534" w:rsidP="00186534">
      <w:pPr>
        <w:rPr>
          <w:color w:val="141414"/>
        </w:rPr>
      </w:pPr>
      <w:r w:rsidRPr="0B691912">
        <w:rPr>
          <w:color w:val="141414"/>
        </w:rPr>
        <w:t>There is NO FEE for challenging a voter in the precinct.</w:t>
      </w:r>
    </w:p>
    <w:p w14:paraId="3E9B2FB0" w14:textId="5833F935" w:rsidR="00EC2858" w:rsidRDefault="00186534" w:rsidP="00EC2858">
      <w:pPr>
        <w:rPr>
          <w:b/>
          <w:bCs/>
          <w:i/>
          <w:iCs/>
        </w:rPr>
      </w:pPr>
      <w:r w:rsidRPr="0B691912">
        <w:rPr>
          <w:color w:val="141414"/>
        </w:rPr>
        <w:t>If a voter is challenged, call the Election</w:t>
      </w:r>
      <w:r w:rsidRPr="545B29F9">
        <w:rPr>
          <w:color w:val="141414"/>
        </w:rPr>
        <w:t>s</w:t>
      </w:r>
      <w:r w:rsidRPr="0B691912">
        <w:rPr>
          <w:color w:val="141414"/>
        </w:rPr>
        <w:t xml:space="preserve"> Office (</w:t>
      </w:r>
      <w:r w:rsidRPr="0B691912">
        <w:t>814-</w:t>
      </w:r>
      <w:r>
        <w:t>472-1460</w:t>
      </w:r>
      <w:r w:rsidRPr="0B691912">
        <w:rPr>
          <w:color w:val="141414"/>
        </w:rPr>
        <w:t>) and they will walk you through the process</w:t>
      </w:r>
      <w:r>
        <w:rPr>
          <w:color w:val="141414"/>
        </w:rPr>
        <w:t xml:space="preserve"> of completing the </w:t>
      </w:r>
      <w:r w:rsidRPr="00F94D1A">
        <w:rPr>
          <w:b/>
          <w:bCs/>
          <w:i/>
          <w:iCs/>
          <w:color w:val="141414"/>
        </w:rPr>
        <w:t>Challenges Electors Affidavit</w:t>
      </w:r>
      <w:r>
        <w:rPr>
          <w:b/>
          <w:bCs/>
          <w:i/>
          <w:iCs/>
          <w:color w:val="141414"/>
        </w:rPr>
        <w:t xml:space="preserve"> </w:t>
      </w:r>
      <w:r>
        <w:t xml:space="preserve">found in the </w:t>
      </w:r>
      <w:r>
        <w:rPr>
          <w:b/>
          <w:bCs/>
          <w:i/>
          <w:iCs/>
        </w:rPr>
        <w:t>Supply Box.</w:t>
      </w:r>
      <w:bookmarkStart w:id="55" w:name="_Toc161748387"/>
    </w:p>
    <w:p w14:paraId="5CEC469C" w14:textId="263887F5" w:rsidR="00281FB7" w:rsidRDefault="00281FB7" w:rsidP="00EC2858">
      <w:pPr>
        <w:rPr>
          <w:b/>
          <w:bCs/>
          <w:i/>
          <w:iCs/>
        </w:rPr>
      </w:pPr>
    </w:p>
    <w:p w14:paraId="61C481EA" w14:textId="4AB8EBE3" w:rsidR="00281FB7" w:rsidRDefault="00281FB7" w:rsidP="00EC2858">
      <w:pPr>
        <w:rPr>
          <w:b/>
          <w:bCs/>
          <w:i/>
          <w:iCs/>
        </w:rPr>
      </w:pPr>
    </w:p>
    <w:p w14:paraId="333E434D" w14:textId="76A8A0A9" w:rsidR="00281FB7" w:rsidRDefault="00281FB7" w:rsidP="00EC2858">
      <w:pPr>
        <w:rPr>
          <w:b/>
          <w:bCs/>
          <w:i/>
          <w:iCs/>
        </w:rPr>
      </w:pPr>
    </w:p>
    <w:p w14:paraId="3E285C5F" w14:textId="2D6C6E6C" w:rsidR="00281FB7" w:rsidRDefault="00281FB7" w:rsidP="00EC2858">
      <w:pPr>
        <w:rPr>
          <w:b/>
          <w:bCs/>
          <w:i/>
          <w:iCs/>
        </w:rPr>
      </w:pPr>
    </w:p>
    <w:p w14:paraId="33D4EAC5" w14:textId="0A3F50A0" w:rsidR="00281FB7" w:rsidRDefault="00281FB7" w:rsidP="00EC2858">
      <w:pPr>
        <w:rPr>
          <w:b/>
          <w:bCs/>
          <w:i/>
          <w:iCs/>
        </w:rPr>
      </w:pPr>
    </w:p>
    <w:p w14:paraId="3A04C16C" w14:textId="637D2805" w:rsidR="00281FB7" w:rsidRDefault="00281FB7" w:rsidP="00EC2858">
      <w:pPr>
        <w:rPr>
          <w:b/>
          <w:bCs/>
          <w:i/>
          <w:iCs/>
        </w:rPr>
      </w:pPr>
    </w:p>
    <w:p w14:paraId="53753536" w14:textId="528739F3" w:rsidR="00281FB7" w:rsidRDefault="00281FB7" w:rsidP="00EC2858">
      <w:pPr>
        <w:rPr>
          <w:b/>
          <w:bCs/>
          <w:i/>
          <w:iCs/>
        </w:rPr>
      </w:pPr>
    </w:p>
    <w:p w14:paraId="28C6F73F" w14:textId="7407E8CD" w:rsidR="00281FB7" w:rsidRDefault="00281FB7" w:rsidP="00EC2858">
      <w:pPr>
        <w:rPr>
          <w:b/>
          <w:bCs/>
          <w:i/>
          <w:iCs/>
        </w:rPr>
      </w:pPr>
    </w:p>
    <w:p w14:paraId="6E7AF429" w14:textId="7DF5B41D" w:rsidR="00281FB7" w:rsidRDefault="00281FB7" w:rsidP="00EC2858">
      <w:pPr>
        <w:rPr>
          <w:b/>
          <w:bCs/>
          <w:i/>
          <w:iCs/>
        </w:rPr>
      </w:pPr>
    </w:p>
    <w:p w14:paraId="560BBA0A" w14:textId="1AECF511" w:rsidR="00281FB7" w:rsidRDefault="00281FB7" w:rsidP="00EC2858">
      <w:pPr>
        <w:rPr>
          <w:b/>
          <w:bCs/>
          <w:i/>
          <w:iCs/>
        </w:rPr>
      </w:pPr>
    </w:p>
    <w:p w14:paraId="0F824214" w14:textId="132DB5E3" w:rsidR="00281FB7" w:rsidRDefault="00281FB7" w:rsidP="00EC2858">
      <w:pPr>
        <w:rPr>
          <w:b/>
          <w:bCs/>
          <w:i/>
          <w:iCs/>
        </w:rPr>
      </w:pPr>
    </w:p>
    <w:p w14:paraId="5BA776EB" w14:textId="4289EAB7" w:rsidR="00281FB7" w:rsidRDefault="00281FB7" w:rsidP="00EC2858">
      <w:pPr>
        <w:rPr>
          <w:b/>
          <w:bCs/>
          <w:i/>
          <w:iCs/>
        </w:rPr>
      </w:pPr>
    </w:p>
    <w:p w14:paraId="3FFE440D" w14:textId="18856AD6" w:rsidR="00281FB7" w:rsidRDefault="00281FB7" w:rsidP="00EC2858">
      <w:pPr>
        <w:rPr>
          <w:b/>
          <w:bCs/>
          <w:i/>
          <w:iCs/>
        </w:rPr>
      </w:pPr>
    </w:p>
    <w:p w14:paraId="51604B7D" w14:textId="77777777" w:rsidR="00281FB7" w:rsidRPr="00EA281D" w:rsidRDefault="00281FB7" w:rsidP="00EC2858">
      <w:pPr>
        <w:rPr>
          <w:color w:val="141414"/>
        </w:rPr>
      </w:pPr>
    </w:p>
    <w:p w14:paraId="54427FB3" w14:textId="5EA23815" w:rsidR="009761A7" w:rsidRPr="009761A7" w:rsidRDefault="009761A7" w:rsidP="009761A7">
      <w:pPr>
        <w:pStyle w:val="Heading1"/>
        <w:rPr>
          <w:u w:val="single"/>
        </w:rPr>
      </w:pPr>
      <w:r w:rsidRPr="009761A7">
        <w:rPr>
          <w:u w:val="single"/>
        </w:rPr>
        <w:lastRenderedPageBreak/>
        <w:t>Section 4: Election Day: Poll Closing Procedures</w:t>
      </w:r>
      <w:bookmarkEnd w:id="55"/>
    </w:p>
    <w:p w14:paraId="1629D6B0" w14:textId="77777777" w:rsidR="009761A7" w:rsidRDefault="009761A7" w:rsidP="009761A7"/>
    <w:p w14:paraId="5E1DDD8D" w14:textId="23097636" w:rsidR="009761A7" w:rsidRDefault="009761A7" w:rsidP="009761A7">
      <w:r>
        <w:t>The polls close at 8pm. A</w:t>
      </w:r>
      <w:r w:rsidRPr="00A97576">
        <w:t>ny person in line before 8 pm</w:t>
      </w:r>
      <w:r>
        <w:t xml:space="preserve">, </w:t>
      </w:r>
      <w:r w:rsidR="00A93BB6">
        <w:t>either inside</w:t>
      </w:r>
      <w:r w:rsidRPr="00A97576">
        <w:t xml:space="preserve"> the polling place</w:t>
      </w:r>
      <w:r>
        <w:t xml:space="preserve">, </w:t>
      </w:r>
      <w:r w:rsidRPr="00A97576">
        <w:t>can vote if they are qualified. If you have a line, put a poll worker at the end of the line so you know who the last legal voter is. If possible, pull the line inside and lock the door.</w:t>
      </w:r>
    </w:p>
    <w:p w14:paraId="3AC94C3B" w14:textId="77777777" w:rsidR="009761A7" w:rsidRDefault="009761A7" w:rsidP="009761A7">
      <w:r>
        <w:t xml:space="preserve">Once the last legal voter has voted, only the following people may be inside the polling place: </w:t>
      </w:r>
      <w:r w:rsidRPr="0B691912">
        <w:rPr>
          <w:b/>
          <w:bCs/>
          <w:i/>
          <w:iCs/>
        </w:rPr>
        <w:t>Judge of Elections</w:t>
      </w:r>
      <w:r>
        <w:t xml:space="preserve">, Minority and </w:t>
      </w:r>
      <w:r w:rsidRPr="0B691912">
        <w:rPr>
          <w:b/>
          <w:bCs/>
          <w:i/>
          <w:iCs/>
        </w:rPr>
        <w:t>Majority Inspectors</w:t>
      </w:r>
      <w:r>
        <w:t xml:space="preserve">, </w:t>
      </w:r>
      <w:r w:rsidRPr="0B691912">
        <w:rPr>
          <w:b/>
          <w:bCs/>
          <w:i/>
          <w:iCs/>
        </w:rPr>
        <w:t>Clerks</w:t>
      </w:r>
      <w:r>
        <w:t xml:space="preserve">, Poll Watchers, &amp; </w:t>
      </w:r>
      <w:r w:rsidRPr="0B691912">
        <w:rPr>
          <w:b/>
          <w:bCs/>
          <w:i/>
          <w:iCs/>
        </w:rPr>
        <w:t>Constables</w:t>
      </w:r>
      <w:r>
        <w:t xml:space="preserve"> (if applicable).</w:t>
      </w:r>
    </w:p>
    <w:p w14:paraId="577E3D63" w14:textId="77777777" w:rsidR="009761A7" w:rsidRDefault="009761A7" w:rsidP="009761A7">
      <w:r>
        <w:t>When it is only people with those roles in the voting area, begin the Closing Procedures Checklist.</w:t>
      </w:r>
    </w:p>
    <w:p w14:paraId="2105E385" w14:textId="77777777" w:rsidR="009761A7" w:rsidRDefault="009761A7" w:rsidP="009761A7">
      <w:r>
        <w:t xml:space="preserve">Once you have completed Checklist 4.0 (and all checklists referenced within), all poll workers other than the </w:t>
      </w:r>
      <w:r w:rsidRPr="0B691912">
        <w:rPr>
          <w:b/>
          <w:bCs/>
          <w:i/>
          <w:iCs/>
        </w:rPr>
        <w:t>Judge of Elections</w:t>
      </w:r>
      <w:r>
        <w:t xml:space="preserve"> and </w:t>
      </w:r>
      <w:r w:rsidRPr="0B691912">
        <w:rPr>
          <w:b/>
          <w:bCs/>
          <w:i/>
          <w:iCs/>
        </w:rPr>
        <w:t>Minority Inspector</w:t>
      </w:r>
      <w:r>
        <w:t xml:space="preserve"> are finished for the day. As the other poll workers leave, the </w:t>
      </w:r>
      <w:r w:rsidRPr="0B691912">
        <w:rPr>
          <w:b/>
          <w:bCs/>
          <w:i/>
          <w:iCs/>
        </w:rPr>
        <w:t>Judge of Elections</w:t>
      </w:r>
      <w:r>
        <w:t xml:space="preserve"> and </w:t>
      </w:r>
      <w:r w:rsidRPr="0B691912">
        <w:rPr>
          <w:b/>
          <w:bCs/>
          <w:i/>
          <w:iCs/>
        </w:rPr>
        <w:t>Minority Inspector</w:t>
      </w:r>
      <w:r>
        <w:t xml:space="preserve"> will leave as well to deliver materials to Election Office, following the instructions in Section 5.</w:t>
      </w:r>
    </w:p>
    <w:p w14:paraId="434F438C" w14:textId="77777777" w:rsidR="009761A7" w:rsidRPr="006B2D69" w:rsidRDefault="009761A7" w:rsidP="009761A7">
      <w:pPr>
        <w:rPr>
          <w:bCs/>
          <w:szCs w:val="34"/>
        </w:rPr>
      </w:pPr>
      <w:r w:rsidRPr="006B2D69">
        <w:rPr>
          <w:b/>
          <w:bCs/>
          <w:sz w:val="34"/>
          <w:szCs w:val="34"/>
        </w:rPr>
        <w:t>Checklist</w:t>
      </w:r>
    </w:p>
    <w:p w14:paraId="52DF3789" w14:textId="77777777" w:rsidR="009761A7" w:rsidRDefault="009761A7" w:rsidP="00616660">
      <w:pPr>
        <w:pStyle w:val="ListParagraph"/>
        <w:numPr>
          <w:ilvl w:val="0"/>
          <w:numId w:val="38"/>
        </w:numPr>
      </w:pPr>
      <w:r>
        <w:t>Lock and secure the polling location.</w:t>
      </w:r>
    </w:p>
    <w:p w14:paraId="58626F44" w14:textId="3991B132" w:rsidR="009761A7" w:rsidRDefault="009761A7" w:rsidP="00616660">
      <w:pPr>
        <w:pStyle w:val="ListParagraph"/>
        <w:numPr>
          <w:ilvl w:val="0"/>
          <w:numId w:val="38"/>
        </w:numPr>
      </w:pPr>
      <w:r w:rsidRPr="00DF679B">
        <w:t>4.</w:t>
      </w:r>
      <w:r>
        <w:t>1</w:t>
      </w:r>
      <w:r>
        <w:rPr>
          <w:b/>
          <w:bCs/>
        </w:rPr>
        <w:t xml:space="preserve"> </w:t>
      </w:r>
      <w:r w:rsidRPr="00DF679B">
        <w:rPr>
          <w:b/>
          <w:bCs/>
        </w:rPr>
        <w:t>IF</w:t>
      </w:r>
      <w:r>
        <w:t xml:space="preserve"> the </w:t>
      </w:r>
      <w:r w:rsidRPr="000D487C">
        <w:rPr>
          <w:b/>
          <w:bCs/>
          <w:i/>
          <w:iCs/>
        </w:rPr>
        <w:t>Emergency Bin</w:t>
      </w:r>
      <w:r>
        <w:t xml:space="preserve"> was used, scan all ballots within.</w:t>
      </w:r>
      <w:r w:rsidR="00B320D7">
        <w:t xml:space="preserve"> Seal with new </w:t>
      </w:r>
      <w:r w:rsidR="00A93BB6" w:rsidRPr="00A93BB6">
        <w:rPr>
          <w:color w:val="70AD47" w:themeColor="accent6"/>
        </w:rPr>
        <w:t>Green</w:t>
      </w:r>
      <w:r w:rsidR="00A93BB6">
        <w:t xml:space="preserve"> </w:t>
      </w:r>
      <w:r w:rsidR="00B320D7">
        <w:t>Seal.</w:t>
      </w:r>
    </w:p>
    <w:p w14:paraId="53535E24" w14:textId="77777777" w:rsidR="009761A7" w:rsidRPr="005111E2" w:rsidRDefault="009761A7" w:rsidP="00616660">
      <w:pPr>
        <w:pStyle w:val="ListParagraph"/>
        <w:numPr>
          <w:ilvl w:val="0"/>
          <w:numId w:val="38"/>
        </w:numPr>
      </w:pPr>
      <w:r>
        <w:t xml:space="preserve">4.2 Complete the </w:t>
      </w:r>
      <w:r w:rsidRPr="0B691912">
        <w:rPr>
          <w:b/>
          <w:bCs/>
          <w:i/>
          <w:iCs/>
        </w:rPr>
        <w:t xml:space="preserve">General Return of Votes Cast </w:t>
      </w:r>
      <w:r>
        <w:t>f</w:t>
      </w:r>
      <w:r w:rsidRPr="00121CDE">
        <w:t>orm</w:t>
      </w:r>
      <w:r w:rsidRPr="00C63225">
        <w:rPr>
          <w:i/>
          <w:iCs/>
        </w:rPr>
        <w:t>.</w:t>
      </w:r>
    </w:p>
    <w:p w14:paraId="404F6E22" w14:textId="3CBBB2C7" w:rsidR="009761A7" w:rsidRPr="005111E2" w:rsidRDefault="009761A7" w:rsidP="00616660">
      <w:pPr>
        <w:pStyle w:val="ListParagraph"/>
        <w:numPr>
          <w:ilvl w:val="0"/>
          <w:numId w:val="38"/>
        </w:numPr>
        <w:rPr>
          <w:b/>
          <w:bCs/>
          <w:i/>
          <w:iCs/>
        </w:rPr>
      </w:pPr>
      <w:r>
        <w:t xml:space="preserve">Obtain the </w:t>
      </w:r>
      <w:r>
        <w:rPr>
          <w:b/>
          <w:bCs/>
          <w:i/>
          <w:iCs/>
        </w:rPr>
        <w:t xml:space="preserve">Closing </w:t>
      </w:r>
      <w:r w:rsidRPr="005111E2">
        <w:rPr>
          <w:b/>
          <w:bCs/>
          <w:i/>
          <w:iCs/>
        </w:rPr>
        <w:t>Seal Sheet</w:t>
      </w:r>
      <w:r>
        <w:t xml:space="preserve"> and the unused </w:t>
      </w:r>
      <w:r w:rsidRPr="68E68127">
        <w:rPr>
          <w:b/>
          <w:bCs/>
          <w:i/>
          <w:iCs/>
        </w:rPr>
        <w:t>Seals</w:t>
      </w:r>
      <w:r>
        <w:t xml:space="preserve"> from the </w:t>
      </w:r>
      <w:r w:rsidRPr="00AB3205">
        <w:rPr>
          <w:b/>
          <w:bCs/>
          <w:i/>
          <w:iCs/>
        </w:rPr>
        <w:t xml:space="preserve">Supplies </w:t>
      </w:r>
      <w:r w:rsidR="00A93BB6" w:rsidRPr="00AB3205">
        <w:rPr>
          <w:b/>
          <w:bCs/>
          <w:i/>
          <w:iCs/>
        </w:rPr>
        <w:t>Box</w:t>
      </w:r>
      <w:r w:rsidR="00A93BB6">
        <w:rPr>
          <w:b/>
          <w:bCs/>
          <w:i/>
          <w:iCs/>
        </w:rPr>
        <w:t>.</w:t>
      </w:r>
    </w:p>
    <w:p w14:paraId="4240ED23" w14:textId="77777777" w:rsidR="009761A7" w:rsidRPr="005111E2" w:rsidRDefault="009761A7" w:rsidP="00616660">
      <w:pPr>
        <w:pStyle w:val="ListParagraph"/>
        <w:numPr>
          <w:ilvl w:val="1"/>
          <w:numId w:val="38"/>
        </w:numPr>
        <w:rPr>
          <w:b/>
          <w:bCs/>
          <w:i/>
          <w:iCs/>
        </w:rPr>
      </w:pPr>
      <w:r>
        <w:t xml:space="preserve">Whenever you see this icon </w:t>
      </w:r>
      <w:r>
        <w:rPr>
          <w:b/>
          <w:bCs/>
          <w:i/>
          <w:iCs/>
          <w:noProof/>
        </w:rPr>
        <w:drawing>
          <wp:inline distT="0" distB="0" distL="0" distR="0" wp14:anchorId="49A00F3A" wp14:editId="1C74ED5A">
            <wp:extent cx="166370" cy="166370"/>
            <wp:effectExtent l="0" t="0" r="5080" b="5080"/>
            <wp:docPr id="416493653" name="Picture 416493653" descr="red sea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93653" name="Picture 416493653" descr="red seal ic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t xml:space="preserve"> in Section 4 </w:t>
      </w:r>
      <w:r w:rsidRPr="00FE7586">
        <w:rPr>
          <w:highlight w:val="yellow"/>
        </w:rPr>
        <w:t>checklists, seal</w:t>
      </w:r>
      <w:r>
        <w:t xml:space="preserve"> the section as instructed and verify the number on the </w:t>
      </w:r>
      <w:r>
        <w:rPr>
          <w:b/>
          <w:bCs/>
          <w:i/>
          <w:iCs/>
        </w:rPr>
        <w:t xml:space="preserve">Closing </w:t>
      </w:r>
      <w:r w:rsidRPr="0B691912">
        <w:rPr>
          <w:b/>
          <w:bCs/>
          <w:i/>
          <w:iCs/>
        </w:rPr>
        <w:t>Seal Sheet.</w:t>
      </w:r>
    </w:p>
    <w:p w14:paraId="4FD628F0" w14:textId="77777777" w:rsidR="009761A7" w:rsidRDefault="009761A7" w:rsidP="00616660">
      <w:pPr>
        <w:pStyle w:val="ListParagraph"/>
        <w:numPr>
          <w:ilvl w:val="0"/>
          <w:numId w:val="38"/>
        </w:numPr>
      </w:pPr>
      <w:r>
        <w:t xml:space="preserve">4.3 Close </w:t>
      </w:r>
      <w:r w:rsidRPr="0B691912">
        <w:rPr>
          <w:b/>
          <w:bCs/>
          <w:i/>
          <w:iCs/>
        </w:rPr>
        <w:t>DS200</w:t>
      </w:r>
    </w:p>
    <w:p w14:paraId="65ED5521" w14:textId="0EB1EA38" w:rsidR="009761A7" w:rsidRDefault="009761A7" w:rsidP="00616660">
      <w:pPr>
        <w:pStyle w:val="ListParagraph"/>
        <w:numPr>
          <w:ilvl w:val="0"/>
          <w:numId w:val="38"/>
        </w:numPr>
      </w:pPr>
      <w:r>
        <w:t xml:space="preserve">4.4 Close </w:t>
      </w:r>
      <w:r w:rsidR="00EE7469" w:rsidRPr="6E7BE7A8">
        <w:rPr>
          <w:b/>
          <w:bCs/>
          <w:i/>
          <w:iCs/>
        </w:rPr>
        <w:t>Express Vote</w:t>
      </w:r>
      <w:r>
        <w:t xml:space="preserve"> Machine</w:t>
      </w:r>
    </w:p>
    <w:p w14:paraId="5CE7B9F0" w14:textId="77777777" w:rsidR="009761A7" w:rsidRDefault="009761A7" w:rsidP="00616660">
      <w:pPr>
        <w:pStyle w:val="ListParagraph"/>
        <w:numPr>
          <w:ilvl w:val="0"/>
          <w:numId w:val="38"/>
        </w:numPr>
      </w:pPr>
      <w:r>
        <w:t>4.5 Pack provisional ballots</w:t>
      </w:r>
    </w:p>
    <w:p w14:paraId="40D51C0E" w14:textId="77777777" w:rsidR="009761A7" w:rsidRDefault="009761A7" w:rsidP="00616660">
      <w:pPr>
        <w:pStyle w:val="ListParagraph"/>
        <w:numPr>
          <w:ilvl w:val="0"/>
          <w:numId w:val="38"/>
        </w:numPr>
      </w:pPr>
      <w:r>
        <w:t>4.6 Review Surrendered Materials</w:t>
      </w:r>
    </w:p>
    <w:p w14:paraId="4AA22631" w14:textId="77777777" w:rsidR="009761A7" w:rsidRDefault="009761A7" w:rsidP="00616660">
      <w:pPr>
        <w:pStyle w:val="ListParagraph"/>
        <w:numPr>
          <w:ilvl w:val="0"/>
          <w:numId w:val="38"/>
        </w:numPr>
      </w:pPr>
      <w:r>
        <w:t>4.7 Pack away remaining materials including all remaining paperwork and envelopes</w:t>
      </w:r>
    </w:p>
    <w:p w14:paraId="74CB7492" w14:textId="77777777" w:rsidR="009761A7" w:rsidRPr="0024476A" w:rsidRDefault="009761A7" w:rsidP="009761A7">
      <w:pPr>
        <w:pStyle w:val="Heading2"/>
      </w:pPr>
      <w:bookmarkStart w:id="56" w:name="_Toc161748388"/>
      <w:r>
        <w:t xml:space="preserve">4.1 If the </w:t>
      </w:r>
      <w:r w:rsidRPr="00EE5AF5">
        <w:t>Emergency Bin</w:t>
      </w:r>
      <w:r>
        <w:t xml:space="preserve"> was used:</w:t>
      </w:r>
      <w:bookmarkEnd w:id="56"/>
    </w:p>
    <w:p w14:paraId="3C43F2E2" w14:textId="77777777" w:rsidR="009761A7" w:rsidRDefault="009761A7" w:rsidP="009761A7">
      <w:r>
        <w:t xml:space="preserve">Before closing the </w:t>
      </w:r>
      <w:r w:rsidRPr="0B691912">
        <w:rPr>
          <w:b/>
          <w:bCs/>
          <w:i/>
          <w:iCs/>
        </w:rPr>
        <w:t>DS200</w:t>
      </w:r>
      <w:r>
        <w:t xml:space="preserve">, if the </w:t>
      </w:r>
      <w:r>
        <w:rPr>
          <w:b/>
          <w:bCs/>
          <w:i/>
          <w:iCs/>
        </w:rPr>
        <w:t>E</w:t>
      </w:r>
      <w:r w:rsidRPr="000D487C">
        <w:rPr>
          <w:b/>
          <w:bCs/>
          <w:i/>
          <w:iCs/>
        </w:rPr>
        <w:t xml:space="preserve">mergency </w:t>
      </w:r>
      <w:r>
        <w:rPr>
          <w:b/>
          <w:bCs/>
          <w:i/>
          <w:iCs/>
        </w:rPr>
        <w:t>B</w:t>
      </w:r>
      <w:r w:rsidRPr="000D487C">
        <w:rPr>
          <w:b/>
          <w:bCs/>
          <w:i/>
          <w:iCs/>
        </w:rPr>
        <w:t>in</w:t>
      </w:r>
      <w:r>
        <w:t xml:space="preserve"> was used, follow this process.</w:t>
      </w:r>
    </w:p>
    <w:p w14:paraId="15C9AD08" w14:textId="77777777" w:rsidR="009761A7" w:rsidRDefault="009761A7" w:rsidP="00616660">
      <w:pPr>
        <w:pStyle w:val="ListParagraph"/>
        <w:numPr>
          <w:ilvl w:val="0"/>
          <w:numId w:val="39"/>
        </w:numPr>
      </w:pPr>
      <w:r>
        <w:t>Verify that your numbers are consistent prior to scanning ballots. If they are not, investigate to resolve the discrepancy.</w:t>
      </w:r>
    </w:p>
    <w:p w14:paraId="1637D7EB" w14:textId="77777777" w:rsidR="009761A7" w:rsidRDefault="009761A7" w:rsidP="00616660">
      <w:pPr>
        <w:pStyle w:val="ListParagraph"/>
        <w:numPr>
          <w:ilvl w:val="0"/>
          <w:numId w:val="39"/>
        </w:numPr>
      </w:pPr>
      <w:r>
        <w:t xml:space="preserve">Two poll workers should remove all ballots that may have been deposited in this bin and scan ballot(s) through the </w:t>
      </w:r>
      <w:r w:rsidRPr="0B691912">
        <w:rPr>
          <w:b/>
          <w:bCs/>
          <w:i/>
          <w:iCs/>
        </w:rPr>
        <w:t>DS200</w:t>
      </w:r>
      <w:r>
        <w:t>.</w:t>
      </w:r>
    </w:p>
    <w:p w14:paraId="4FDD93D8" w14:textId="3C1315A1" w:rsidR="00A93BB6" w:rsidRPr="00842E02" w:rsidRDefault="009761A7" w:rsidP="00842E02">
      <w:pPr>
        <w:pStyle w:val="ListParagraph"/>
        <w:numPr>
          <w:ilvl w:val="0"/>
          <w:numId w:val="39"/>
        </w:numPr>
      </w:pPr>
      <w:r>
        <w:t xml:space="preserve">The </w:t>
      </w:r>
      <w:r w:rsidRPr="000D487C">
        <w:rPr>
          <w:b/>
          <w:bCs/>
          <w:i/>
          <w:iCs/>
        </w:rPr>
        <w:t>Emergency Bin</w:t>
      </w:r>
      <w:r w:rsidR="00A93BB6">
        <w:t xml:space="preserve"> will need Sealed with a new </w:t>
      </w:r>
      <w:r w:rsidR="00A93BB6" w:rsidRPr="00A93BB6">
        <w:rPr>
          <w:color w:val="70AD47" w:themeColor="accent6"/>
        </w:rPr>
        <w:t>Green</w:t>
      </w:r>
      <w:r w:rsidR="00A93BB6">
        <w:t xml:space="preserve"> Seal.</w:t>
      </w:r>
    </w:p>
    <w:p w14:paraId="055C8A8F" w14:textId="4F596B78" w:rsidR="005E5EC5" w:rsidRDefault="005E5EC5" w:rsidP="005E5EC5">
      <w:pPr>
        <w:pStyle w:val="Heading2"/>
      </w:pPr>
      <w:r>
        <w:t xml:space="preserve">4.2 Complete the General Return of </w:t>
      </w:r>
      <w:r w:rsidR="00332297">
        <w:t xml:space="preserve">Votes Cast Form </w:t>
      </w:r>
    </w:p>
    <w:p w14:paraId="4A3C3D5B" w14:textId="77777777" w:rsidR="005E5EC5" w:rsidRDefault="005E5EC5" w:rsidP="005E5EC5">
      <w:r>
        <w:t>Notes:</w:t>
      </w:r>
    </w:p>
    <w:p w14:paraId="040AA8C0" w14:textId="77777777" w:rsidR="005E5EC5" w:rsidRDefault="005E5EC5" w:rsidP="00616660">
      <w:pPr>
        <w:pStyle w:val="ListParagraph"/>
        <w:numPr>
          <w:ilvl w:val="0"/>
          <w:numId w:val="40"/>
        </w:numPr>
      </w:pPr>
      <w:r>
        <w:t>The header of the form will change based on the election and year type. There are four column areas at the top. Depending on the election type (primary or otherwise) more of these column areas may be filled in.</w:t>
      </w:r>
    </w:p>
    <w:p w14:paraId="27F87550" w14:textId="77777777" w:rsidR="005E5EC5" w:rsidRDefault="005E5EC5" w:rsidP="00616660">
      <w:pPr>
        <w:pStyle w:val="ListParagraph"/>
        <w:numPr>
          <w:ilvl w:val="0"/>
          <w:numId w:val="40"/>
        </w:numPr>
      </w:pPr>
      <w:r>
        <w:t>There are three copies of this form that all must be completed.</w:t>
      </w:r>
    </w:p>
    <w:p w14:paraId="01B9544F" w14:textId="77777777" w:rsidR="005E5EC5" w:rsidRDefault="005E5EC5" w:rsidP="00616660">
      <w:pPr>
        <w:pStyle w:val="ListParagraph"/>
        <w:numPr>
          <w:ilvl w:val="0"/>
          <w:numId w:val="40"/>
        </w:numPr>
      </w:pPr>
      <w:r>
        <w:t>Column B, Line 1 should already be filled in, as you should have filled it in in the morning. You should also have additional numbers you wrote in below Line 1 if you received additional ballots of that type during the day.</w:t>
      </w:r>
    </w:p>
    <w:p w14:paraId="3DE410CC" w14:textId="0405C384" w:rsidR="005E5EC5" w:rsidRDefault="005E5EC5" w:rsidP="00616660">
      <w:pPr>
        <w:pStyle w:val="ListParagraph"/>
        <w:numPr>
          <w:ilvl w:val="0"/>
          <w:numId w:val="40"/>
        </w:numPr>
      </w:pPr>
      <w:r>
        <w:t>Do not leave any number field blank. Place a zero in any field that is relevant.</w:t>
      </w:r>
    </w:p>
    <w:p w14:paraId="6C2A4F34" w14:textId="43319303" w:rsidR="00EA281D" w:rsidRDefault="00EA281D" w:rsidP="00C25BB8">
      <w:pPr>
        <w:pStyle w:val="ListParagraph"/>
      </w:pPr>
    </w:p>
    <w:p w14:paraId="5FE1A58A" w14:textId="6E989BF6" w:rsidR="00A93BB6" w:rsidRDefault="00A93BB6" w:rsidP="00C25BB8">
      <w:pPr>
        <w:pStyle w:val="ListParagraph"/>
      </w:pPr>
    </w:p>
    <w:p w14:paraId="6FA41DBB" w14:textId="77777777" w:rsidR="00A93BB6" w:rsidRDefault="00A93BB6" w:rsidP="00C25BB8">
      <w:pPr>
        <w:pStyle w:val="ListParagraph"/>
      </w:pPr>
    </w:p>
    <w:p w14:paraId="44BBDF74" w14:textId="743905B6" w:rsidR="005E5EC5" w:rsidRPr="007B44C8" w:rsidRDefault="005E5EC5" w:rsidP="00616660">
      <w:pPr>
        <w:pStyle w:val="Caption"/>
        <w:numPr>
          <w:ilvl w:val="0"/>
          <w:numId w:val="40"/>
        </w:numPr>
        <w:jc w:val="center"/>
        <w:rPr>
          <w:noProof/>
        </w:rPr>
      </w:pPr>
      <w:r>
        <w:lastRenderedPageBreak/>
        <w:t>General Return of Votes Cast form.</w:t>
      </w:r>
    </w:p>
    <w:p w14:paraId="492EBE6C" w14:textId="7D92E8F2" w:rsidR="005E5EC5" w:rsidRDefault="009E085D" w:rsidP="00C306D2">
      <w:pPr>
        <w:tabs>
          <w:tab w:val="left" w:pos="1868"/>
          <w:tab w:val="right" w:pos="10800"/>
        </w:tabs>
      </w:pPr>
      <w:r>
        <w:rPr>
          <w:noProof/>
        </w:rPr>
        <mc:AlternateContent>
          <mc:Choice Requires="wps">
            <w:drawing>
              <wp:anchor distT="0" distB="0" distL="114300" distR="114300" simplePos="0" relativeHeight="251810816" behindDoc="0" locked="0" layoutInCell="1" allowOverlap="1" wp14:anchorId="793F282F" wp14:editId="473B0A21">
                <wp:simplePos x="0" y="0"/>
                <wp:positionH relativeFrom="column">
                  <wp:posOffset>147320</wp:posOffset>
                </wp:positionH>
                <wp:positionV relativeFrom="paragraph">
                  <wp:posOffset>2242185</wp:posOffset>
                </wp:positionV>
                <wp:extent cx="742315" cy="185420"/>
                <wp:effectExtent l="0" t="0" r="19685" b="24130"/>
                <wp:wrapNone/>
                <wp:docPr id="44" name="Text Box 44"/>
                <wp:cNvGraphicFramePr/>
                <a:graphic xmlns:a="http://schemas.openxmlformats.org/drawingml/2006/main">
                  <a:graphicData uri="http://schemas.microsoft.com/office/word/2010/wordprocessingShape">
                    <wps:wsp>
                      <wps:cNvSpPr txBox="1"/>
                      <wps:spPr>
                        <a:xfrm>
                          <a:off x="0" y="0"/>
                          <a:ext cx="742315" cy="185420"/>
                        </a:xfrm>
                        <a:prstGeom prst="rect">
                          <a:avLst/>
                        </a:prstGeom>
                        <a:solidFill>
                          <a:schemeClr val="lt1"/>
                        </a:solidFill>
                        <a:ln w="6350">
                          <a:solidFill>
                            <a:prstClr val="black"/>
                          </a:solidFill>
                        </a:ln>
                      </wps:spPr>
                      <wps:txbx>
                        <w:txbxContent>
                          <w:p w14:paraId="1754129E" w14:textId="33F1E08C" w:rsidR="00263B09" w:rsidRPr="00A855A5" w:rsidRDefault="00263B09">
                            <w:pPr>
                              <w:rPr>
                                <w:b/>
                                <w:color w:val="03CCDB"/>
                                <w:sz w:val="12"/>
                                <w:szCs w:val="12"/>
                              </w:rPr>
                            </w:pPr>
                            <w:r>
                              <w:rPr>
                                <w:b/>
                                <w:color w:val="03CCDB"/>
                                <w:sz w:val="12"/>
                                <w:szCs w:val="12"/>
                              </w:rPr>
                              <w:t>SECTION SIX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F282F" id="Text Box 44" o:spid="_x0000_s1067" type="#_x0000_t202" style="position:absolute;margin-left:11.6pt;margin-top:176.55pt;width:58.45pt;height:14.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" fillcolor="white [3201]" strokeweight=".5pt">
                <v:textbox>
                  <w:txbxContent>
                    <w:p w14:paraId="1754129E" w14:textId="33F1E08C" w:rsidR="00263B09" w:rsidRPr="00A855A5" w:rsidRDefault="00263B09">
                      <w:pPr>
                        <w:rPr>
                          <w:b/>
                          <w:color w:val="03CCDB"/>
                          <w:sz w:val="12"/>
                          <w:szCs w:val="12"/>
                        </w:rPr>
                      </w:pPr>
                      <w:r>
                        <w:rPr>
                          <w:b/>
                          <w:color w:val="03CCDB"/>
                          <w:sz w:val="12"/>
                          <w:szCs w:val="12"/>
                        </w:rPr>
                        <w:t>SECTION SIX</w:t>
                      </w:r>
                    </w:p>
                  </w:txbxContent>
                </v:textbox>
              </v:shape>
            </w:pict>
          </mc:Fallback>
        </mc:AlternateContent>
      </w:r>
      <w:r w:rsidR="00A855A5">
        <w:rPr>
          <w:noProof/>
        </w:rPr>
        <mc:AlternateContent>
          <mc:Choice Requires="wps">
            <w:drawing>
              <wp:anchor distT="0" distB="0" distL="114300" distR="114300" simplePos="0" relativeHeight="251816960" behindDoc="0" locked="0" layoutInCell="1" allowOverlap="1" wp14:anchorId="5C15DC6A" wp14:editId="1E48D49E">
                <wp:simplePos x="0" y="0"/>
                <wp:positionH relativeFrom="column">
                  <wp:posOffset>4881245</wp:posOffset>
                </wp:positionH>
                <wp:positionV relativeFrom="paragraph">
                  <wp:posOffset>2194560</wp:posOffset>
                </wp:positionV>
                <wp:extent cx="799465" cy="175895"/>
                <wp:effectExtent l="0" t="0" r="19685" b="14605"/>
                <wp:wrapNone/>
                <wp:docPr id="47" name="Text Box 47"/>
                <wp:cNvGraphicFramePr/>
                <a:graphic xmlns:a="http://schemas.openxmlformats.org/drawingml/2006/main">
                  <a:graphicData uri="http://schemas.microsoft.com/office/word/2010/wordprocessingShape">
                    <wps:wsp>
                      <wps:cNvSpPr txBox="1"/>
                      <wps:spPr>
                        <a:xfrm>
                          <a:off x="0" y="0"/>
                          <a:ext cx="799465" cy="175895"/>
                        </a:xfrm>
                        <a:prstGeom prst="rect">
                          <a:avLst/>
                        </a:prstGeom>
                        <a:solidFill>
                          <a:schemeClr val="lt1"/>
                        </a:solidFill>
                        <a:ln w="6350">
                          <a:solidFill>
                            <a:prstClr val="black"/>
                          </a:solidFill>
                        </a:ln>
                      </wps:spPr>
                      <wps:txbx>
                        <w:txbxContent>
                          <w:p w14:paraId="1B94CCAA" w14:textId="39E99017" w:rsidR="00263B09" w:rsidRPr="00A855A5" w:rsidRDefault="00263B09">
                            <w:pPr>
                              <w:rPr>
                                <w:b/>
                                <w:color w:val="FFC000" w:themeColor="accent4"/>
                                <w:sz w:val="12"/>
                                <w:szCs w:val="12"/>
                              </w:rPr>
                            </w:pPr>
                            <w:r>
                              <w:rPr>
                                <w:b/>
                                <w:color w:val="FFC000" w:themeColor="accent4"/>
                                <w:sz w:val="12"/>
                                <w:szCs w:val="12"/>
                              </w:rPr>
                              <w:t>SECTION FIVE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5DC6A" id="Text Box 47" o:spid="_x0000_s1068" type="#_x0000_t202" style="position:absolute;margin-left:384.35pt;margin-top:172.8pt;width:62.95pt;height:13.8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" fillcolor="white [3201]" strokeweight=".5pt">
                <v:textbox>
                  <w:txbxContent>
                    <w:p w14:paraId="1B94CCAA" w14:textId="39E99017" w:rsidR="00263B09" w:rsidRPr="00A855A5" w:rsidRDefault="00263B09">
                      <w:pPr>
                        <w:rPr>
                          <w:b/>
                          <w:color w:val="FFC000" w:themeColor="accent4"/>
                          <w:sz w:val="12"/>
                          <w:szCs w:val="12"/>
                        </w:rPr>
                      </w:pPr>
                      <w:r>
                        <w:rPr>
                          <w:b/>
                          <w:color w:val="FFC000" w:themeColor="accent4"/>
                          <w:sz w:val="12"/>
                          <w:szCs w:val="12"/>
                        </w:rPr>
                        <w:t>SECTION FIVE</w:t>
                      </w:r>
                    </w:p>
                  </w:txbxContent>
                </v:textbox>
              </v:shape>
            </w:pict>
          </mc:Fallback>
        </mc:AlternateContent>
      </w:r>
      <w:r w:rsidR="00A855A5">
        <w:rPr>
          <w:noProof/>
        </w:rPr>
        <mc:AlternateContent>
          <mc:Choice Requires="wps">
            <w:drawing>
              <wp:anchor distT="0" distB="0" distL="114300" distR="114300" simplePos="0" relativeHeight="251812864" behindDoc="0" locked="0" layoutInCell="1" allowOverlap="1" wp14:anchorId="2808425A" wp14:editId="412F72C8">
                <wp:simplePos x="0" y="0"/>
                <wp:positionH relativeFrom="column">
                  <wp:posOffset>1666875</wp:posOffset>
                </wp:positionH>
                <wp:positionV relativeFrom="paragraph">
                  <wp:posOffset>3175635</wp:posOffset>
                </wp:positionV>
                <wp:extent cx="800100" cy="185420"/>
                <wp:effectExtent l="0" t="0" r="19050" b="24130"/>
                <wp:wrapNone/>
                <wp:docPr id="45" name="Text Box 45"/>
                <wp:cNvGraphicFramePr/>
                <a:graphic xmlns:a="http://schemas.openxmlformats.org/drawingml/2006/main">
                  <a:graphicData uri="http://schemas.microsoft.com/office/word/2010/wordprocessingShape">
                    <wps:wsp>
                      <wps:cNvSpPr txBox="1"/>
                      <wps:spPr>
                        <a:xfrm>
                          <a:off x="0" y="0"/>
                          <a:ext cx="800100" cy="185420"/>
                        </a:xfrm>
                        <a:prstGeom prst="rect">
                          <a:avLst/>
                        </a:prstGeom>
                        <a:solidFill>
                          <a:schemeClr val="lt1"/>
                        </a:solidFill>
                        <a:ln w="6350">
                          <a:solidFill>
                            <a:prstClr val="black"/>
                          </a:solidFill>
                        </a:ln>
                      </wps:spPr>
                      <wps:txbx>
                        <w:txbxContent>
                          <w:p w14:paraId="243E7C94" w14:textId="0917B470" w:rsidR="00263B09" w:rsidRDefault="00263B09">
                            <w:r>
                              <w:rPr>
                                <w:b/>
                                <w:color w:val="FF0000"/>
                                <w:sz w:val="12"/>
                                <w:szCs w:val="12"/>
                              </w:rPr>
                              <w:t>SECTION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8425A" id="Text Box 45" o:spid="_x0000_s1069" type="#_x0000_t202" style="position:absolute;margin-left:131.25pt;margin-top:250.05pt;width:63pt;height:14.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" fillcolor="white [3201]" strokeweight=".5pt">
                <v:textbox>
                  <w:txbxContent>
                    <w:p w14:paraId="243E7C94" w14:textId="0917B470" w:rsidR="00263B09" w:rsidRDefault="00263B09">
                      <w:r>
                        <w:rPr>
                          <w:b/>
                          <w:color w:val="FF0000"/>
                          <w:sz w:val="12"/>
                          <w:szCs w:val="12"/>
                        </w:rPr>
                        <w:t>SECTION FOUR</w:t>
                      </w:r>
                    </w:p>
                  </w:txbxContent>
                </v:textbox>
              </v:shape>
            </w:pict>
          </mc:Fallback>
        </mc:AlternateContent>
      </w:r>
      <w:r w:rsidR="00A855A5">
        <w:rPr>
          <w:i/>
          <w:iCs/>
          <w:noProof/>
        </w:rPr>
        <mc:AlternateContent>
          <mc:Choice Requires="wps">
            <w:drawing>
              <wp:anchor distT="0" distB="0" distL="114300" distR="114300" simplePos="0" relativeHeight="251802624" behindDoc="0" locked="0" layoutInCell="1" allowOverlap="1" wp14:anchorId="0E37914A" wp14:editId="2BE2BFF2">
                <wp:simplePos x="0" y="0"/>
                <wp:positionH relativeFrom="column">
                  <wp:posOffset>3100070</wp:posOffset>
                </wp:positionH>
                <wp:positionV relativeFrom="paragraph">
                  <wp:posOffset>2027555</wp:posOffset>
                </wp:positionV>
                <wp:extent cx="1214120" cy="1223645"/>
                <wp:effectExtent l="0" t="0" r="24130" b="14605"/>
                <wp:wrapNone/>
                <wp:docPr id="38" name="Rectangle 38"/>
                <wp:cNvGraphicFramePr/>
                <a:graphic xmlns:a="http://schemas.openxmlformats.org/drawingml/2006/main">
                  <a:graphicData uri="http://schemas.microsoft.com/office/word/2010/wordprocessingShape">
                    <wps:wsp>
                      <wps:cNvSpPr/>
                      <wps:spPr>
                        <a:xfrm>
                          <a:off x="0" y="0"/>
                          <a:ext cx="1214120" cy="1223645"/>
                        </a:xfrm>
                        <a:prstGeom prst="rect">
                          <a:avLst/>
                        </a:prstGeom>
                        <a:noFill/>
                        <a:ln>
                          <a:solidFill>
                            <a:srgbClr val="C11DB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6CA05" id="Rectangle 38" o:spid="_x0000_s1026" style="position:absolute;margin-left:244.1pt;margin-top:159.65pt;width:95.6pt;height:96.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" filled="f" strokecolor="#c11db5" strokeweight="1pt"/>
            </w:pict>
          </mc:Fallback>
        </mc:AlternateContent>
      </w:r>
      <w:r w:rsidR="00A855A5">
        <w:rPr>
          <w:noProof/>
        </w:rPr>
        <mc:AlternateContent>
          <mc:Choice Requires="wps">
            <w:drawing>
              <wp:anchor distT="0" distB="0" distL="114300" distR="114300" simplePos="0" relativeHeight="251814912" behindDoc="0" locked="0" layoutInCell="1" allowOverlap="1" wp14:anchorId="7B941A16" wp14:editId="4CFA9DC4">
                <wp:simplePos x="0" y="0"/>
                <wp:positionH relativeFrom="column">
                  <wp:posOffset>3281045</wp:posOffset>
                </wp:positionH>
                <wp:positionV relativeFrom="paragraph">
                  <wp:posOffset>2232660</wp:posOffset>
                </wp:positionV>
                <wp:extent cx="923290" cy="166370"/>
                <wp:effectExtent l="0" t="0" r="10160" b="24130"/>
                <wp:wrapNone/>
                <wp:docPr id="46" name="Text Box 46"/>
                <wp:cNvGraphicFramePr/>
                <a:graphic xmlns:a="http://schemas.openxmlformats.org/drawingml/2006/main">
                  <a:graphicData uri="http://schemas.microsoft.com/office/word/2010/wordprocessingShape">
                    <wps:wsp>
                      <wps:cNvSpPr txBox="1"/>
                      <wps:spPr>
                        <a:xfrm>
                          <a:off x="0" y="0"/>
                          <a:ext cx="923290" cy="166370"/>
                        </a:xfrm>
                        <a:prstGeom prst="rect">
                          <a:avLst/>
                        </a:prstGeom>
                        <a:solidFill>
                          <a:schemeClr val="lt1"/>
                        </a:solidFill>
                        <a:ln w="6350">
                          <a:solidFill>
                            <a:prstClr val="black"/>
                          </a:solidFill>
                        </a:ln>
                      </wps:spPr>
                      <wps:txbx>
                        <w:txbxContent>
                          <w:p w14:paraId="6AB9F8B3" w14:textId="18E3FA47" w:rsidR="00263B09" w:rsidRPr="00A855A5" w:rsidRDefault="00263B09">
                            <w:pPr>
                              <w:rPr>
                                <w:b/>
                                <w:color w:val="C11DB5"/>
                                <w:sz w:val="12"/>
                                <w:szCs w:val="12"/>
                              </w:rPr>
                            </w:pPr>
                            <w:r>
                              <w:rPr>
                                <w:b/>
                                <w:color w:val="C11DB5"/>
                                <w:sz w:val="12"/>
                                <w:szCs w:val="12"/>
                              </w:rPr>
                              <w:t>SECTION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41A16" id="Text Box 46" o:spid="_x0000_s1070" type="#_x0000_t202" style="position:absolute;margin-left:258.35pt;margin-top:175.8pt;width:72.7pt;height:13.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" fillcolor="white [3201]" strokeweight=".5pt">
                <v:textbox>
                  <w:txbxContent>
                    <w:p w14:paraId="6AB9F8B3" w14:textId="18E3FA47" w:rsidR="00263B09" w:rsidRPr="00A855A5" w:rsidRDefault="00263B09">
                      <w:pPr>
                        <w:rPr>
                          <w:b/>
                          <w:color w:val="C11DB5"/>
                          <w:sz w:val="12"/>
                          <w:szCs w:val="12"/>
                        </w:rPr>
                      </w:pPr>
                      <w:r>
                        <w:rPr>
                          <w:b/>
                          <w:color w:val="C11DB5"/>
                          <w:sz w:val="12"/>
                          <w:szCs w:val="12"/>
                        </w:rPr>
                        <w:t>SECTION THREE</w:t>
                      </w:r>
                    </w:p>
                  </w:txbxContent>
                </v:textbox>
              </v:shape>
            </w:pict>
          </mc:Fallback>
        </mc:AlternateContent>
      </w:r>
      <w:r w:rsidR="00A855A5">
        <w:rPr>
          <w:noProof/>
        </w:rPr>
        <mc:AlternateContent>
          <mc:Choice Requires="wps">
            <w:drawing>
              <wp:anchor distT="0" distB="0" distL="114300" distR="114300" simplePos="0" relativeHeight="251808768" behindDoc="0" locked="0" layoutInCell="1" allowOverlap="1" wp14:anchorId="1B082C9D" wp14:editId="6EC73CC1">
                <wp:simplePos x="0" y="0"/>
                <wp:positionH relativeFrom="column">
                  <wp:posOffset>3490595</wp:posOffset>
                </wp:positionH>
                <wp:positionV relativeFrom="paragraph">
                  <wp:posOffset>675005</wp:posOffset>
                </wp:positionV>
                <wp:extent cx="723900" cy="175260"/>
                <wp:effectExtent l="0" t="0" r="19050" b="15240"/>
                <wp:wrapNone/>
                <wp:docPr id="43" name="Text Box 43"/>
                <wp:cNvGraphicFramePr/>
                <a:graphic xmlns:a="http://schemas.openxmlformats.org/drawingml/2006/main">
                  <a:graphicData uri="http://schemas.microsoft.com/office/word/2010/wordprocessingShape">
                    <wps:wsp>
                      <wps:cNvSpPr txBox="1"/>
                      <wps:spPr>
                        <a:xfrm>
                          <a:off x="0" y="0"/>
                          <a:ext cx="723900" cy="175260"/>
                        </a:xfrm>
                        <a:prstGeom prst="rect">
                          <a:avLst/>
                        </a:prstGeom>
                        <a:solidFill>
                          <a:schemeClr val="lt1"/>
                        </a:solidFill>
                        <a:ln w="6350">
                          <a:solidFill>
                            <a:prstClr val="black"/>
                          </a:solidFill>
                        </a:ln>
                      </wps:spPr>
                      <wps:txbx>
                        <w:txbxContent>
                          <w:p w14:paraId="3EFF4323" w14:textId="554E75D9" w:rsidR="00263B09" w:rsidRPr="00A855A5" w:rsidRDefault="00263B09">
                            <w:pPr>
                              <w:rPr>
                                <w:sz w:val="12"/>
                                <w:szCs w:val="12"/>
                              </w:rPr>
                            </w:pPr>
                            <w:r w:rsidRPr="00A855A5">
                              <w:rPr>
                                <w:b/>
                                <w:color w:val="0070C0"/>
                                <w:sz w:val="12"/>
                                <w:szCs w:val="12"/>
                              </w:rPr>
                              <w:t>SECTION TWO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82C9D" id="Text Box 43" o:spid="_x0000_s1071" type="#_x0000_t202" style="position:absolute;margin-left:274.85pt;margin-top:53.15pt;width:57pt;height:13.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" fillcolor="white [3201]" strokeweight=".5pt">
                <v:textbox>
                  <w:txbxContent>
                    <w:p w14:paraId="3EFF4323" w14:textId="554E75D9" w:rsidR="00263B09" w:rsidRPr="00A855A5" w:rsidRDefault="00263B09">
                      <w:pPr>
                        <w:rPr>
                          <w:sz w:val="12"/>
                          <w:szCs w:val="12"/>
                        </w:rPr>
                      </w:pPr>
                      <w:r w:rsidRPr="00A855A5">
                        <w:rPr>
                          <w:b/>
                          <w:color w:val="0070C0"/>
                          <w:sz w:val="12"/>
                          <w:szCs w:val="12"/>
                        </w:rPr>
                        <w:t>SECTION TWO</w:t>
                      </w:r>
                    </w:p>
                  </w:txbxContent>
                </v:textbox>
              </v:shape>
            </w:pict>
          </mc:Fallback>
        </mc:AlternateContent>
      </w:r>
      <w:r w:rsidR="00A855A5">
        <w:rPr>
          <w:noProof/>
        </w:rPr>
        <mc:AlternateContent>
          <mc:Choice Requires="wps">
            <w:drawing>
              <wp:anchor distT="0" distB="0" distL="114300" distR="114300" simplePos="0" relativeHeight="251806720" behindDoc="0" locked="0" layoutInCell="1" allowOverlap="1" wp14:anchorId="0F8A20AE" wp14:editId="07FF81DB">
                <wp:simplePos x="0" y="0"/>
                <wp:positionH relativeFrom="column">
                  <wp:posOffset>2390775</wp:posOffset>
                </wp:positionH>
                <wp:positionV relativeFrom="paragraph">
                  <wp:posOffset>718185</wp:posOffset>
                </wp:positionV>
                <wp:extent cx="633095" cy="194945"/>
                <wp:effectExtent l="0" t="0" r="14605" b="14605"/>
                <wp:wrapNone/>
                <wp:docPr id="42" name="Text Box 42"/>
                <wp:cNvGraphicFramePr/>
                <a:graphic xmlns:a="http://schemas.openxmlformats.org/drawingml/2006/main">
                  <a:graphicData uri="http://schemas.microsoft.com/office/word/2010/wordprocessingShape">
                    <wps:wsp>
                      <wps:cNvSpPr txBox="1"/>
                      <wps:spPr>
                        <a:xfrm>
                          <a:off x="0" y="0"/>
                          <a:ext cx="633095" cy="194945"/>
                        </a:xfrm>
                        <a:prstGeom prst="rect">
                          <a:avLst/>
                        </a:prstGeom>
                        <a:solidFill>
                          <a:schemeClr val="lt1"/>
                        </a:solidFill>
                        <a:ln w="6350">
                          <a:solidFill>
                            <a:prstClr val="black"/>
                          </a:solidFill>
                        </a:ln>
                      </wps:spPr>
                      <wps:txbx>
                        <w:txbxContent>
                          <w:p w14:paraId="454FCFA5" w14:textId="2BF0EFA2" w:rsidR="00263B09" w:rsidRPr="00A855A5" w:rsidRDefault="00263B09">
                            <w:pPr>
                              <w:rPr>
                                <w:b/>
                                <w:color w:val="92D050"/>
                                <w:sz w:val="12"/>
                                <w:szCs w:val="12"/>
                              </w:rPr>
                            </w:pPr>
                            <w:r w:rsidRPr="00A855A5">
                              <w:rPr>
                                <w:b/>
                                <w:color w:val="92D050"/>
                                <w:sz w:val="12"/>
                                <w:szCs w:val="12"/>
                              </w:rPr>
                              <w:t>SECTION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8A20AE" id="Text Box 42" o:spid="_x0000_s1072" type="#_x0000_t202" style="position:absolute;margin-left:188.25pt;margin-top:56.55pt;width:49.85pt;height:15.35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" fillcolor="white [3201]" strokeweight=".5pt">
                <v:textbox>
                  <w:txbxContent>
                    <w:p w14:paraId="454FCFA5" w14:textId="2BF0EFA2" w:rsidR="00263B09" w:rsidRPr="00A855A5" w:rsidRDefault="00263B09">
                      <w:pPr>
                        <w:rPr>
                          <w:b/>
                          <w:color w:val="92D050"/>
                          <w:sz w:val="12"/>
                          <w:szCs w:val="12"/>
                        </w:rPr>
                      </w:pPr>
                      <w:r w:rsidRPr="00A855A5">
                        <w:rPr>
                          <w:b/>
                          <w:color w:val="92D050"/>
                          <w:sz w:val="12"/>
                          <w:szCs w:val="12"/>
                        </w:rPr>
                        <w:t>SECTION ONE</w:t>
                      </w:r>
                    </w:p>
                  </w:txbxContent>
                </v:textbox>
              </v:shape>
            </w:pict>
          </mc:Fallback>
        </mc:AlternateContent>
      </w:r>
      <w:r w:rsidR="00C306D2">
        <w:rPr>
          <w:i/>
          <w:iCs/>
          <w:noProof/>
        </w:rPr>
        <mc:AlternateContent>
          <mc:Choice Requires="wps">
            <w:drawing>
              <wp:anchor distT="0" distB="0" distL="114300" distR="114300" simplePos="0" relativeHeight="251804672" behindDoc="0" locked="0" layoutInCell="1" allowOverlap="1" wp14:anchorId="4FE2FA1D" wp14:editId="65153AF5">
                <wp:simplePos x="0" y="0"/>
                <wp:positionH relativeFrom="column">
                  <wp:posOffset>4385945</wp:posOffset>
                </wp:positionH>
                <wp:positionV relativeFrom="paragraph">
                  <wp:posOffset>2080260</wp:posOffset>
                </wp:positionV>
                <wp:extent cx="2323465" cy="971550"/>
                <wp:effectExtent l="0" t="0" r="19685" b="19050"/>
                <wp:wrapNone/>
                <wp:docPr id="40" name="Rectangle 40"/>
                <wp:cNvGraphicFramePr/>
                <a:graphic xmlns:a="http://schemas.openxmlformats.org/drawingml/2006/main">
                  <a:graphicData uri="http://schemas.microsoft.com/office/word/2010/wordprocessingShape">
                    <wps:wsp>
                      <wps:cNvSpPr/>
                      <wps:spPr>
                        <a:xfrm>
                          <a:off x="0" y="0"/>
                          <a:ext cx="2323465" cy="97155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4DFE3" id="Rectangle 40" o:spid="_x0000_s1026" style="position:absolute;margin-left:345.35pt;margin-top:163.8pt;width:182.95pt;height:7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" filled="f" strokecolor="#ffc000" strokeweight="1pt"/>
            </w:pict>
          </mc:Fallback>
        </mc:AlternateContent>
      </w:r>
      <w:r w:rsidR="00C306D2">
        <w:rPr>
          <w:i/>
          <w:iCs/>
          <w:noProof/>
        </w:rPr>
        <mc:AlternateContent>
          <mc:Choice Requires="wps">
            <w:drawing>
              <wp:anchor distT="0" distB="0" distL="114300" distR="114300" simplePos="0" relativeHeight="251803648" behindDoc="0" locked="0" layoutInCell="1" allowOverlap="1" wp14:anchorId="4916FFC3" wp14:editId="72397A94">
                <wp:simplePos x="0" y="0"/>
                <wp:positionH relativeFrom="column">
                  <wp:posOffset>1466850</wp:posOffset>
                </wp:positionH>
                <wp:positionV relativeFrom="paragraph">
                  <wp:posOffset>1975485</wp:posOffset>
                </wp:positionV>
                <wp:extent cx="1556385" cy="1404620"/>
                <wp:effectExtent l="0" t="0" r="24765" b="24130"/>
                <wp:wrapNone/>
                <wp:docPr id="39" name="Rectangle 39"/>
                <wp:cNvGraphicFramePr/>
                <a:graphic xmlns:a="http://schemas.openxmlformats.org/drawingml/2006/main">
                  <a:graphicData uri="http://schemas.microsoft.com/office/word/2010/wordprocessingShape">
                    <wps:wsp>
                      <wps:cNvSpPr/>
                      <wps:spPr>
                        <a:xfrm>
                          <a:off x="0" y="0"/>
                          <a:ext cx="1556385" cy="14046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0F3CC" id="Rectangle 39" o:spid="_x0000_s1026" style="position:absolute;margin-left:115.5pt;margin-top:155.55pt;width:122.55pt;height:110.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" filled="f" strokecolor="red" strokeweight="1pt"/>
            </w:pict>
          </mc:Fallback>
        </mc:AlternateContent>
      </w:r>
      <w:r w:rsidR="00C306D2">
        <w:rPr>
          <w:i/>
          <w:iCs/>
          <w:noProof/>
        </w:rPr>
        <mc:AlternateContent>
          <mc:Choice Requires="wps">
            <w:drawing>
              <wp:anchor distT="0" distB="0" distL="114300" distR="114300" simplePos="0" relativeHeight="251805696" behindDoc="0" locked="0" layoutInCell="1" allowOverlap="1" wp14:anchorId="52F2E287" wp14:editId="51DBF97A">
                <wp:simplePos x="0" y="0"/>
                <wp:positionH relativeFrom="column">
                  <wp:posOffset>13970</wp:posOffset>
                </wp:positionH>
                <wp:positionV relativeFrom="paragraph">
                  <wp:posOffset>1989455</wp:posOffset>
                </wp:positionV>
                <wp:extent cx="1399540" cy="1452245"/>
                <wp:effectExtent l="0" t="0" r="10160" b="14605"/>
                <wp:wrapNone/>
                <wp:docPr id="41" name="Rectangle 41"/>
                <wp:cNvGraphicFramePr/>
                <a:graphic xmlns:a="http://schemas.openxmlformats.org/drawingml/2006/main">
                  <a:graphicData uri="http://schemas.microsoft.com/office/word/2010/wordprocessingShape">
                    <wps:wsp>
                      <wps:cNvSpPr/>
                      <wps:spPr>
                        <a:xfrm>
                          <a:off x="0" y="0"/>
                          <a:ext cx="1399540" cy="1452245"/>
                        </a:xfrm>
                        <a:prstGeom prst="rect">
                          <a:avLst/>
                        </a:prstGeom>
                        <a:noFill/>
                        <a:ln>
                          <a:solidFill>
                            <a:srgbClr val="03CCD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2DB1A" id="Rectangle 41" o:spid="_x0000_s1026" style="position:absolute;margin-left:1.1pt;margin-top:156.65pt;width:110.2pt;height:114.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" filled="f" strokecolor="#03ccdb" strokeweight="1pt"/>
            </w:pict>
          </mc:Fallback>
        </mc:AlternateContent>
      </w:r>
      <w:r w:rsidR="00C306D2">
        <w:rPr>
          <w:i/>
          <w:iCs/>
          <w:noProof/>
        </w:rPr>
        <mc:AlternateContent>
          <mc:Choice Requires="wps">
            <w:drawing>
              <wp:anchor distT="0" distB="0" distL="114300" distR="114300" simplePos="0" relativeHeight="251801600" behindDoc="0" locked="0" layoutInCell="1" allowOverlap="1" wp14:anchorId="48A75CE0" wp14:editId="0BB21895">
                <wp:simplePos x="0" y="0"/>
                <wp:positionH relativeFrom="column">
                  <wp:posOffset>3276600</wp:posOffset>
                </wp:positionH>
                <wp:positionV relativeFrom="paragraph">
                  <wp:posOffset>532130</wp:posOffset>
                </wp:positionV>
                <wp:extent cx="1076325" cy="1346835"/>
                <wp:effectExtent l="0" t="0" r="28575" b="24765"/>
                <wp:wrapNone/>
                <wp:docPr id="37" name="Rectangle 37"/>
                <wp:cNvGraphicFramePr/>
                <a:graphic xmlns:a="http://schemas.openxmlformats.org/drawingml/2006/main">
                  <a:graphicData uri="http://schemas.microsoft.com/office/word/2010/wordprocessingShape">
                    <wps:wsp>
                      <wps:cNvSpPr/>
                      <wps:spPr>
                        <a:xfrm>
                          <a:off x="0" y="0"/>
                          <a:ext cx="1076325" cy="13468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2E243" id="Rectangle 37" o:spid="_x0000_s1026" style="position:absolute;margin-left:258pt;margin-top:41.9pt;width:84.75pt;height:106.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" filled="f" strokecolor="#1f4d78 [1604]" strokeweight="1pt"/>
            </w:pict>
          </mc:Fallback>
        </mc:AlternateContent>
      </w:r>
      <w:r w:rsidR="00C306D2">
        <w:rPr>
          <w:i/>
          <w:iCs/>
          <w:noProof/>
        </w:rPr>
        <mc:AlternateContent>
          <mc:Choice Requires="wps">
            <w:drawing>
              <wp:anchor distT="0" distB="0" distL="114300" distR="114300" simplePos="0" relativeHeight="251800576" behindDoc="0" locked="0" layoutInCell="1" allowOverlap="1" wp14:anchorId="709CBCCE" wp14:editId="015D68A8">
                <wp:simplePos x="0" y="0"/>
                <wp:positionH relativeFrom="column">
                  <wp:posOffset>2181225</wp:posOffset>
                </wp:positionH>
                <wp:positionV relativeFrom="paragraph">
                  <wp:posOffset>560705</wp:posOffset>
                </wp:positionV>
                <wp:extent cx="1061720" cy="1323975"/>
                <wp:effectExtent l="0" t="0" r="24130" b="28575"/>
                <wp:wrapNone/>
                <wp:docPr id="36" name="Rectangle 36"/>
                <wp:cNvGraphicFramePr/>
                <a:graphic xmlns:a="http://schemas.openxmlformats.org/drawingml/2006/main">
                  <a:graphicData uri="http://schemas.microsoft.com/office/word/2010/wordprocessingShape">
                    <wps:wsp>
                      <wps:cNvSpPr/>
                      <wps:spPr>
                        <a:xfrm>
                          <a:off x="0" y="0"/>
                          <a:ext cx="1061720" cy="1323975"/>
                        </a:xfrm>
                        <a:prstGeom prst="rect">
                          <a:avLst/>
                        </a:prstGeom>
                        <a:no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775AD" id="Rectangle 36" o:spid="_x0000_s1026" style="position:absolute;margin-left:171.75pt;margin-top:44.15pt;width:83.6pt;height:104.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" filled="f" strokecolor="#92d050" strokeweight="1pt"/>
            </w:pict>
          </mc:Fallback>
        </mc:AlternateContent>
      </w:r>
      <w:r w:rsidR="00C306D2">
        <w:rPr>
          <w:i/>
          <w:iCs/>
          <w:noProof/>
        </w:rPr>
        <mc:AlternateContent>
          <mc:Choice Requires="wps">
            <w:drawing>
              <wp:anchor distT="0" distB="0" distL="114300" distR="114300" simplePos="0" relativeHeight="251796480" behindDoc="0" locked="0" layoutInCell="1" allowOverlap="1" wp14:anchorId="2572BBED" wp14:editId="3EEC07BD">
                <wp:simplePos x="0" y="0"/>
                <wp:positionH relativeFrom="column">
                  <wp:posOffset>4018915</wp:posOffset>
                </wp:positionH>
                <wp:positionV relativeFrom="paragraph">
                  <wp:posOffset>870585</wp:posOffset>
                </wp:positionV>
                <wp:extent cx="257810" cy="163195"/>
                <wp:effectExtent l="0" t="0" r="27940" b="27305"/>
                <wp:wrapNone/>
                <wp:docPr id="33" name="Text Box 33"/>
                <wp:cNvGraphicFramePr/>
                <a:graphic xmlns:a="http://schemas.openxmlformats.org/drawingml/2006/main">
                  <a:graphicData uri="http://schemas.microsoft.com/office/word/2010/wordprocessingShape">
                    <wps:wsp>
                      <wps:cNvSpPr txBox="1"/>
                      <wps:spPr>
                        <a:xfrm>
                          <a:off x="0" y="0"/>
                          <a:ext cx="257810" cy="163195"/>
                        </a:xfrm>
                        <a:prstGeom prst="rect">
                          <a:avLst/>
                        </a:prstGeom>
                        <a:solidFill>
                          <a:schemeClr val="bg2"/>
                        </a:solidFill>
                        <a:ln w="6350">
                          <a:solidFill>
                            <a:prstClr val="black"/>
                          </a:solidFill>
                        </a:ln>
                      </wps:spPr>
                      <wps:txbx>
                        <w:txbxContent>
                          <w:p w14:paraId="012F7730" w14:textId="77777777" w:rsidR="00263B09" w:rsidRPr="00B320D7" w:rsidRDefault="00263B09" w:rsidP="00C177C1">
                            <w:pPr>
                              <w:rPr>
                                <w:b/>
                                <w:sz w:val="8"/>
                                <w:szCs w:val="8"/>
                              </w:rPr>
                            </w:pPr>
                            <w:r w:rsidRPr="00B320D7">
                              <w:rPr>
                                <w:b/>
                                <w:sz w:val="8"/>
                                <w:szCs w:val="8"/>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72BBED" id="Text Box 33" o:spid="_x0000_s1073" type="#_x0000_t202" style="position:absolute;margin-left:316.45pt;margin-top:68.55pt;width:20.3pt;height:12.85pt;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" fillcolor="#e7e6e6 [3214]" strokeweight=".5pt">
                <v:textbox>
                  <w:txbxContent>
                    <w:p w14:paraId="012F7730" w14:textId="77777777" w:rsidR="00263B09" w:rsidRPr="00B320D7" w:rsidRDefault="00263B09" w:rsidP="00C177C1">
                      <w:pPr>
                        <w:rPr>
                          <w:b/>
                          <w:sz w:val="8"/>
                          <w:szCs w:val="8"/>
                        </w:rPr>
                      </w:pPr>
                      <w:r w:rsidRPr="00B320D7">
                        <w:rPr>
                          <w:b/>
                          <w:sz w:val="8"/>
                          <w:szCs w:val="8"/>
                        </w:rPr>
                        <w:t>25</w:t>
                      </w:r>
                    </w:p>
                  </w:txbxContent>
                </v:textbox>
              </v:shape>
            </w:pict>
          </mc:Fallback>
        </mc:AlternateContent>
      </w:r>
      <w:r w:rsidR="00C306D2">
        <w:rPr>
          <w:i/>
          <w:iCs/>
          <w:noProof/>
        </w:rPr>
        <mc:AlternateContent>
          <mc:Choice Requires="wps">
            <w:drawing>
              <wp:anchor distT="0" distB="0" distL="114300" distR="114300" simplePos="0" relativeHeight="251794432" behindDoc="0" locked="0" layoutInCell="1" allowOverlap="1" wp14:anchorId="131C0764" wp14:editId="7A982EB0">
                <wp:simplePos x="0" y="0"/>
                <wp:positionH relativeFrom="column">
                  <wp:posOffset>2880995</wp:posOffset>
                </wp:positionH>
                <wp:positionV relativeFrom="paragraph">
                  <wp:posOffset>927735</wp:posOffset>
                </wp:positionV>
                <wp:extent cx="281305" cy="152400"/>
                <wp:effectExtent l="0" t="0" r="23495" b="19050"/>
                <wp:wrapNone/>
                <wp:docPr id="32" name="Text Box 32"/>
                <wp:cNvGraphicFramePr/>
                <a:graphic xmlns:a="http://schemas.openxmlformats.org/drawingml/2006/main">
                  <a:graphicData uri="http://schemas.microsoft.com/office/word/2010/wordprocessingShape">
                    <wps:wsp>
                      <wps:cNvSpPr txBox="1"/>
                      <wps:spPr>
                        <a:xfrm>
                          <a:off x="0" y="0"/>
                          <a:ext cx="281305" cy="152400"/>
                        </a:xfrm>
                        <a:prstGeom prst="rect">
                          <a:avLst/>
                        </a:prstGeom>
                        <a:solidFill>
                          <a:srgbClr val="FFC000"/>
                        </a:solidFill>
                        <a:ln w="6350">
                          <a:solidFill>
                            <a:prstClr val="black"/>
                          </a:solidFill>
                        </a:ln>
                      </wps:spPr>
                      <wps:txbx>
                        <w:txbxContent>
                          <w:p w14:paraId="13DB76A0" w14:textId="77777777" w:rsidR="00263B09" w:rsidRPr="000F0C90" w:rsidRDefault="00263B09" w:rsidP="00C177C1">
                            <w:r w:rsidRPr="000F0C90">
                              <w:rPr>
                                <w:b/>
                                <w:sz w:val="8"/>
                                <w:szCs w:val="8"/>
                              </w:rP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1C0764" id="Text Box 32" o:spid="_x0000_s1074" type="#_x0000_t202" style="position:absolute;margin-left:226.85pt;margin-top:73.05pt;width:22.15pt;height:12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" fillcolor="#ffc000" strokeweight=".5pt">
                <v:textbox>
                  <w:txbxContent>
                    <w:p w14:paraId="13DB76A0" w14:textId="77777777" w:rsidR="00263B09" w:rsidRPr="000F0C90" w:rsidRDefault="00263B09" w:rsidP="00C177C1">
                      <w:r w:rsidRPr="000F0C90">
                        <w:rPr>
                          <w:b/>
                          <w:sz w:val="8"/>
                          <w:szCs w:val="8"/>
                        </w:rPr>
                        <w:t>350</w:t>
                      </w:r>
                    </w:p>
                  </w:txbxContent>
                </v:textbox>
              </v:shape>
            </w:pict>
          </mc:Fallback>
        </mc:AlternateContent>
      </w:r>
      <w:r w:rsidR="00C306D2">
        <w:rPr>
          <w:i/>
          <w:iCs/>
          <w:noProof/>
        </w:rPr>
        <mc:AlternateContent>
          <mc:Choice Requires="wps">
            <w:drawing>
              <wp:anchor distT="0" distB="0" distL="114300" distR="114300" simplePos="0" relativeHeight="251799552" behindDoc="0" locked="0" layoutInCell="1" allowOverlap="1" wp14:anchorId="449A3846" wp14:editId="500E6146">
                <wp:simplePos x="0" y="0"/>
                <wp:positionH relativeFrom="column">
                  <wp:posOffset>5210175</wp:posOffset>
                </wp:positionH>
                <wp:positionV relativeFrom="paragraph">
                  <wp:posOffset>3522980</wp:posOffset>
                </wp:positionV>
                <wp:extent cx="194945" cy="276225"/>
                <wp:effectExtent l="19050" t="19050" r="33655" b="28575"/>
                <wp:wrapNone/>
                <wp:docPr id="35" name="Up Arrow 35"/>
                <wp:cNvGraphicFramePr/>
                <a:graphic xmlns:a="http://schemas.openxmlformats.org/drawingml/2006/main">
                  <a:graphicData uri="http://schemas.microsoft.com/office/word/2010/wordprocessingShape">
                    <wps:wsp>
                      <wps:cNvSpPr/>
                      <wps:spPr>
                        <a:xfrm>
                          <a:off x="0" y="0"/>
                          <a:ext cx="194945" cy="2762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FB6BFB" id="Up Arrow 35" o:spid="_x0000_s1026" type="#_x0000_t68" style="position:absolute;margin-left:410.25pt;margin-top:277.4pt;width:15.35pt;height:21.7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" adj="7622" fillcolor="#5b9bd5 [3204]" strokecolor="#1f4d78 [1604]" strokeweight="1pt"/>
            </w:pict>
          </mc:Fallback>
        </mc:AlternateContent>
      </w:r>
      <w:r w:rsidR="00C306D2">
        <w:tab/>
      </w:r>
      <w:r w:rsidR="00C306D2">
        <w:tab/>
      </w:r>
      <w:r w:rsidR="00EA281D">
        <w:rPr>
          <w:noProof/>
        </w:rPr>
        <w:drawing>
          <wp:inline distT="0" distB="0" distL="0" distR="0" wp14:anchorId="4B4A8CC2" wp14:editId="3F497727">
            <wp:extent cx="6738938" cy="3432810"/>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tes cast.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744935" cy="3435865"/>
                    </a:xfrm>
                    <a:prstGeom prst="rect">
                      <a:avLst/>
                    </a:prstGeom>
                  </pic:spPr>
                </pic:pic>
              </a:graphicData>
            </a:graphic>
          </wp:inline>
        </w:drawing>
      </w:r>
    </w:p>
    <w:p w14:paraId="3B7DF52F" w14:textId="2ABF6687" w:rsidR="00C177C1" w:rsidRDefault="00C177C1" w:rsidP="005E5EC5">
      <w:r w:rsidRPr="00DC7EB4">
        <w:rPr>
          <w:i/>
          <w:iCs/>
          <w:noProof/>
        </w:rPr>
        <mc:AlternateContent>
          <mc:Choice Requires="wps">
            <w:drawing>
              <wp:anchor distT="45720" distB="45720" distL="114300" distR="114300" simplePos="0" relativeHeight="251798528" behindDoc="0" locked="0" layoutInCell="1" allowOverlap="1" wp14:anchorId="3B78293B" wp14:editId="4564B0C8">
                <wp:simplePos x="0" y="0"/>
                <wp:positionH relativeFrom="column">
                  <wp:posOffset>4789805</wp:posOffset>
                </wp:positionH>
                <wp:positionV relativeFrom="paragraph">
                  <wp:posOffset>168275</wp:posOffset>
                </wp:positionV>
                <wp:extent cx="1023620" cy="771525"/>
                <wp:effectExtent l="0" t="0" r="2413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771525"/>
                        </a:xfrm>
                        <a:prstGeom prst="rect">
                          <a:avLst/>
                        </a:prstGeom>
                        <a:solidFill>
                          <a:srgbClr val="FFFFFF"/>
                        </a:solidFill>
                        <a:ln w="9525">
                          <a:solidFill>
                            <a:srgbClr val="000000"/>
                          </a:solidFill>
                          <a:miter lim="800000"/>
                          <a:headEnd/>
                          <a:tailEnd/>
                        </a:ln>
                      </wps:spPr>
                      <wps:txbx>
                        <w:txbxContent>
                          <w:p w14:paraId="092879CB" w14:textId="77777777" w:rsidR="00263B09" w:rsidRPr="007E6B36" w:rsidRDefault="00263B09" w:rsidP="00C177C1">
                            <w:pPr>
                              <w:shd w:val="clear" w:color="auto" w:fill="2E74B5" w:themeFill="accent1" w:themeFillShade="BF"/>
                              <w:rPr>
                                <w:sz w:val="18"/>
                                <w:szCs w:val="18"/>
                              </w:rPr>
                            </w:pPr>
                            <w:r w:rsidRPr="007E6B36">
                              <w:rPr>
                                <w:sz w:val="18"/>
                                <w:szCs w:val="18"/>
                              </w:rPr>
                              <w:t>FOR SIGNATURES</w:t>
                            </w:r>
                            <w:r>
                              <w:rPr>
                                <w:sz w:val="18"/>
                                <w:szCs w:val="18"/>
                              </w:rPr>
                              <w:t xml:space="preserve"> ONLY: DO NOT RECORD SEAL NUMBERS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8293B" id="_x0000_s1075" type="#_x0000_t202" style="position:absolute;margin-left:377.15pt;margin-top:13.25pt;width:80.6pt;height:60.75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">
                <v:textbox>
                  <w:txbxContent>
                    <w:p w14:paraId="092879CB" w14:textId="77777777" w:rsidR="00263B09" w:rsidRPr="007E6B36" w:rsidRDefault="00263B09" w:rsidP="00C177C1">
                      <w:pPr>
                        <w:shd w:val="clear" w:color="auto" w:fill="2E74B5" w:themeFill="accent1" w:themeFillShade="BF"/>
                        <w:rPr>
                          <w:sz w:val="18"/>
                          <w:szCs w:val="18"/>
                        </w:rPr>
                      </w:pPr>
                      <w:r w:rsidRPr="007E6B36">
                        <w:rPr>
                          <w:sz w:val="18"/>
                          <w:szCs w:val="18"/>
                        </w:rPr>
                        <w:t>FOR SIGNATURES</w:t>
                      </w:r>
                      <w:r>
                        <w:rPr>
                          <w:sz w:val="18"/>
                          <w:szCs w:val="18"/>
                        </w:rPr>
                        <w:t xml:space="preserve"> ONLY: DO NOT RECORD SEAL NUMBERS</w:t>
                      </w:r>
                    </w:p>
                  </w:txbxContent>
                </v:textbox>
                <w10:wrap type="square"/>
              </v:shape>
            </w:pict>
          </mc:Fallback>
        </mc:AlternateContent>
      </w:r>
    </w:p>
    <w:p w14:paraId="62D76163" w14:textId="77777777" w:rsidR="00C177C1" w:rsidRDefault="00C177C1" w:rsidP="005E5EC5"/>
    <w:p w14:paraId="6327947D" w14:textId="6A33DDF8" w:rsidR="005E5EC5" w:rsidRDefault="005E5EC5" w:rsidP="005E5EC5">
      <w:r>
        <w:t>Checklist:</w:t>
      </w:r>
      <w:r w:rsidR="00C177C1" w:rsidRPr="00C177C1">
        <w:rPr>
          <w:i/>
          <w:iCs/>
          <w:noProof/>
        </w:rPr>
        <w:t xml:space="preserve"> </w:t>
      </w:r>
    </w:p>
    <w:p w14:paraId="00787D85" w14:textId="222231ED" w:rsidR="005E5EC5" w:rsidRDefault="00121A53" w:rsidP="00616660">
      <w:pPr>
        <w:pStyle w:val="ListParagraph"/>
        <w:numPr>
          <w:ilvl w:val="0"/>
          <w:numId w:val="42"/>
        </w:numPr>
      </w:pPr>
      <w:r>
        <w:rPr>
          <w:b/>
          <w:color w:val="92D050"/>
        </w:rPr>
        <w:t>Section</w:t>
      </w:r>
      <w:r w:rsidR="005E5EC5" w:rsidRPr="00121A53">
        <w:rPr>
          <w:b/>
          <w:color w:val="92D050"/>
        </w:rPr>
        <w:t xml:space="preserve"> 1</w:t>
      </w:r>
      <w:r w:rsidR="005E5EC5">
        <w:t xml:space="preserve"> and </w:t>
      </w:r>
      <w:r w:rsidRPr="00121A53">
        <w:rPr>
          <w:b/>
          <w:color w:val="0070C0"/>
        </w:rPr>
        <w:t xml:space="preserve">Section </w:t>
      </w:r>
      <w:r w:rsidR="005E5EC5" w:rsidRPr="00121A53">
        <w:rPr>
          <w:b/>
          <w:color w:val="0070C0"/>
        </w:rPr>
        <w:t>2</w:t>
      </w:r>
      <w:r w:rsidR="005E5EC5">
        <w:t xml:space="preserve"> – Ballot types</w:t>
      </w:r>
      <w:r w:rsidR="005E5EC5" w:rsidRPr="006F6753">
        <w:t>:</w:t>
      </w:r>
    </w:p>
    <w:p w14:paraId="2973FF54" w14:textId="0A1556E1" w:rsidR="005E5EC5" w:rsidRDefault="005E5EC5" w:rsidP="00616660">
      <w:pPr>
        <w:pStyle w:val="ListParagraph"/>
        <w:numPr>
          <w:ilvl w:val="1"/>
          <w:numId w:val="42"/>
        </w:numPr>
      </w:pPr>
      <w:r w:rsidRPr="005D0C42">
        <w:rPr>
          <w:b/>
          <w:bCs/>
        </w:rPr>
        <w:t>Line 1. Column - B</w:t>
      </w:r>
      <w:r>
        <w:t xml:space="preserve"> (Election Day) and </w:t>
      </w:r>
      <w:r w:rsidRPr="005D0C42">
        <w:rPr>
          <w:b/>
          <w:bCs/>
        </w:rPr>
        <w:t>Column - B</w:t>
      </w:r>
      <w:r>
        <w:t xml:space="preserve"> (</w:t>
      </w:r>
      <w:r w:rsidR="00EE7469" w:rsidRPr="005D0C42">
        <w:rPr>
          <w:b/>
          <w:bCs/>
          <w:i/>
          <w:iCs/>
        </w:rPr>
        <w:t>Express Vote</w:t>
      </w:r>
      <w:r>
        <w:t xml:space="preserve"> </w:t>
      </w:r>
      <w:r w:rsidRPr="000D487C">
        <w:rPr>
          <w:b/>
          <w:bCs/>
          <w:i/>
          <w:iCs/>
        </w:rPr>
        <w:t>Ballots</w:t>
      </w:r>
      <w:r w:rsidRPr="007037BC">
        <w:t>)</w:t>
      </w:r>
      <w:r>
        <w:t xml:space="preserve"> should already be filled in from earlier in the day.</w:t>
      </w:r>
    </w:p>
    <w:p w14:paraId="62171334" w14:textId="77777777" w:rsidR="005E5EC5" w:rsidRDefault="005E5EC5" w:rsidP="00616660">
      <w:pPr>
        <w:pStyle w:val="ListParagraph"/>
        <w:numPr>
          <w:ilvl w:val="2"/>
          <w:numId w:val="41"/>
        </w:numPr>
      </w:pPr>
      <w:r>
        <w:t>In section 1, t</w:t>
      </w:r>
      <w:r w:rsidRPr="00194D23">
        <w:t>otal all the numbers in Column B and enter that total in the “Total” line of Column B.</w:t>
      </w:r>
      <w:r>
        <w:rPr>
          <w:b/>
          <w:bCs/>
        </w:rPr>
        <w:t xml:space="preserve"> If you did not receive </w:t>
      </w:r>
      <w:r>
        <w:t>additional ballots of a type during the day, Line 1 and the Total line within the same column should be the same number.</w:t>
      </w:r>
    </w:p>
    <w:p w14:paraId="2A48A77E" w14:textId="77777777" w:rsidR="005E5EC5" w:rsidRDefault="005E5EC5" w:rsidP="00616660">
      <w:pPr>
        <w:pStyle w:val="ListParagraph"/>
        <w:numPr>
          <w:ilvl w:val="2"/>
          <w:numId w:val="41"/>
        </w:numPr>
      </w:pPr>
      <w:r>
        <w:t>Repeat this process for each column area.</w:t>
      </w:r>
    </w:p>
    <w:p w14:paraId="404E56A7" w14:textId="77777777" w:rsidR="005E5EC5" w:rsidRDefault="005E5EC5" w:rsidP="00B320D7">
      <w:pPr>
        <w:pStyle w:val="ListParagraph"/>
        <w:numPr>
          <w:ilvl w:val="0"/>
          <w:numId w:val="62"/>
        </w:numPr>
      </w:pPr>
      <w:r w:rsidRPr="005E61F1">
        <w:rPr>
          <w:b/>
          <w:bCs/>
        </w:rPr>
        <w:t xml:space="preserve">Line 3. </w:t>
      </w:r>
      <w:r>
        <w:t xml:space="preserve">Count the number of spoiled regular ballots marked in the </w:t>
      </w:r>
      <w:r w:rsidRPr="005E61F1">
        <w:rPr>
          <w:b/>
          <w:bCs/>
          <w:i/>
          <w:iCs/>
        </w:rPr>
        <w:t>NLV</w:t>
      </w:r>
      <w:r w:rsidRPr="00F037DE">
        <w:t>s</w:t>
      </w:r>
      <w:r>
        <w:t xml:space="preserve">. Then, count the number of spoiled ballots in the </w:t>
      </w:r>
      <w:r w:rsidRPr="005E61F1">
        <w:rPr>
          <w:b/>
          <w:bCs/>
          <w:i/>
          <w:iCs/>
        </w:rPr>
        <w:t>Spoiled Ballot Envelope</w:t>
      </w:r>
      <w:r>
        <w:t>. Verify the numbers match.</w:t>
      </w:r>
    </w:p>
    <w:p w14:paraId="185F2242" w14:textId="77777777" w:rsidR="005E5EC5" w:rsidRDefault="005E5EC5" w:rsidP="00616660">
      <w:pPr>
        <w:pStyle w:val="ListParagraph"/>
        <w:numPr>
          <w:ilvl w:val="2"/>
          <w:numId w:val="41"/>
        </w:numPr>
      </w:pPr>
      <w:r>
        <w:t>If they do, count how many ballots are spoiled for each ballot type. Write that number on Line 3 of the appropriate section.</w:t>
      </w:r>
    </w:p>
    <w:p w14:paraId="14B1EC6F" w14:textId="77777777" w:rsidR="005E5EC5" w:rsidRDefault="005E5EC5" w:rsidP="00616660">
      <w:pPr>
        <w:pStyle w:val="ListParagraph"/>
        <w:numPr>
          <w:ilvl w:val="2"/>
          <w:numId w:val="41"/>
        </w:numPr>
      </w:pPr>
      <w:r>
        <w:t xml:space="preserve">If the numbers do not match, check to see if a ballot was spoiled before the number was entered in the </w:t>
      </w:r>
      <w:r w:rsidRPr="00F037DE">
        <w:rPr>
          <w:b/>
          <w:bCs/>
          <w:i/>
          <w:iCs/>
        </w:rPr>
        <w:t>NLV</w:t>
      </w:r>
      <w:r w:rsidRPr="00F037DE">
        <w:t>s</w:t>
      </w:r>
      <w:r>
        <w:t>. Make a note in the remarks box of Section 6 to explain the discrepancy.</w:t>
      </w:r>
    </w:p>
    <w:p w14:paraId="08C8297B" w14:textId="77777777" w:rsidR="005E5EC5" w:rsidRDefault="005E5EC5" w:rsidP="00616660">
      <w:pPr>
        <w:pStyle w:val="ListParagraph"/>
        <w:numPr>
          <w:ilvl w:val="2"/>
          <w:numId w:val="41"/>
        </w:numPr>
      </w:pPr>
      <w:r>
        <w:t>If there were no spoiled ballots for a ballot type, enter “0” on the Line 3 of that section.</w:t>
      </w:r>
    </w:p>
    <w:p w14:paraId="01EC0E48" w14:textId="77777777" w:rsidR="005E5EC5" w:rsidRDefault="005E5EC5" w:rsidP="00616660">
      <w:pPr>
        <w:pStyle w:val="ListParagraph"/>
        <w:numPr>
          <w:ilvl w:val="1"/>
          <w:numId w:val="41"/>
        </w:numPr>
      </w:pPr>
      <w:r>
        <w:rPr>
          <w:b/>
          <w:bCs/>
        </w:rPr>
        <w:t xml:space="preserve">Line 2. </w:t>
      </w:r>
      <w:r>
        <w:t>Fill out this line of Column A with the total ballots that were voted. To calculate this, use this formula:</w:t>
      </w:r>
    </w:p>
    <w:p w14:paraId="57EC9547" w14:textId="421E59EA" w:rsidR="005E5EC5" w:rsidRDefault="00A93BB6" w:rsidP="00616660">
      <w:pPr>
        <w:pStyle w:val="ListParagraph"/>
        <w:numPr>
          <w:ilvl w:val="2"/>
          <w:numId w:val="41"/>
        </w:numPr>
      </w:pPr>
      <w:r>
        <w:t>(Ballot number of ballots</w:t>
      </w:r>
      <w:r w:rsidR="005E5EC5" w:rsidRPr="0048207A">
        <w:t xml:space="preserve"> issued) –</w:t>
      </w:r>
      <w:r w:rsidR="005063D5">
        <w:t xml:space="preserve"> (Number of votes cast (NVL</w:t>
      </w:r>
      <w:r>
        <w:t xml:space="preserve">) </w:t>
      </w:r>
      <w:r w:rsidR="005063D5">
        <w:t>–</w:t>
      </w:r>
      <w:r>
        <w:t xml:space="preserve"> </w:t>
      </w:r>
      <w:r w:rsidR="005063D5">
        <w:t>(Provisionals) -</w:t>
      </w:r>
      <w:r w:rsidR="005E5EC5" w:rsidRPr="0048207A">
        <w:t xml:space="preserve"> (number of spoiled ballots) = (Total Ballots </w:t>
      </w:r>
      <w:r w:rsidR="005E5EC5">
        <w:t>Voted</w:t>
      </w:r>
      <w:r w:rsidR="005E5EC5" w:rsidRPr="0048207A">
        <w:t>)</w:t>
      </w:r>
    </w:p>
    <w:p w14:paraId="2A27BCAF" w14:textId="77777777" w:rsidR="005E5EC5" w:rsidRPr="00BB40CA" w:rsidRDefault="005E5EC5" w:rsidP="00616660">
      <w:pPr>
        <w:pStyle w:val="ListParagraph"/>
        <w:numPr>
          <w:ilvl w:val="3"/>
          <w:numId w:val="41"/>
        </w:numPr>
        <w:rPr>
          <w:b/>
          <w:bCs/>
        </w:rPr>
      </w:pPr>
      <w:r>
        <w:t xml:space="preserve">Do this for each ballot type and enter your result on </w:t>
      </w:r>
      <w:r w:rsidRPr="375A377E">
        <w:rPr>
          <w:b/>
          <w:bCs/>
        </w:rPr>
        <w:t>Line 2</w:t>
      </w:r>
      <w:r>
        <w:t xml:space="preserve"> in the appropriate section</w:t>
      </w:r>
      <w:r w:rsidRPr="00C63225">
        <w:t>.</w:t>
      </w:r>
    </w:p>
    <w:p w14:paraId="517E41AA" w14:textId="77777777" w:rsidR="005E5EC5" w:rsidRDefault="005E5EC5" w:rsidP="00616660">
      <w:pPr>
        <w:pStyle w:val="ListParagraph"/>
        <w:numPr>
          <w:ilvl w:val="2"/>
          <w:numId w:val="41"/>
        </w:numPr>
      </w:pPr>
      <w:r>
        <w:t xml:space="preserve">Then, double check your numbers. Add up the numbers on all of </w:t>
      </w:r>
      <w:r w:rsidRPr="0B691912">
        <w:rPr>
          <w:b/>
          <w:bCs/>
        </w:rPr>
        <w:t xml:space="preserve">Lines 2. </w:t>
      </w:r>
      <w:r>
        <w:t xml:space="preserve">This number should match the number on the </w:t>
      </w:r>
      <w:r w:rsidRPr="0B691912">
        <w:rPr>
          <w:b/>
          <w:bCs/>
          <w:i/>
          <w:iCs/>
        </w:rPr>
        <w:t>DS200</w:t>
      </w:r>
      <w:r>
        <w:t xml:space="preserve">. If the numbers do not match, try to determine the </w:t>
      </w:r>
      <w:r>
        <w:lastRenderedPageBreak/>
        <w:t>discrepancy. If the reason for the discrepancy cannot be found, use Section Six to explain the situation.</w:t>
      </w:r>
    </w:p>
    <w:p w14:paraId="73AA0A85" w14:textId="77777777" w:rsidR="005E5EC5" w:rsidRDefault="005E5EC5" w:rsidP="00616660">
      <w:pPr>
        <w:pStyle w:val="ListParagraph"/>
        <w:numPr>
          <w:ilvl w:val="1"/>
          <w:numId w:val="41"/>
        </w:numPr>
      </w:pPr>
      <w:r w:rsidRPr="0B691912">
        <w:rPr>
          <w:b/>
          <w:bCs/>
        </w:rPr>
        <w:t xml:space="preserve">Line 4. </w:t>
      </w:r>
      <w:r>
        <w:t>Fill out this line of Column A with the number of unused ballots. To calculate:</w:t>
      </w:r>
    </w:p>
    <w:p w14:paraId="5D628281" w14:textId="4A16CF90" w:rsidR="005E5EC5" w:rsidRDefault="005063D5" w:rsidP="005063D5">
      <w:pPr>
        <w:pStyle w:val="ListParagraph"/>
        <w:numPr>
          <w:ilvl w:val="2"/>
          <w:numId w:val="41"/>
        </w:numPr>
      </w:pPr>
      <w:r>
        <w:t>(Ballot number of ballots</w:t>
      </w:r>
      <w:r w:rsidRPr="0048207A">
        <w:t xml:space="preserve"> issued) –</w:t>
      </w:r>
      <w:r>
        <w:t xml:space="preserve"> (Number of votes cast (NVL) – (Provisionals) -</w:t>
      </w:r>
      <w:r w:rsidRPr="0048207A">
        <w:t xml:space="preserve"> (number of spoiled ballots) = (Total Ballots </w:t>
      </w:r>
      <w:r>
        <w:t>Voted</w:t>
      </w:r>
      <w:r w:rsidRPr="0048207A">
        <w:t>)</w:t>
      </w:r>
    </w:p>
    <w:p w14:paraId="2735882D" w14:textId="77777777" w:rsidR="005E5EC5" w:rsidRPr="00CD7CC7" w:rsidRDefault="005E5EC5" w:rsidP="00616660">
      <w:pPr>
        <w:pStyle w:val="ListParagraph"/>
        <w:numPr>
          <w:ilvl w:val="3"/>
          <w:numId w:val="41"/>
        </w:numPr>
      </w:pPr>
      <w:r>
        <w:t xml:space="preserve">Enter your result on </w:t>
      </w:r>
      <w:r w:rsidRPr="375A377E">
        <w:rPr>
          <w:b/>
          <w:bCs/>
        </w:rPr>
        <w:t>Line 4</w:t>
      </w:r>
      <w:r>
        <w:t xml:space="preserve"> in the appropriate section</w:t>
      </w:r>
      <w:r w:rsidRPr="375A377E">
        <w:rPr>
          <w:b/>
          <w:bCs/>
        </w:rPr>
        <w:t>.</w:t>
      </w:r>
    </w:p>
    <w:p w14:paraId="4BB5DCBF" w14:textId="77777777" w:rsidR="005E5EC5" w:rsidRDefault="005E5EC5" w:rsidP="00616660">
      <w:pPr>
        <w:pStyle w:val="ListParagraph"/>
        <w:numPr>
          <w:ilvl w:val="1"/>
          <w:numId w:val="41"/>
        </w:numPr>
      </w:pPr>
      <w:r>
        <w:rPr>
          <w:b/>
          <w:bCs/>
        </w:rPr>
        <w:t>Total all columns.</w:t>
      </w:r>
      <w:r>
        <w:t xml:space="preserve"> Add up the numbers in each column, entering their values in the </w:t>
      </w:r>
      <w:r>
        <w:rPr>
          <w:b/>
          <w:bCs/>
        </w:rPr>
        <w:t xml:space="preserve">Total Line </w:t>
      </w:r>
      <w:r>
        <w:t>at the bottom. Column A and Column B of each section should match up. If they do not, try to identify the discrepancy. If you cannot, explain the issue in detail in the area in Section 6.</w:t>
      </w:r>
    </w:p>
    <w:p w14:paraId="1AE26048" w14:textId="77777777" w:rsidR="005E5EC5" w:rsidRDefault="005E5EC5" w:rsidP="00616660">
      <w:pPr>
        <w:pStyle w:val="ListParagraph"/>
        <w:numPr>
          <w:ilvl w:val="0"/>
          <w:numId w:val="41"/>
        </w:numPr>
      </w:pPr>
      <w:r w:rsidRPr="00121A53">
        <w:rPr>
          <w:b/>
          <w:color w:val="C11DB5"/>
        </w:rPr>
        <w:t>Section 3</w:t>
      </w:r>
      <w:r w:rsidRPr="00121A53">
        <w:rPr>
          <w:color w:val="C11DB5"/>
        </w:rPr>
        <w:t xml:space="preserve"> </w:t>
      </w:r>
      <w:r>
        <w:t>- Provisional Ballots by Party for Primary's:</w:t>
      </w:r>
    </w:p>
    <w:p w14:paraId="79947C46" w14:textId="77777777" w:rsidR="005E5EC5" w:rsidRDefault="005E5EC5" w:rsidP="00616660">
      <w:pPr>
        <w:pStyle w:val="ListParagraph"/>
        <w:numPr>
          <w:ilvl w:val="1"/>
          <w:numId w:val="41"/>
        </w:numPr>
      </w:pPr>
      <w:r>
        <w:t xml:space="preserve">Ensure the first line, the total number of ballots received is complete. If it is not, find the number on your </w:t>
      </w:r>
      <w:r>
        <w:rPr>
          <w:b/>
          <w:bCs/>
          <w:i/>
          <w:iCs/>
        </w:rPr>
        <w:t>Ballot Quantity Report</w:t>
      </w:r>
      <w:r>
        <w:t xml:space="preserve"> and write it on the first line. You should have placed the </w:t>
      </w:r>
      <w:r w:rsidRPr="0057382C">
        <w:rPr>
          <w:b/>
          <w:bCs/>
          <w:i/>
          <w:iCs/>
        </w:rPr>
        <w:t>Ballot Quantity Report</w:t>
      </w:r>
      <w:r>
        <w:t xml:space="preserve"> in </w:t>
      </w:r>
      <w:r w:rsidRPr="00786FDA">
        <w:rPr>
          <w:b/>
          <w:bCs/>
          <w:i/>
          <w:iCs/>
        </w:rPr>
        <w:t>Closing the Polls Container</w:t>
      </w:r>
      <w:r>
        <w:rPr>
          <w:b/>
          <w:bCs/>
          <w:i/>
          <w:iCs/>
        </w:rPr>
        <w:t xml:space="preserve"> </w:t>
      </w:r>
      <w:r>
        <w:t>(Clear).</w:t>
      </w:r>
    </w:p>
    <w:p w14:paraId="50708CA1" w14:textId="77777777" w:rsidR="005E5EC5" w:rsidRDefault="005E5EC5" w:rsidP="00616660">
      <w:pPr>
        <w:pStyle w:val="ListParagraph"/>
        <w:numPr>
          <w:ilvl w:val="1"/>
          <w:numId w:val="41"/>
        </w:numPr>
      </w:pPr>
      <w:r>
        <w:t>Enter the number of ballots issued to voters.</w:t>
      </w:r>
    </w:p>
    <w:p w14:paraId="08CFD86E" w14:textId="77777777" w:rsidR="005E5EC5" w:rsidRDefault="005E5EC5" w:rsidP="00616660">
      <w:pPr>
        <w:pStyle w:val="ListParagraph"/>
        <w:numPr>
          <w:ilvl w:val="1"/>
          <w:numId w:val="41"/>
        </w:numPr>
      </w:pPr>
      <w:r>
        <w:t>Enter the number of spoiled ballots.</w:t>
      </w:r>
    </w:p>
    <w:p w14:paraId="28AEA291" w14:textId="77777777" w:rsidR="005E5EC5" w:rsidRDefault="005E5EC5" w:rsidP="00616660">
      <w:pPr>
        <w:pStyle w:val="ListParagraph"/>
        <w:numPr>
          <w:ilvl w:val="1"/>
          <w:numId w:val="41"/>
        </w:numPr>
      </w:pPr>
      <w:r>
        <w:t>Enter the number of unused ballots.</w:t>
      </w:r>
    </w:p>
    <w:p w14:paraId="4E9F6DC4" w14:textId="77777777" w:rsidR="005E5EC5" w:rsidRDefault="005E5EC5" w:rsidP="00616660">
      <w:pPr>
        <w:pStyle w:val="ListParagraph"/>
        <w:numPr>
          <w:ilvl w:val="0"/>
          <w:numId w:val="41"/>
        </w:numPr>
      </w:pPr>
      <w:r w:rsidRPr="00121A53">
        <w:rPr>
          <w:b/>
          <w:color w:val="FF0000"/>
        </w:rPr>
        <w:t>Section 4</w:t>
      </w:r>
      <w:r w:rsidRPr="00121A53">
        <w:rPr>
          <w:color w:val="FF0000"/>
        </w:rPr>
        <w:t xml:space="preserve"> </w:t>
      </w:r>
      <w:r>
        <w:t>- STATEMENT Precinct Information:</w:t>
      </w:r>
    </w:p>
    <w:p w14:paraId="5542D0EB" w14:textId="77777777" w:rsidR="005E5EC5" w:rsidRDefault="005E5EC5" w:rsidP="00616660">
      <w:pPr>
        <w:pStyle w:val="ListParagraph"/>
        <w:numPr>
          <w:ilvl w:val="1"/>
          <w:numId w:val="41"/>
        </w:numPr>
      </w:pPr>
      <w:r w:rsidRPr="006F6753">
        <w:t>Write the precinct information and date in the Statement box.</w:t>
      </w:r>
    </w:p>
    <w:p w14:paraId="7F55A39B" w14:textId="77777777" w:rsidR="005E5EC5" w:rsidRDefault="005E5EC5" w:rsidP="00616660">
      <w:pPr>
        <w:pStyle w:val="ListParagraph"/>
        <w:numPr>
          <w:ilvl w:val="0"/>
          <w:numId w:val="41"/>
        </w:numPr>
      </w:pPr>
      <w:r w:rsidRPr="00121A53">
        <w:rPr>
          <w:b/>
          <w:color w:val="FFC000" w:themeColor="accent4"/>
        </w:rPr>
        <w:t>Section 5</w:t>
      </w:r>
      <w:r>
        <w:t xml:space="preserve"> - Election Board Signatures: Each member of the Election Board present will sign, attesting that the number of ballots voted, spoiled, and unused in the precinct are correct.</w:t>
      </w:r>
    </w:p>
    <w:p w14:paraId="13726227" w14:textId="77777777" w:rsidR="005E5EC5" w:rsidRDefault="005E5EC5" w:rsidP="00616660">
      <w:pPr>
        <w:pStyle w:val="ListParagraph"/>
        <w:numPr>
          <w:ilvl w:val="0"/>
          <w:numId w:val="41"/>
        </w:numPr>
      </w:pPr>
      <w:r w:rsidRPr="00121A53">
        <w:rPr>
          <w:b/>
          <w:color w:val="03CCDB"/>
        </w:rPr>
        <w:t>Section 6</w:t>
      </w:r>
      <w:r>
        <w:t xml:space="preserve"> - Remarks:</w:t>
      </w:r>
    </w:p>
    <w:p w14:paraId="262C3AED" w14:textId="77777777" w:rsidR="005E5EC5" w:rsidRDefault="005E5EC5" w:rsidP="00616660">
      <w:pPr>
        <w:pStyle w:val="ListParagraph"/>
        <w:numPr>
          <w:ilvl w:val="1"/>
          <w:numId w:val="41"/>
        </w:numPr>
      </w:pPr>
      <w:r>
        <w:t>This SECTION is VERY IMPORTANT. This is the area in which you identify any discrepancies that have occurred with ballots. YOU MUST explain any differences. The Board of Elections will be going over this report and comparing it to the Numbered list of Voters Books, DS200 results tapes and ballot quantities. If they differ in any way you will be contacted for an explanation if one isn't given in this box.</w:t>
      </w:r>
    </w:p>
    <w:p w14:paraId="09DD57E3" w14:textId="77777777" w:rsidR="005E5EC5" w:rsidRDefault="005E5EC5" w:rsidP="00616660">
      <w:pPr>
        <w:pStyle w:val="ListParagraph"/>
        <w:numPr>
          <w:ilvl w:val="2"/>
          <w:numId w:val="41"/>
        </w:numPr>
      </w:pPr>
      <w:r>
        <w:t>Feel free to use the back of this form if you need additional space to describe the discrepancies.</w:t>
      </w:r>
    </w:p>
    <w:p w14:paraId="0B816560" w14:textId="77777777" w:rsidR="005E5EC5" w:rsidRDefault="005E5EC5" w:rsidP="00616660">
      <w:pPr>
        <w:pStyle w:val="ListParagraph"/>
        <w:numPr>
          <w:ilvl w:val="0"/>
          <w:numId w:val="41"/>
        </w:numPr>
      </w:pPr>
      <w:r>
        <w:t>Store Forms</w:t>
      </w:r>
    </w:p>
    <w:p w14:paraId="7E1AD968" w14:textId="77777777" w:rsidR="005E5EC5" w:rsidRDefault="005E5EC5" w:rsidP="00616660">
      <w:pPr>
        <w:pStyle w:val="ListParagraph"/>
        <w:numPr>
          <w:ilvl w:val="1"/>
          <w:numId w:val="41"/>
        </w:numPr>
      </w:pPr>
      <w:r>
        <w:t>Once the three copies of this form are complete, store them as follows:</w:t>
      </w:r>
    </w:p>
    <w:p w14:paraId="67135A33" w14:textId="77777777" w:rsidR="005E5EC5" w:rsidRDefault="005E5EC5" w:rsidP="00616660">
      <w:pPr>
        <w:pStyle w:val="ListParagraph"/>
        <w:numPr>
          <w:ilvl w:val="2"/>
          <w:numId w:val="41"/>
        </w:numPr>
      </w:pPr>
      <w:r>
        <w:t>Place one copy in Envelope A</w:t>
      </w:r>
    </w:p>
    <w:p w14:paraId="462DD312" w14:textId="5E29E9F6" w:rsidR="00842E02" w:rsidRPr="00842E02" w:rsidRDefault="005E5EC5" w:rsidP="005063D5">
      <w:pPr>
        <w:pStyle w:val="ListParagraph"/>
        <w:numPr>
          <w:ilvl w:val="2"/>
          <w:numId w:val="41"/>
        </w:numPr>
      </w:pPr>
      <w:r>
        <w:t>Place one copy in Envelope B</w:t>
      </w:r>
      <w:bookmarkStart w:id="57" w:name="_Toc161748390"/>
    </w:p>
    <w:p w14:paraId="2C710385" w14:textId="60079098" w:rsidR="00776FB2" w:rsidRDefault="00776FB2" w:rsidP="00776FB2">
      <w:pPr>
        <w:pStyle w:val="Heading2"/>
      </w:pPr>
      <w:r>
        <w:t>4.3 Close DS200</w:t>
      </w:r>
      <w:bookmarkEnd w:id="57"/>
      <w:r>
        <w:t xml:space="preserve"> </w:t>
      </w:r>
    </w:p>
    <w:p w14:paraId="06A0D079" w14:textId="77777777" w:rsidR="00776FB2" w:rsidRDefault="00776FB2" w:rsidP="00776FB2">
      <w:r w:rsidRPr="00776FB2">
        <w:rPr>
          <w:b/>
          <w:bCs/>
          <w:highlight w:val="yellow"/>
        </w:rPr>
        <w:t>WARNING:</w:t>
      </w:r>
      <w:r w:rsidRPr="0B691912">
        <w:rPr>
          <w:b/>
          <w:bCs/>
        </w:rPr>
        <w:t xml:space="preserve"> </w:t>
      </w:r>
      <w:r>
        <w:t xml:space="preserve">Removing the </w:t>
      </w:r>
      <w:r w:rsidRPr="0B691912">
        <w:rPr>
          <w:b/>
          <w:bCs/>
          <w:i/>
          <w:iCs/>
        </w:rPr>
        <w:t>Election Definition Media Stick</w:t>
      </w:r>
      <w:r w:rsidRPr="0B691912">
        <w:t xml:space="preserve"> before shutdown is completed could cause damage to the </w:t>
      </w:r>
      <w:r w:rsidRPr="0B691912">
        <w:rPr>
          <w:b/>
          <w:bCs/>
          <w:i/>
          <w:iCs/>
        </w:rPr>
        <w:t>DS200</w:t>
      </w:r>
      <w:r w:rsidRPr="00C63225">
        <w:t>.</w:t>
      </w:r>
    </w:p>
    <w:p w14:paraId="626A6C8D" w14:textId="77777777" w:rsidR="00776FB2" w:rsidRDefault="00776FB2" w:rsidP="00776FB2">
      <w:r>
        <w:t>Checklist:</w:t>
      </w:r>
    </w:p>
    <w:p w14:paraId="27D338B6" w14:textId="77777777" w:rsidR="00776FB2" w:rsidRPr="00D36F89" w:rsidRDefault="00776FB2" w:rsidP="00616660">
      <w:pPr>
        <w:pStyle w:val="ListParagraph"/>
        <w:numPr>
          <w:ilvl w:val="0"/>
          <w:numId w:val="43"/>
        </w:numPr>
      </w:pPr>
      <w:r>
        <w:t xml:space="preserve">Obtain the </w:t>
      </w:r>
      <w:r w:rsidRPr="0B691912">
        <w:rPr>
          <w:b/>
          <w:bCs/>
          <w:i/>
          <w:iCs/>
        </w:rPr>
        <w:t>Barrel Key</w:t>
      </w:r>
      <w:r>
        <w:t xml:space="preserve"> and the </w:t>
      </w:r>
      <w:r w:rsidRPr="0B691912">
        <w:rPr>
          <w:b/>
          <w:bCs/>
          <w:i/>
          <w:iCs/>
        </w:rPr>
        <w:t>Flat Key</w:t>
      </w:r>
      <w:r>
        <w:t xml:space="preserve"> </w:t>
      </w:r>
    </w:p>
    <w:p w14:paraId="6D336FA3" w14:textId="77777777" w:rsidR="00776FB2" w:rsidRPr="00D36F89" w:rsidRDefault="00776FB2" w:rsidP="00616660">
      <w:pPr>
        <w:pStyle w:val="ListParagraph"/>
        <w:numPr>
          <w:ilvl w:val="0"/>
          <w:numId w:val="43"/>
        </w:numPr>
      </w:pPr>
      <w:r>
        <w:t xml:space="preserve">Open the front </w:t>
      </w:r>
      <w:r w:rsidRPr="0B691912">
        <w:rPr>
          <w:b/>
          <w:bCs/>
          <w:i/>
          <w:iCs/>
        </w:rPr>
        <w:t>Ballot Bin Compartment</w:t>
      </w:r>
      <w:r>
        <w:t xml:space="preserve"> with the </w:t>
      </w:r>
      <w:r w:rsidRPr="0B691912">
        <w:rPr>
          <w:b/>
          <w:bCs/>
          <w:i/>
          <w:iCs/>
        </w:rPr>
        <w:t xml:space="preserve">Flat key </w:t>
      </w:r>
      <w:r>
        <w:t>and remove the</w:t>
      </w:r>
      <w:r w:rsidRPr="0B691912">
        <w:rPr>
          <w:b/>
          <w:bCs/>
          <w:i/>
          <w:iCs/>
        </w:rPr>
        <w:t xml:space="preserve"> Ballot Bin</w:t>
      </w:r>
      <w:r>
        <w:t>.</w:t>
      </w:r>
    </w:p>
    <w:p w14:paraId="694EB207" w14:textId="77777777" w:rsidR="00776FB2" w:rsidRPr="00D36F89" w:rsidRDefault="00776FB2" w:rsidP="00616660">
      <w:pPr>
        <w:pStyle w:val="ListParagraph"/>
        <w:numPr>
          <w:ilvl w:val="1"/>
          <w:numId w:val="43"/>
        </w:numPr>
      </w:pPr>
      <w:r>
        <w:t xml:space="preserve">Be SURE to check that all ballots have been removed from the </w:t>
      </w:r>
      <w:r w:rsidRPr="0B691912">
        <w:rPr>
          <w:b/>
          <w:bCs/>
          <w:i/>
          <w:iCs/>
        </w:rPr>
        <w:t>DS200</w:t>
      </w:r>
      <w:r w:rsidRPr="0B691912">
        <w:rPr>
          <w:rStyle w:val="FootnoteReference"/>
        </w:rPr>
        <w:footnoteReference w:id="2"/>
      </w:r>
      <w:r>
        <w:t>.</w:t>
      </w:r>
    </w:p>
    <w:p w14:paraId="0B10B374" w14:textId="77777777" w:rsidR="00776FB2" w:rsidRPr="00D36F89" w:rsidRDefault="00776FB2" w:rsidP="00616660">
      <w:pPr>
        <w:pStyle w:val="ListParagraph"/>
        <w:numPr>
          <w:ilvl w:val="1"/>
          <w:numId w:val="43"/>
        </w:numPr>
      </w:pPr>
      <w:r>
        <w:t xml:space="preserve">Organize ballots in a neat stack </w:t>
      </w:r>
      <w:r w:rsidRPr="00776FB2">
        <w:rPr>
          <w:b/>
          <w:bCs/>
          <w:color w:val="FFE599" w:themeColor="accent4" w:themeTint="66"/>
        </w:rPr>
        <w:t>PEACH BAG</w:t>
      </w:r>
    </w:p>
    <w:p w14:paraId="1AC114C0" w14:textId="4DE0ABE7" w:rsidR="00776FB2" w:rsidRPr="00D36F89" w:rsidRDefault="00776FB2" w:rsidP="00616660">
      <w:pPr>
        <w:pStyle w:val="ListParagraph"/>
        <w:numPr>
          <w:ilvl w:val="1"/>
          <w:numId w:val="43"/>
        </w:numPr>
      </w:pPr>
      <w:r>
        <w:t>PLACE all UNUS</w:t>
      </w:r>
      <w:r w:rsidR="005063D5">
        <w:t>ED ballots, in Red Rolling Bag.</w:t>
      </w:r>
    </w:p>
    <w:p w14:paraId="7C45D8A5" w14:textId="2788EBBD" w:rsidR="00776FB2" w:rsidRDefault="00776FB2" w:rsidP="00616660">
      <w:pPr>
        <w:pStyle w:val="ListParagraph"/>
        <w:numPr>
          <w:ilvl w:val="0"/>
          <w:numId w:val="43"/>
        </w:numPr>
      </w:pPr>
      <w:r w:rsidRPr="00EE4F6A">
        <w:t>Reseal</w:t>
      </w:r>
      <w:r>
        <w:t xml:space="preserve"> bottom compartment with </w:t>
      </w:r>
      <w:r>
        <w:rPr>
          <w:noProof/>
        </w:rPr>
        <w:drawing>
          <wp:inline distT="0" distB="0" distL="0" distR="0" wp14:anchorId="0C966502" wp14:editId="00ADA658">
            <wp:extent cx="175260" cy="175260"/>
            <wp:effectExtent l="0" t="0" r="2540" b="2540"/>
            <wp:docPr id="1262489641" name="Picture 5" descr="A red tag with a black background&#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red tag with a black background&#10;&#10;&#10;&#10;&#10;&#10;&#10;&#10;&#10;&#10;&#10;&#10;&#10;&#10;&#10;&#10;&#10;&#10;&#10;&#10;&#10;&#10;&#10;&#10;&#10;&#10;&#10;&#10;&#10;&#10;&#10;&#10;&#10;&#10;&#10;&#10;&#10;&#10;&#10;&#10;&#10;&#10;&#10;&#10;&#10;&#10;&#10;&#10;&#10;&#10;&#10;&#10;&#10;&#10;&#10;&#10;&#10;&#10;&#10;&#10;&#10;&#10;&#10;&#10;&#10;&#10;&#10;&#10;&#10;&#10;&#10;&#10;&#10;&#10;&#10;&#10;&#10;&#10;&#10;&#10;Description automatically generated"/>
                    <pic:cNvPicPr>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t xml:space="preserve"> </w:t>
      </w:r>
      <w:r w:rsidRPr="009B023D">
        <w:rPr>
          <w:b/>
          <w:bCs/>
          <w:color w:val="FF0000"/>
        </w:rPr>
        <w:t>RED</w:t>
      </w:r>
      <w:r>
        <w:t xml:space="preserve"> </w:t>
      </w:r>
      <w:r w:rsidRPr="0B691912">
        <w:rPr>
          <w:b/>
          <w:bCs/>
          <w:i/>
          <w:iCs/>
        </w:rPr>
        <w:t>Seal</w:t>
      </w:r>
      <w:r>
        <w:t xml:space="preserve">. </w:t>
      </w:r>
      <w:r w:rsidR="009B023D">
        <w:t>Write</w:t>
      </w:r>
      <w:r>
        <w:t xml:space="preserve"> the </w:t>
      </w:r>
      <w:r w:rsidRPr="0B691912">
        <w:rPr>
          <w:b/>
          <w:bCs/>
          <w:i/>
          <w:iCs/>
        </w:rPr>
        <w:t>Seal</w:t>
      </w:r>
      <w:r>
        <w:t xml:space="preserve"> number on the </w:t>
      </w:r>
      <w:r>
        <w:rPr>
          <w:b/>
          <w:bCs/>
          <w:i/>
          <w:iCs/>
        </w:rPr>
        <w:t xml:space="preserve">Closing </w:t>
      </w:r>
      <w:r w:rsidRPr="0B691912">
        <w:rPr>
          <w:b/>
          <w:bCs/>
          <w:i/>
          <w:iCs/>
        </w:rPr>
        <w:t>Seal</w:t>
      </w:r>
      <w:r w:rsidR="00661569">
        <w:rPr>
          <w:b/>
          <w:bCs/>
          <w:i/>
          <w:iCs/>
        </w:rPr>
        <w:t xml:space="preserve"> </w:t>
      </w:r>
      <w:r w:rsidRPr="0B691912">
        <w:rPr>
          <w:b/>
          <w:bCs/>
          <w:i/>
          <w:iCs/>
        </w:rPr>
        <w:t>Sheet</w:t>
      </w:r>
      <w:r w:rsidR="009B023D">
        <w:rPr>
          <w:b/>
          <w:bCs/>
          <w:i/>
          <w:iCs/>
        </w:rPr>
        <w:t>.</w:t>
      </w:r>
    </w:p>
    <w:p w14:paraId="1E953C69" w14:textId="77777777" w:rsidR="00776FB2" w:rsidRDefault="00776FB2" w:rsidP="00616660">
      <w:pPr>
        <w:pStyle w:val="ListParagraph"/>
        <w:numPr>
          <w:ilvl w:val="0"/>
          <w:numId w:val="43"/>
        </w:numPr>
      </w:pPr>
      <w:r>
        <w:t xml:space="preserve">Verify the number of ballots cast on the </w:t>
      </w:r>
      <w:r w:rsidRPr="0B691912">
        <w:rPr>
          <w:b/>
          <w:bCs/>
          <w:i/>
          <w:iCs/>
        </w:rPr>
        <w:t>DS200</w:t>
      </w:r>
      <w:r>
        <w:t xml:space="preserve"> screen against the </w:t>
      </w:r>
      <w:r w:rsidRPr="0B691912">
        <w:rPr>
          <w:b/>
          <w:bCs/>
          <w:i/>
          <w:iCs/>
        </w:rPr>
        <w:t>NLV</w:t>
      </w:r>
      <w:r>
        <w:t>.</w:t>
      </w:r>
    </w:p>
    <w:p w14:paraId="2547E7F3" w14:textId="77777777" w:rsidR="00776FB2" w:rsidRDefault="00776FB2" w:rsidP="00616660">
      <w:pPr>
        <w:pStyle w:val="ListParagraph"/>
        <w:numPr>
          <w:ilvl w:val="0"/>
          <w:numId w:val="43"/>
        </w:numPr>
      </w:pPr>
      <w:r>
        <w:t xml:space="preserve">Unlock the top left access door of the </w:t>
      </w:r>
      <w:r w:rsidRPr="0B691912">
        <w:rPr>
          <w:b/>
          <w:bCs/>
          <w:i/>
          <w:iCs/>
        </w:rPr>
        <w:t>DS200</w:t>
      </w:r>
      <w:r>
        <w:t xml:space="preserve"> with the </w:t>
      </w:r>
      <w:r w:rsidRPr="0B691912">
        <w:rPr>
          <w:b/>
          <w:bCs/>
          <w:i/>
          <w:iCs/>
        </w:rPr>
        <w:t>Barrel Key.</w:t>
      </w:r>
    </w:p>
    <w:p w14:paraId="529A0A1A" w14:textId="77777777" w:rsidR="00776FB2" w:rsidRDefault="00776FB2" w:rsidP="00616660">
      <w:pPr>
        <w:pStyle w:val="ListParagraph"/>
        <w:numPr>
          <w:ilvl w:val="0"/>
          <w:numId w:val="43"/>
        </w:numPr>
      </w:pPr>
      <w:r>
        <w:t>Press and HOLD DOWN briefly then release the “Close Poll” button.</w:t>
      </w:r>
    </w:p>
    <w:p w14:paraId="7A826374" w14:textId="5DC568BA" w:rsidR="00776FB2" w:rsidRDefault="00776FB2" w:rsidP="00616660">
      <w:pPr>
        <w:pStyle w:val="ListParagraph"/>
        <w:numPr>
          <w:ilvl w:val="0"/>
          <w:numId w:val="43"/>
        </w:numPr>
      </w:pPr>
      <w:r>
        <w:t xml:space="preserve">A confirmation screen will appear - press “Close Poll” on the </w:t>
      </w:r>
      <w:r w:rsidRPr="0B691912">
        <w:rPr>
          <w:b/>
          <w:bCs/>
          <w:i/>
          <w:iCs/>
        </w:rPr>
        <w:t>DS200</w:t>
      </w:r>
      <w:r>
        <w:t xml:space="preserve"> screen.</w:t>
      </w:r>
    </w:p>
    <w:p w14:paraId="772E5B70" w14:textId="2616640A" w:rsidR="00776FB2" w:rsidRDefault="00776FB2" w:rsidP="00616660">
      <w:pPr>
        <w:pStyle w:val="ListParagraph"/>
        <w:numPr>
          <w:ilvl w:val="0"/>
          <w:numId w:val="43"/>
        </w:numPr>
      </w:pPr>
      <w:r>
        <w:lastRenderedPageBreak/>
        <w:t xml:space="preserve">The </w:t>
      </w:r>
      <w:r w:rsidRPr="0B691912">
        <w:rPr>
          <w:b/>
          <w:bCs/>
          <w:i/>
          <w:iCs/>
        </w:rPr>
        <w:t>DS200</w:t>
      </w:r>
      <w:r w:rsidR="005063D5">
        <w:t xml:space="preserve"> will automatically print 4</w:t>
      </w:r>
      <w:r>
        <w:t xml:space="preserve"> results reports.</w:t>
      </w:r>
      <w:r w:rsidR="009B023D" w:rsidRPr="009B023D">
        <w:rPr>
          <w:noProof/>
          <w:highlight w:val="yellow"/>
        </w:rPr>
        <w:t xml:space="preserve"> </w:t>
      </w:r>
    </w:p>
    <w:p w14:paraId="4AD70388" w14:textId="794F9C88" w:rsidR="009E085D" w:rsidRDefault="009E085D" w:rsidP="009E085D">
      <w:r>
        <w:rPr>
          <w:noProof/>
        </w:rPr>
        <mc:AlternateContent>
          <mc:Choice Requires="wps">
            <w:drawing>
              <wp:anchor distT="0" distB="0" distL="114300" distR="114300" simplePos="0" relativeHeight="251737088" behindDoc="1" locked="0" layoutInCell="1" allowOverlap="1" wp14:anchorId="4EF13ADD" wp14:editId="51B469BC">
                <wp:simplePos x="0" y="0"/>
                <wp:positionH relativeFrom="column">
                  <wp:posOffset>4237355</wp:posOffset>
                </wp:positionH>
                <wp:positionV relativeFrom="paragraph">
                  <wp:posOffset>0</wp:posOffset>
                </wp:positionV>
                <wp:extent cx="2242820" cy="154940"/>
                <wp:effectExtent l="0" t="0" r="5080" b="0"/>
                <wp:wrapTight wrapText="bothSides">
                  <wp:wrapPolygon edited="0">
                    <wp:start x="0" y="0"/>
                    <wp:lineTo x="0" y="18590"/>
                    <wp:lineTo x="21465" y="18590"/>
                    <wp:lineTo x="21465" y="0"/>
                    <wp:lineTo x="0" y="0"/>
                  </wp:wrapPolygon>
                </wp:wrapTight>
                <wp:docPr id="377903309" name="Text Box 377903309"/>
                <wp:cNvGraphicFramePr/>
                <a:graphic xmlns:a="http://schemas.openxmlformats.org/drawingml/2006/main">
                  <a:graphicData uri="http://schemas.microsoft.com/office/word/2010/wordprocessingShape">
                    <wps:wsp>
                      <wps:cNvSpPr txBox="1"/>
                      <wps:spPr>
                        <a:xfrm>
                          <a:off x="0" y="0"/>
                          <a:ext cx="2242820" cy="154940"/>
                        </a:xfrm>
                        <a:prstGeom prst="rect">
                          <a:avLst/>
                        </a:prstGeom>
                        <a:solidFill>
                          <a:prstClr val="white"/>
                        </a:solidFill>
                        <a:ln>
                          <a:noFill/>
                        </a:ln>
                      </wps:spPr>
                      <wps:txbx>
                        <w:txbxContent>
                          <w:p w14:paraId="44B4BA57" w14:textId="77777777" w:rsidR="00263B09" w:rsidRPr="0067131A" w:rsidRDefault="00263B09" w:rsidP="00776FB2">
                            <w:pPr>
                              <w:pStyle w:val="Caption"/>
                              <w:jc w:val="center"/>
                              <w:rPr>
                                <w:noProof/>
                              </w:rPr>
                            </w:pPr>
                            <w:r>
                              <w:t>Top left access area with door open.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13ADD" id="Text Box 377903309" o:spid="_x0000_s1076" type="#_x0000_t202" style="position:absolute;margin-left:333.65pt;margin-top:0;width:176.6pt;height:12.2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" stroked="f">
                <v:textbox inset="0,0,0,0">
                  <w:txbxContent>
                    <w:p w14:paraId="44B4BA57" w14:textId="77777777" w:rsidR="00263B09" w:rsidRPr="0067131A" w:rsidRDefault="00263B09" w:rsidP="00776FB2">
                      <w:pPr>
                        <w:pStyle w:val="Caption"/>
                        <w:jc w:val="center"/>
                        <w:rPr>
                          <w:noProof/>
                        </w:rPr>
                      </w:pPr>
                      <w:r>
                        <w:t>Top left access area with door open.</w:t>
                      </w:r>
                    </w:p>
                  </w:txbxContent>
                </v:textbox>
                <w10:wrap type="tight"/>
              </v:shape>
            </w:pict>
          </mc:Fallback>
        </mc:AlternateContent>
      </w:r>
    </w:p>
    <w:p w14:paraId="4876D318" w14:textId="4B7A655C" w:rsidR="00776FB2" w:rsidRDefault="009B023D" w:rsidP="00616660">
      <w:pPr>
        <w:pStyle w:val="ListParagraph"/>
        <w:numPr>
          <w:ilvl w:val="1"/>
          <w:numId w:val="43"/>
        </w:numPr>
      </w:pPr>
      <w:r w:rsidRPr="004F5607">
        <w:rPr>
          <w:noProof/>
          <w:highlight w:val="yellow"/>
        </w:rPr>
        <w:drawing>
          <wp:anchor distT="0" distB="0" distL="114300" distR="114300" simplePos="0" relativeHeight="251741184" behindDoc="1" locked="0" layoutInCell="1" allowOverlap="1" wp14:anchorId="282DC429" wp14:editId="37ACAEA8">
            <wp:simplePos x="0" y="0"/>
            <wp:positionH relativeFrom="column">
              <wp:posOffset>4381500</wp:posOffset>
            </wp:positionH>
            <wp:positionV relativeFrom="paragraph">
              <wp:posOffset>130175</wp:posOffset>
            </wp:positionV>
            <wp:extent cx="2026920" cy="1492250"/>
            <wp:effectExtent l="0" t="0" r="0" b="0"/>
            <wp:wrapTight wrapText="bothSides">
              <wp:wrapPolygon edited="0">
                <wp:start x="0" y="0"/>
                <wp:lineTo x="0" y="21232"/>
                <wp:lineTo x="21316" y="21232"/>
                <wp:lineTo x="21316" y="0"/>
                <wp:lineTo x="0" y="0"/>
              </wp:wrapPolygon>
            </wp:wrapTight>
            <wp:docPr id="1621164657" name="Picture 1621164657" descr="DS200 top left access area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64657" name="Picture 1621164657" descr="DS200 top left access area with door open"/>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5336" r="24912" b="10942"/>
                    <a:stretch/>
                  </pic:blipFill>
                  <pic:spPr bwMode="auto">
                    <a:xfrm>
                      <a:off x="0" y="0"/>
                      <a:ext cx="2026920" cy="1492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6FB2">
        <w:t>If you need to print additional reports, press "Report Options” and find the option that allows you to print more copies.</w:t>
      </w:r>
    </w:p>
    <w:p w14:paraId="118D1FDB" w14:textId="4D9984A2" w:rsidR="00776FB2" w:rsidRDefault="00776FB2" w:rsidP="00616660">
      <w:pPr>
        <w:pStyle w:val="ListParagraph"/>
        <w:numPr>
          <w:ilvl w:val="1"/>
          <w:numId w:val="43"/>
        </w:numPr>
      </w:pPr>
      <w:r>
        <w:t>St</w:t>
      </w:r>
      <w:r w:rsidR="005063D5">
        <w:t xml:space="preserve">ore the 3 </w:t>
      </w:r>
      <w:r>
        <w:rPr>
          <w:b/>
          <w:bCs/>
          <w:i/>
          <w:iCs/>
        </w:rPr>
        <w:t xml:space="preserve">Results Tapes </w:t>
      </w:r>
      <w:r>
        <w:t>as follows:</w:t>
      </w:r>
    </w:p>
    <w:p w14:paraId="6E0BC9C1" w14:textId="77777777" w:rsidR="00776FB2" w:rsidRDefault="00776FB2" w:rsidP="00616660">
      <w:pPr>
        <w:pStyle w:val="ListParagraph"/>
        <w:numPr>
          <w:ilvl w:val="2"/>
          <w:numId w:val="43"/>
        </w:numPr>
      </w:pPr>
      <w:r>
        <w:t>Place one copy in Envelope A</w:t>
      </w:r>
    </w:p>
    <w:p w14:paraId="05C81008" w14:textId="0E4FCCD4" w:rsidR="005063D5" w:rsidRDefault="00776FB2" w:rsidP="005063D5">
      <w:pPr>
        <w:pStyle w:val="ListParagraph"/>
        <w:numPr>
          <w:ilvl w:val="2"/>
          <w:numId w:val="43"/>
        </w:numPr>
      </w:pPr>
      <w:r>
        <w:t>Place one copy in Envelope B</w:t>
      </w:r>
    </w:p>
    <w:p w14:paraId="282F68F7" w14:textId="1DE8ADE4" w:rsidR="00B320D7" w:rsidRPr="004F5607" w:rsidRDefault="00776FB2" w:rsidP="00B320D7">
      <w:pPr>
        <w:pStyle w:val="ListParagraph"/>
        <w:numPr>
          <w:ilvl w:val="2"/>
          <w:numId w:val="43"/>
        </w:numPr>
      </w:pPr>
      <w:r w:rsidRPr="004F5607">
        <w:t xml:space="preserve">Place one copy in the </w:t>
      </w:r>
      <w:r w:rsidRPr="004F5607">
        <w:rPr>
          <w:b/>
          <w:bCs/>
          <w:i/>
          <w:iCs/>
        </w:rPr>
        <w:t>BLACK BAG</w:t>
      </w:r>
    </w:p>
    <w:p w14:paraId="47F8404F" w14:textId="77777777" w:rsidR="00776FB2" w:rsidRDefault="00776FB2" w:rsidP="00616660">
      <w:pPr>
        <w:pStyle w:val="ListParagraph"/>
        <w:numPr>
          <w:ilvl w:val="0"/>
          <w:numId w:val="44"/>
        </w:numPr>
      </w:pPr>
      <w:r>
        <w:t xml:space="preserve">Post last </w:t>
      </w:r>
      <w:r>
        <w:rPr>
          <w:b/>
          <w:bCs/>
          <w:i/>
          <w:iCs/>
        </w:rPr>
        <w:t xml:space="preserve">Results Tape </w:t>
      </w:r>
      <w:r>
        <w:t>outside were it can be seen after the polls are closed.</w:t>
      </w:r>
    </w:p>
    <w:p w14:paraId="19C8006D" w14:textId="77777777" w:rsidR="00776FB2" w:rsidRDefault="00776FB2" w:rsidP="00616660">
      <w:pPr>
        <w:pStyle w:val="ListParagraph"/>
        <w:numPr>
          <w:ilvl w:val="0"/>
          <w:numId w:val="43"/>
        </w:numPr>
      </w:pPr>
      <w:r>
        <w:t xml:space="preserve">Press “Finished - Turn Off” on the </w:t>
      </w:r>
      <w:r w:rsidRPr="0B691912">
        <w:rPr>
          <w:b/>
          <w:bCs/>
          <w:i/>
          <w:iCs/>
        </w:rPr>
        <w:t>DS200</w:t>
      </w:r>
      <w:r>
        <w:t xml:space="preserve"> screen. The </w:t>
      </w:r>
      <w:r w:rsidRPr="0B691912">
        <w:rPr>
          <w:b/>
          <w:bCs/>
          <w:i/>
          <w:iCs/>
        </w:rPr>
        <w:t>DS200</w:t>
      </w:r>
      <w:r>
        <w:t xml:space="preserve"> will now turn off.</w:t>
      </w:r>
    </w:p>
    <w:p w14:paraId="28C51464" w14:textId="19C902CC" w:rsidR="00776FB2" w:rsidRDefault="00776FB2" w:rsidP="00616660">
      <w:pPr>
        <w:pStyle w:val="ListParagraph"/>
        <w:numPr>
          <w:ilvl w:val="0"/>
          <w:numId w:val="43"/>
        </w:numPr>
      </w:pPr>
      <w:r>
        <w:t xml:space="preserve">ONLY after the power button light goes out, remove the </w:t>
      </w:r>
      <w:r w:rsidRPr="0B691912">
        <w:rPr>
          <w:b/>
          <w:bCs/>
          <w:i/>
          <w:iCs/>
        </w:rPr>
        <w:t>Election Definition Media Stick</w:t>
      </w:r>
      <w:r>
        <w:t>. Shutdown is now complete.</w:t>
      </w:r>
    </w:p>
    <w:p w14:paraId="2BABFC0C" w14:textId="77777777" w:rsidR="00776FB2" w:rsidRPr="009B023D" w:rsidRDefault="00776FB2" w:rsidP="00616660">
      <w:pPr>
        <w:pStyle w:val="ListParagraph"/>
        <w:numPr>
          <w:ilvl w:val="0"/>
          <w:numId w:val="43"/>
        </w:numPr>
      </w:pPr>
      <w:r w:rsidRPr="009B023D">
        <w:t xml:space="preserve">PLACE the </w:t>
      </w:r>
      <w:r w:rsidRPr="009B023D">
        <w:rPr>
          <w:b/>
          <w:bCs/>
          <w:i/>
          <w:iCs/>
        </w:rPr>
        <w:t>Election Definition</w:t>
      </w:r>
      <w:r w:rsidRPr="009B023D">
        <w:t xml:space="preserve"> </w:t>
      </w:r>
      <w:r w:rsidRPr="009B023D">
        <w:rPr>
          <w:b/>
          <w:bCs/>
          <w:i/>
          <w:iCs/>
        </w:rPr>
        <w:t>Media Stick,</w:t>
      </w:r>
      <w:r w:rsidRPr="009B023D">
        <w:t xml:space="preserve"> in the </w:t>
      </w:r>
      <w:r w:rsidRPr="009B023D">
        <w:rPr>
          <w:b/>
          <w:bCs/>
        </w:rPr>
        <w:t>Black Bag.</w:t>
      </w:r>
    </w:p>
    <w:p w14:paraId="4D2DD02F" w14:textId="77777777" w:rsidR="00661569" w:rsidRDefault="00776FB2" w:rsidP="00616660">
      <w:pPr>
        <w:pStyle w:val="ListParagraph"/>
        <w:numPr>
          <w:ilvl w:val="0"/>
          <w:numId w:val="43"/>
        </w:numPr>
      </w:pPr>
      <w:r>
        <w:t>Close and lock the left front access door. Unplug and return the power cord, close the back door and close and lock the screen and lid.</w:t>
      </w:r>
    </w:p>
    <w:p w14:paraId="009DECB5" w14:textId="1B89B845" w:rsidR="00661569" w:rsidRPr="00842E02" w:rsidRDefault="00661569" w:rsidP="00661569">
      <w:pPr>
        <w:pStyle w:val="ListParagraph"/>
        <w:numPr>
          <w:ilvl w:val="0"/>
          <w:numId w:val="43"/>
        </w:numPr>
      </w:pPr>
      <w:r>
        <w:t xml:space="preserve">Reseal the top compartment with  </w:t>
      </w:r>
      <w:r>
        <w:rPr>
          <w:noProof/>
        </w:rPr>
        <w:drawing>
          <wp:inline distT="0" distB="0" distL="0" distR="0" wp14:anchorId="07D43428" wp14:editId="72E192C8">
            <wp:extent cx="165100" cy="165100"/>
            <wp:effectExtent l="0" t="0" r="3810" b="3810"/>
            <wp:docPr id="954787272" name="Picture 4" descr="A red tag with a black background&#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red tag with a black background&#10;&#10;&#10;&#10;&#10;&#10;&#10;&#10;&#10;&#10;&#10;&#10;&#10;&#10;&#10;&#10;&#10;&#10;&#10;&#10;&#10;&#10;&#10;&#10;&#10;&#10;&#10;&#10;&#10;&#10;&#10;&#10;&#10;&#10;&#10;&#10;&#10;&#10;&#10;&#10;&#10;&#10;&#10;&#10;&#10;&#10;&#10;&#10;&#10;&#10;&#10;&#10;&#10;&#10;&#10;&#10;&#10;&#10;&#10;&#10;&#10;&#10;&#10;&#10;&#10;&#10;&#10;&#10;&#10;&#10;&#10;&#10;&#10;&#10;&#10;&#10;&#10;&#10;&#10;&#10;Description automatically generated"/>
                    <pic:cNvPicPr>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t xml:space="preserve"> </w:t>
      </w:r>
      <w:r w:rsidRPr="00661569">
        <w:rPr>
          <w:color w:val="FF0000"/>
        </w:rPr>
        <w:t>RED</w:t>
      </w:r>
      <w:r>
        <w:t xml:space="preserve"> </w:t>
      </w:r>
      <w:r w:rsidRPr="00661569">
        <w:rPr>
          <w:b/>
          <w:bCs/>
          <w:i/>
          <w:iCs/>
        </w:rPr>
        <w:t>Seal</w:t>
      </w:r>
      <w:r>
        <w:t xml:space="preserve">. Write </w:t>
      </w:r>
      <w:r w:rsidRPr="0B691912">
        <w:t xml:space="preserve">the </w:t>
      </w:r>
      <w:r w:rsidRPr="00661569">
        <w:rPr>
          <w:b/>
          <w:bCs/>
          <w:i/>
          <w:iCs/>
        </w:rPr>
        <w:t>Seal</w:t>
      </w:r>
      <w:r w:rsidRPr="0B691912">
        <w:t xml:space="preserve"> number on </w:t>
      </w:r>
      <w:r w:rsidRPr="00661569">
        <w:rPr>
          <w:b/>
          <w:bCs/>
          <w:i/>
          <w:iCs/>
        </w:rPr>
        <w:t>Closing Seal Sheet</w:t>
      </w:r>
      <w:r>
        <w:rPr>
          <w:b/>
          <w:bCs/>
          <w:i/>
          <w:iCs/>
        </w:rPr>
        <w:t>.</w:t>
      </w:r>
    </w:p>
    <w:p w14:paraId="5448BE06" w14:textId="1D79B9B7" w:rsidR="00661569" w:rsidRDefault="00661569" w:rsidP="00661569">
      <w:pPr>
        <w:pStyle w:val="Heading2"/>
      </w:pPr>
      <w:r w:rsidRPr="00661569">
        <w:rPr>
          <w:b/>
          <w:bCs/>
          <w:i/>
          <w:iCs/>
        </w:rPr>
        <w:t xml:space="preserve"> </w:t>
      </w:r>
      <w:bookmarkStart w:id="58" w:name="_Toc161748391"/>
      <w:r>
        <w:t xml:space="preserve">4.4 Close </w:t>
      </w:r>
      <w:r w:rsidR="00EE7469">
        <w:t>Express Vote</w:t>
      </w:r>
      <w:r>
        <w:t xml:space="preserve"> Machine</w:t>
      </w:r>
      <w:bookmarkEnd w:id="58"/>
    </w:p>
    <w:p w14:paraId="05AED4EF" w14:textId="77777777" w:rsidR="00661569" w:rsidRPr="009103C8" w:rsidRDefault="00661569" w:rsidP="00661569">
      <w:r>
        <w:t>Checklist:</w:t>
      </w:r>
    </w:p>
    <w:p w14:paraId="1F2B85C1" w14:textId="77777777" w:rsidR="00661569" w:rsidRDefault="00661569" w:rsidP="00616660">
      <w:pPr>
        <w:pStyle w:val="ListParagraph"/>
        <w:numPr>
          <w:ilvl w:val="0"/>
          <w:numId w:val="43"/>
        </w:numPr>
      </w:pPr>
      <w:r>
        <w:t xml:space="preserve">Obtain the </w:t>
      </w:r>
      <w:r w:rsidRPr="0B691912">
        <w:rPr>
          <w:b/>
          <w:bCs/>
          <w:i/>
          <w:iCs/>
        </w:rPr>
        <w:t>Barrel Key</w:t>
      </w:r>
      <w:r>
        <w:t xml:space="preserve"> </w:t>
      </w:r>
    </w:p>
    <w:p w14:paraId="63B7080A" w14:textId="77777777" w:rsidR="00661569" w:rsidRDefault="00661569" w:rsidP="00616660">
      <w:pPr>
        <w:pStyle w:val="ListParagraph"/>
        <w:numPr>
          <w:ilvl w:val="0"/>
          <w:numId w:val="43"/>
        </w:numPr>
      </w:pPr>
      <w:r>
        <w:t xml:space="preserve">Using the </w:t>
      </w:r>
      <w:r w:rsidRPr="0B691912">
        <w:rPr>
          <w:b/>
          <w:bCs/>
          <w:i/>
          <w:iCs/>
        </w:rPr>
        <w:t>Barrel Key</w:t>
      </w:r>
      <w:r>
        <w:t>, open the left side access compartment.</w:t>
      </w:r>
    </w:p>
    <w:p w14:paraId="7FBC5A0B" w14:textId="77777777" w:rsidR="00661569" w:rsidRDefault="00661569" w:rsidP="00616660">
      <w:pPr>
        <w:pStyle w:val="ListParagraph"/>
        <w:numPr>
          <w:ilvl w:val="0"/>
          <w:numId w:val="43"/>
        </w:numPr>
      </w:pPr>
      <w:r>
        <w:t>Flip the Power Switch to the OFF position.</w:t>
      </w:r>
    </w:p>
    <w:p w14:paraId="77D76635" w14:textId="77777777" w:rsidR="00661569" w:rsidRDefault="00661569" w:rsidP="00616660">
      <w:pPr>
        <w:pStyle w:val="ListParagraph"/>
        <w:numPr>
          <w:ilvl w:val="0"/>
          <w:numId w:val="43"/>
        </w:numPr>
      </w:pPr>
      <w:r>
        <w:t xml:space="preserve">REMOVE the </w:t>
      </w:r>
      <w:r w:rsidRPr="0B691912">
        <w:rPr>
          <w:b/>
          <w:bCs/>
          <w:i/>
          <w:iCs/>
        </w:rPr>
        <w:t>Election Definition Media Stick</w:t>
      </w:r>
      <w:r>
        <w:t xml:space="preserve"> and place in the BLACK BAG</w:t>
      </w:r>
    </w:p>
    <w:p w14:paraId="1D78F62B" w14:textId="77777777" w:rsidR="00661569" w:rsidRDefault="00661569" w:rsidP="00616660">
      <w:pPr>
        <w:pStyle w:val="ListParagraph"/>
        <w:numPr>
          <w:ilvl w:val="0"/>
          <w:numId w:val="43"/>
        </w:numPr>
      </w:pPr>
      <w:r>
        <w:t xml:space="preserve">UNPLUG the unit. Place Power Supply in the side pouch of the </w:t>
      </w:r>
      <w:r w:rsidRPr="0B691912">
        <w:rPr>
          <w:b/>
          <w:bCs/>
          <w:i/>
          <w:iCs/>
        </w:rPr>
        <w:t>Black Soft-Sided Case</w:t>
      </w:r>
      <w:r>
        <w:t>.</w:t>
      </w:r>
    </w:p>
    <w:p w14:paraId="44888D4A" w14:textId="215AB859" w:rsidR="00661569" w:rsidRDefault="00661569" w:rsidP="00616660">
      <w:pPr>
        <w:pStyle w:val="ListParagraph"/>
        <w:numPr>
          <w:ilvl w:val="0"/>
          <w:numId w:val="43"/>
        </w:numPr>
      </w:pPr>
      <w:r>
        <w:t xml:space="preserve">RETURN the </w:t>
      </w:r>
      <w:r w:rsidR="00EE7469" w:rsidRPr="0B691912">
        <w:rPr>
          <w:b/>
          <w:bCs/>
          <w:i/>
          <w:iCs/>
        </w:rPr>
        <w:t>Express Vote</w:t>
      </w:r>
      <w:r>
        <w:t xml:space="preserve"> to the </w:t>
      </w:r>
      <w:r w:rsidRPr="0B691912">
        <w:rPr>
          <w:b/>
          <w:bCs/>
          <w:i/>
          <w:iCs/>
        </w:rPr>
        <w:t>Black Soft-Sided Cas</w:t>
      </w:r>
      <w:r w:rsidRPr="0025296A">
        <w:rPr>
          <w:b/>
          <w:bCs/>
          <w:i/>
          <w:iCs/>
        </w:rPr>
        <w:t>e</w:t>
      </w:r>
      <w:r>
        <w:t>. Place the headphones in the</w:t>
      </w:r>
      <w:r w:rsidRPr="00661569">
        <w:t xml:space="preserve"> side compartment of the Black Soft-Sided Case</w:t>
      </w:r>
      <w:r>
        <w:rPr>
          <w:b/>
          <w:bCs/>
          <w:i/>
          <w:iCs/>
        </w:rPr>
        <w:t>.</w:t>
      </w:r>
      <w:r>
        <w:t xml:space="preserve"> </w:t>
      </w:r>
    </w:p>
    <w:p w14:paraId="45A1162A" w14:textId="024C44EB" w:rsidR="00661569" w:rsidRDefault="00661569" w:rsidP="00616660">
      <w:pPr>
        <w:pStyle w:val="ListParagraph"/>
        <w:numPr>
          <w:ilvl w:val="0"/>
          <w:numId w:val="43"/>
        </w:numPr>
      </w:pPr>
      <w:r w:rsidRPr="004B3DBC">
        <w:rPr>
          <w:noProof/>
        </w:rPr>
        <w:drawing>
          <wp:anchor distT="0" distB="0" distL="114300" distR="114300" simplePos="0" relativeHeight="251743232" behindDoc="1" locked="0" layoutInCell="1" allowOverlap="1" wp14:anchorId="4D98CF4A" wp14:editId="7A553A6C">
            <wp:simplePos x="0" y="0"/>
            <wp:positionH relativeFrom="column">
              <wp:posOffset>2350135</wp:posOffset>
            </wp:positionH>
            <wp:positionV relativeFrom="paragraph">
              <wp:posOffset>7620</wp:posOffset>
            </wp:positionV>
            <wp:extent cx="166370" cy="166370"/>
            <wp:effectExtent l="0" t="0" r="5080" b="5080"/>
            <wp:wrapTight wrapText="bothSides">
              <wp:wrapPolygon edited="0">
                <wp:start x="0" y="0"/>
                <wp:lineTo x="0" y="12366"/>
                <wp:lineTo x="4947" y="19786"/>
                <wp:lineTo x="17313" y="19786"/>
                <wp:lineTo x="19786" y="14840"/>
                <wp:lineTo x="19786" y="7420"/>
                <wp:lineTo x="12366" y="0"/>
                <wp:lineTo x="0" y="0"/>
              </wp:wrapPolygon>
            </wp:wrapTight>
            <wp:docPr id="498657594" name="Picture 498657594"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DBC">
        <w:t>RESEAL</w:t>
      </w:r>
      <w:r>
        <w:t xml:space="preserve"> the </w:t>
      </w:r>
      <w:r w:rsidR="00EE7469" w:rsidRPr="0B691912">
        <w:rPr>
          <w:b/>
          <w:bCs/>
          <w:i/>
          <w:iCs/>
        </w:rPr>
        <w:t>Express Vote</w:t>
      </w:r>
      <w:r>
        <w:t xml:space="preserve"> with a </w:t>
      </w:r>
      <w:r w:rsidRPr="00661569">
        <w:rPr>
          <w:color w:val="FF0000"/>
        </w:rPr>
        <w:t xml:space="preserve">RED </w:t>
      </w:r>
      <w:r w:rsidRPr="0B691912">
        <w:rPr>
          <w:b/>
          <w:bCs/>
          <w:i/>
          <w:iCs/>
        </w:rPr>
        <w:t>Seal</w:t>
      </w:r>
      <w:r>
        <w:rPr>
          <w:b/>
          <w:bCs/>
          <w:i/>
          <w:iCs/>
        </w:rPr>
        <w:t xml:space="preserve">. </w:t>
      </w:r>
      <w:r w:rsidRPr="00661569">
        <w:rPr>
          <w:i/>
          <w:iCs/>
        </w:rPr>
        <w:t>Write</w:t>
      </w:r>
      <w:r w:rsidR="009E085D">
        <w:rPr>
          <w:b/>
          <w:bCs/>
          <w:i/>
          <w:iCs/>
        </w:rPr>
        <w:t xml:space="preserve"> </w:t>
      </w:r>
      <w:r w:rsidRPr="00612BFF">
        <w:t>number on</w:t>
      </w:r>
      <w:r>
        <w:rPr>
          <w:i/>
          <w:iCs/>
        </w:rPr>
        <w:t xml:space="preserve"> </w:t>
      </w:r>
      <w:r>
        <w:rPr>
          <w:b/>
          <w:bCs/>
          <w:i/>
          <w:iCs/>
        </w:rPr>
        <w:t>Closing Seal Sheet.</w:t>
      </w:r>
    </w:p>
    <w:p w14:paraId="14E09C2D" w14:textId="69551BB6" w:rsidR="00661569" w:rsidRDefault="00661569" w:rsidP="00842E02">
      <w:pPr>
        <w:pStyle w:val="ListParagraph"/>
        <w:numPr>
          <w:ilvl w:val="0"/>
          <w:numId w:val="43"/>
        </w:numPr>
      </w:pPr>
      <w:r>
        <w:t xml:space="preserve">PLACE </w:t>
      </w:r>
      <w:r w:rsidR="00EE7469" w:rsidRPr="0B691912">
        <w:rPr>
          <w:b/>
          <w:bCs/>
          <w:i/>
          <w:iCs/>
        </w:rPr>
        <w:t>Express Vote</w:t>
      </w:r>
      <w:r>
        <w:t xml:space="preserve"> with the </w:t>
      </w:r>
      <w:r w:rsidRPr="0B691912">
        <w:rPr>
          <w:b/>
          <w:bCs/>
          <w:i/>
          <w:iCs/>
        </w:rPr>
        <w:t>DS200</w:t>
      </w:r>
      <w:r>
        <w:t xml:space="preserve">. </w:t>
      </w:r>
      <w:r w:rsidR="00842E02">
        <w:t>They will be picked up tomorrow</w:t>
      </w:r>
    </w:p>
    <w:p w14:paraId="5B95102A" w14:textId="77777777" w:rsidR="00661569" w:rsidRPr="00661569" w:rsidRDefault="00661569" w:rsidP="00661569">
      <w:pPr>
        <w:pStyle w:val="Heading2"/>
      </w:pPr>
      <w:bookmarkStart w:id="59" w:name="_Toc161748392"/>
      <w:r w:rsidRPr="00661569">
        <w:t>4.5 Pack Provisional Ballots</w:t>
      </w:r>
      <w:bookmarkEnd w:id="59"/>
    </w:p>
    <w:p w14:paraId="0099FBB2" w14:textId="77777777" w:rsidR="00661569" w:rsidRPr="00661569" w:rsidRDefault="00661569" w:rsidP="00661569">
      <w:r w:rsidRPr="00661569">
        <w:t xml:space="preserve">Notes: </w:t>
      </w:r>
    </w:p>
    <w:p w14:paraId="2E598660" w14:textId="77777777" w:rsidR="00661569" w:rsidRPr="00661569" w:rsidRDefault="00661569" w:rsidP="00616660">
      <w:pPr>
        <w:pStyle w:val="ListParagraph"/>
        <w:numPr>
          <w:ilvl w:val="0"/>
          <w:numId w:val="48"/>
        </w:numPr>
      </w:pPr>
      <w:r w:rsidRPr="00661569">
        <w:rPr>
          <w:b/>
          <w:bCs/>
        </w:rPr>
        <w:t>If you have not issued any provisional ballots</w:t>
      </w:r>
      <w:r w:rsidRPr="00661569">
        <w:t>, see 4.5.1.</w:t>
      </w:r>
    </w:p>
    <w:p w14:paraId="72812A6E" w14:textId="4372B878" w:rsidR="00661569" w:rsidRPr="00661569" w:rsidRDefault="00661569" w:rsidP="00661569">
      <w:pPr>
        <w:pStyle w:val="ListParagraph"/>
        <w:numPr>
          <w:ilvl w:val="0"/>
          <w:numId w:val="48"/>
        </w:numPr>
      </w:pPr>
      <w:r w:rsidRPr="00661569">
        <w:rPr>
          <w:b/>
          <w:bCs/>
        </w:rPr>
        <w:t>If you have issued any provisional ballots</w:t>
      </w:r>
      <w:r w:rsidRPr="00661569">
        <w:t>, see 4.5.2.</w:t>
      </w:r>
    </w:p>
    <w:p w14:paraId="6045BBB0" w14:textId="77777777" w:rsidR="00661569" w:rsidRPr="00661569" w:rsidRDefault="00661569" w:rsidP="00661569">
      <w:pPr>
        <w:pStyle w:val="Heading3"/>
      </w:pPr>
      <w:bookmarkStart w:id="60" w:name="_Toc161748393"/>
      <w:r w:rsidRPr="00661569">
        <w:t>4.5.1 Checklist if you did NOT issue any provisional ballots</w:t>
      </w:r>
      <w:bookmarkEnd w:id="60"/>
    </w:p>
    <w:p w14:paraId="700581EC" w14:textId="3A285386" w:rsidR="00EF4F74" w:rsidRDefault="00661569" w:rsidP="00616660">
      <w:pPr>
        <w:pStyle w:val="ListParagraph"/>
        <w:numPr>
          <w:ilvl w:val="0"/>
          <w:numId w:val="49"/>
        </w:numPr>
      </w:pPr>
      <w:r w:rsidRPr="00661569">
        <w:t xml:space="preserve">Ensure your </w:t>
      </w:r>
      <w:r w:rsidRPr="00661569">
        <w:rPr>
          <w:b/>
          <w:bCs/>
          <w:i/>
          <w:iCs/>
        </w:rPr>
        <w:t>Provisional Materials</w:t>
      </w:r>
      <w:r>
        <w:rPr>
          <w:b/>
          <w:bCs/>
          <w:i/>
          <w:iCs/>
        </w:rPr>
        <w:t xml:space="preserve"> </w:t>
      </w:r>
      <w:r w:rsidR="00EF4F74">
        <w:rPr>
          <w:i/>
          <w:iCs/>
        </w:rPr>
        <w:t xml:space="preserve">unused are placed in the </w:t>
      </w:r>
      <w:r w:rsidR="00EF4F74" w:rsidRPr="00EF4F74">
        <w:rPr>
          <w:b/>
          <w:bCs/>
          <w:i/>
          <w:iCs/>
          <w:color w:val="FF0000"/>
        </w:rPr>
        <w:t>Red</w:t>
      </w:r>
      <w:r w:rsidR="00EF4F74" w:rsidRPr="00EF4F74">
        <w:rPr>
          <w:b/>
          <w:bCs/>
          <w:i/>
          <w:iCs/>
        </w:rPr>
        <w:t xml:space="preserve"> Rolling Bag</w:t>
      </w:r>
    </w:p>
    <w:p w14:paraId="1439CB54" w14:textId="1A9972C5" w:rsidR="005063D5" w:rsidRDefault="005063D5" w:rsidP="00616660">
      <w:pPr>
        <w:pStyle w:val="ListParagraph"/>
        <w:numPr>
          <w:ilvl w:val="0"/>
          <w:numId w:val="49"/>
        </w:numPr>
      </w:pPr>
      <w:r w:rsidRPr="004B3DBC">
        <w:rPr>
          <w:noProof/>
        </w:rPr>
        <w:drawing>
          <wp:anchor distT="0" distB="0" distL="114300" distR="114300" simplePos="0" relativeHeight="251835392" behindDoc="1" locked="0" layoutInCell="1" allowOverlap="1" wp14:anchorId="1D20232B" wp14:editId="5E89E47B">
            <wp:simplePos x="0" y="0"/>
            <wp:positionH relativeFrom="column">
              <wp:posOffset>287655</wp:posOffset>
            </wp:positionH>
            <wp:positionV relativeFrom="paragraph">
              <wp:posOffset>163830</wp:posOffset>
            </wp:positionV>
            <wp:extent cx="166370" cy="166370"/>
            <wp:effectExtent l="0" t="0" r="5080" b="5080"/>
            <wp:wrapTight wrapText="bothSides">
              <wp:wrapPolygon edited="0">
                <wp:start x="0" y="0"/>
                <wp:lineTo x="0" y="12366"/>
                <wp:lineTo x="4947" y="19786"/>
                <wp:lineTo x="17313" y="19786"/>
                <wp:lineTo x="19786" y="14840"/>
                <wp:lineTo x="19786" y="7420"/>
                <wp:lineTo x="12366" y="0"/>
                <wp:lineTo x="0" y="0"/>
              </wp:wrapPolygon>
            </wp:wrapTight>
            <wp:docPr id="53" name="Picture 53"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569" w:rsidRPr="00661569">
        <w:t xml:space="preserve"> If so, complete the </w:t>
      </w:r>
      <w:r w:rsidR="00661569" w:rsidRPr="00661569">
        <w:rPr>
          <w:b/>
          <w:bCs/>
          <w:i/>
          <w:iCs/>
        </w:rPr>
        <w:t>Provisional Voting Return Envelope</w:t>
      </w:r>
      <w:r>
        <w:rPr>
          <w:b/>
          <w:bCs/>
          <w:i/>
          <w:iCs/>
        </w:rPr>
        <w:t xml:space="preserve"> Big White Envelope in the </w:t>
      </w:r>
      <w:r w:rsidRPr="005063D5">
        <w:rPr>
          <w:b/>
          <w:bCs/>
          <w:i/>
          <w:iCs/>
          <w:color w:val="4472C4" w:themeColor="accent5"/>
        </w:rPr>
        <w:t>Blue</w:t>
      </w:r>
      <w:r>
        <w:rPr>
          <w:b/>
          <w:bCs/>
          <w:i/>
          <w:iCs/>
        </w:rPr>
        <w:t xml:space="preserve"> Bag </w:t>
      </w:r>
      <w:r w:rsidRPr="005063D5">
        <w:rPr>
          <w:bCs/>
          <w:iCs/>
        </w:rPr>
        <w:t>with</w:t>
      </w:r>
      <w:r>
        <w:rPr>
          <w:b/>
          <w:bCs/>
          <w:i/>
          <w:iCs/>
        </w:rPr>
        <w:t xml:space="preserve">  </w:t>
      </w:r>
      <w:r w:rsidR="00661569" w:rsidRPr="00661569">
        <w:t xml:space="preserve"> </w:t>
      </w:r>
      <w:r w:rsidR="0011181A">
        <w:t xml:space="preserve">    </w:t>
      </w:r>
      <w:r w:rsidRPr="0011181A">
        <w:rPr>
          <w:b/>
          <w:color w:val="FF0000"/>
        </w:rPr>
        <w:t>Red</w:t>
      </w:r>
      <w:r>
        <w:t xml:space="preserve"> Seal. Write number on </w:t>
      </w:r>
      <w:r w:rsidRPr="0011181A">
        <w:rPr>
          <w:b/>
        </w:rPr>
        <w:t>Closing Seal Sheet</w:t>
      </w:r>
      <w:r>
        <w:t>.</w:t>
      </w:r>
    </w:p>
    <w:p w14:paraId="6E3E4758" w14:textId="2B6EF7EA" w:rsidR="00661569" w:rsidRDefault="0011181A" w:rsidP="00616660">
      <w:pPr>
        <w:pStyle w:val="ListParagraph"/>
        <w:numPr>
          <w:ilvl w:val="0"/>
          <w:numId w:val="49"/>
        </w:numPr>
      </w:pPr>
      <w:r>
        <w:t xml:space="preserve">Return to </w:t>
      </w:r>
      <w:r w:rsidR="00EF4F74">
        <w:t>Courthouse in (</w:t>
      </w:r>
      <w:r w:rsidR="00EF4F74" w:rsidRPr="00EF4F74">
        <w:rPr>
          <w:b/>
          <w:bCs/>
          <w:color w:val="5B9BD5" w:themeColor="accent1"/>
        </w:rPr>
        <w:t xml:space="preserve">Blue </w:t>
      </w:r>
      <w:r w:rsidR="00EF4F74">
        <w:t>Canvass Tote Bag)</w:t>
      </w:r>
    </w:p>
    <w:p w14:paraId="18098D99" w14:textId="77777777" w:rsidR="00EF4F74" w:rsidRPr="00661569" w:rsidRDefault="00EF4F74" w:rsidP="00EF4F74">
      <w:pPr>
        <w:pStyle w:val="ListParagraph"/>
      </w:pPr>
    </w:p>
    <w:p w14:paraId="06C77B46" w14:textId="430203BE" w:rsidR="00EF4F74" w:rsidRDefault="00EF4F74" w:rsidP="00EF4F74">
      <w:pPr>
        <w:pStyle w:val="Heading3"/>
      </w:pPr>
      <w:bookmarkStart w:id="61" w:name="_Toc161748394"/>
      <w:r w:rsidRPr="00EF4F74">
        <w:t>4.5.2 Checklist if you DID issue any provisional ballots</w:t>
      </w:r>
      <w:bookmarkEnd w:id="61"/>
    </w:p>
    <w:p w14:paraId="2E2DAFAE" w14:textId="4260631F" w:rsidR="00EF4F74" w:rsidRPr="00EF4F74" w:rsidRDefault="00EF4F74" w:rsidP="00616660">
      <w:pPr>
        <w:pStyle w:val="ListParagraph"/>
        <w:numPr>
          <w:ilvl w:val="0"/>
          <w:numId w:val="50"/>
        </w:numPr>
      </w:pPr>
      <w:r w:rsidRPr="00EF4F74">
        <w:t xml:space="preserve">Place all </w:t>
      </w:r>
      <w:r w:rsidRPr="00EF4F74">
        <w:rPr>
          <w:u w:val="single"/>
        </w:rPr>
        <w:t>UNUSED</w:t>
      </w:r>
      <w:r w:rsidRPr="00EF4F74">
        <w:t xml:space="preserve"> provisional ballot materials in the </w:t>
      </w:r>
      <w:r w:rsidRPr="00EF4F74">
        <w:rPr>
          <w:b/>
          <w:bCs/>
          <w:i/>
          <w:iCs/>
        </w:rPr>
        <w:t xml:space="preserve">Provisional Materials </w:t>
      </w:r>
      <w:r w:rsidRPr="00EF4F74">
        <w:rPr>
          <w:i/>
          <w:iCs/>
        </w:rPr>
        <w:t xml:space="preserve">in </w:t>
      </w:r>
      <w:r w:rsidRPr="00EF4F74">
        <w:rPr>
          <w:b/>
          <w:bCs/>
          <w:i/>
          <w:iCs/>
          <w:color w:val="FF0000"/>
        </w:rPr>
        <w:t>Red</w:t>
      </w:r>
      <w:r w:rsidRPr="00EF4F74">
        <w:rPr>
          <w:i/>
          <w:iCs/>
        </w:rPr>
        <w:t xml:space="preserve"> Rolling Bag</w:t>
      </w:r>
    </w:p>
    <w:p w14:paraId="29B974AA" w14:textId="6589BC5B" w:rsidR="00EF4F74" w:rsidRDefault="00EF4F74" w:rsidP="00616660">
      <w:pPr>
        <w:pStyle w:val="ListParagraph"/>
        <w:numPr>
          <w:ilvl w:val="0"/>
          <w:numId w:val="46"/>
        </w:numPr>
      </w:pPr>
      <w:r>
        <w:t xml:space="preserve">Make sure that ALL provisional ballots are accounted for and inside the </w:t>
      </w:r>
      <w:r>
        <w:rPr>
          <w:b/>
          <w:bCs/>
          <w:i/>
          <w:iCs/>
        </w:rPr>
        <w:t>P</w:t>
      </w:r>
      <w:r w:rsidRPr="0B691912">
        <w:rPr>
          <w:b/>
          <w:bCs/>
          <w:i/>
          <w:iCs/>
        </w:rPr>
        <w:t xml:space="preserve">rovisional </w:t>
      </w:r>
      <w:r>
        <w:rPr>
          <w:b/>
          <w:bCs/>
          <w:i/>
          <w:iCs/>
        </w:rPr>
        <w:t>V</w:t>
      </w:r>
      <w:r w:rsidRPr="0B691912">
        <w:rPr>
          <w:b/>
          <w:bCs/>
          <w:i/>
          <w:iCs/>
        </w:rPr>
        <w:t xml:space="preserve">oting Return </w:t>
      </w:r>
      <w:r>
        <w:rPr>
          <w:b/>
          <w:bCs/>
          <w:i/>
          <w:iCs/>
        </w:rPr>
        <w:t>E</w:t>
      </w:r>
      <w:r w:rsidRPr="0B691912">
        <w:rPr>
          <w:b/>
          <w:bCs/>
          <w:i/>
          <w:iCs/>
        </w:rPr>
        <w:t>nvelope</w:t>
      </w:r>
      <w:r>
        <w:t xml:space="preserve">. </w:t>
      </w:r>
    </w:p>
    <w:p w14:paraId="785E4348" w14:textId="77777777" w:rsidR="0011181A" w:rsidRDefault="00EF4F74" w:rsidP="0011181A">
      <w:pPr>
        <w:pStyle w:val="ListParagraph"/>
        <w:numPr>
          <w:ilvl w:val="1"/>
          <w:numId w:val="46"/>
        </w:numPr>
      </w:pPr>
      <w:r>
        <w:t xml:space="preserve">Then, fill out and sign the front of the </w:t>
      </w:r>
      <w:r>
        <w:rPr>
          <w:b/>
          <w:bCs/>
          <w:i/>
          <w:iCs/>
        </w:rPr>
        <w:t>P</w:t>
      </w:r>
      <w:r w:rsidRPr="0B691912">
        <w:rPr>
          <w:b/>
          <w:bCs/>
          <w:i/>
          <w:iCs/>
        </w:rPr>
        <w:t xml:space="preserve">rovisional </w:t>
      </w:r>
      <w:r>
        <w:rPr>
          <w:b/>
          <w:bCs/>
          <w:i/>
          <w:iCs/>
        </w:rPr>
        <w:t>V</w:t>
      </w:r>
      <w:r w:rsidRPr="0B691912">
        <w:rPr>
          <w:b/>
          <w:bCs/>
          <w:i/>
          <w:iCs/>
        </w:rPr>
        <w:t xml:space="preserve">oting Return </w:t>
      </w:r>
      <w:r>
        <w:rPr>
          <w:b/>
          <w:bCs/>
          <w:i/>
          <w:iCs/>
        </w:rPr>
        <w:t>E</w:t>
      </w:r>
      <w:r w:rsidRPr="0B691912">
        <w:rPr>
          <w:b/>
          <w:bCs/>
          <w:i/>
          <w:iCs/>
        </w:rPr>
        <w:t>nvelope</w:t>
      </w:r>
      <w:r w:rsidR="00B320D7">
        <w:t xml:space="preserve"> </w:t>
      </w:r>
      <w:r w:rsidR="0011181A">
        <w:rPr>
          <w:b/>
          <w:color w:val="FF0000"/>
        </w:rPr>
        <w:t xml:space="preserve"> </w:t>
      </w:r>
      <w:r w:rsidR="0011181A" w:rsidRPr="0011181A">
        <w:t xml:space="preserve">and place in </w:t>
      </w:r>
      <w:r w:rsidR="0011181A" w:rsidRPr="0011181A">
        <w:rPr>
          <w:b/>
          <w:color w:val="4472C4" w:themeColor="accent5"/>
        </w:rPr>
        <w:t>Blue</w:t>
      </w:r>
      <w:r w:rsidR="0011181A">
        <w:t xml:space="preserve"> Bag wi</w:t>
      </w:r>
      <w:r w:rsidR="0011181A" w:rsidRPr="004B3DBC">
        <w:rPr>
          <w:noProof/>
        </w:rPr>
        <w:drawing>
          <wp:anchor distT="0" distB="0" distL="114300" distR="114300" simplePos="0" relativeHeight="251837440" behindDoc="1" locked="0" layoutInCell="1" allowOverlap="1" wp14:anchorId="59B09F0B" wp14:editId="67D25A10">
            <wp:simplePos x="0" y="0"/>
            <wp:positionH relativeFrom="column">
              <wp:posOffset>0</wp:posOffset>
            </wp:positionH>
            <wp:positionV relativeFrom="paragraph">
              <wp:posOffset>197485</wp:posOffset>
            </wp:positionV>
            <wp:extent cx="166370" cy="166370"/>
            <wp:effectExtent l="0" t="0" r="5080" b="5080"/>
            <wp:wrapTight wrapText="bothSides">
              <wp:wrapPolygon edited="0">
                <wp:start x="0" y="0"/>
                <wp:lineTo x="0" y="12366"/>
                <wp:lineTo x="4947" y="19786"/>
                <wp:lineTo x="17313" y="19786"/>
                <wp:lineTo x="19786" y="14840"/>
                <wp:lineTo x="19786" y="7420"/>
                <wp:lineTo x="12366" y="0"/>
                <wp:lineTo x="0" y="0"/>
              </wp:wrapPolygon>
            </wp:wrapTight>
            <wp:docPr id="54" name="Picture 54"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81A">
        <w:t xml:space="preserve">th </w:t>
      </w:r>
    </w:p>
    <w:p w14:paraId="482A677F" w14:textId="77777777" w:rsidR="0011181A" w:rsidRDefault="0011181A" w:rsidP="0011181A">
      <w:pPr>
        <w:pStyle w:val="ListParagraph"/>
        <w:numPr>
          <w:ilvl w:val="0"/>
          <w:numId w:val="46"/>
        </w:numPr>
      </w:pPr>
      <w:r w:rsidRPr="0011181A">
        <w:rPr>
          <w:b/>
          <w:color w:val="FF0000"/>
        </w:rPr>
        <w:t>Red</w:t>
      </w:r>
      <w:r>
        <w:t xml:space="preserve"> Seal. Write number on </w:t>
      </w:r>
      <w:r w:rsidRPr="0011181A">
        <w:rPr>
          <w:b/>
        </w:rPr>
        <w:t>Closing Seal Sheet</w:t>
      </w:r>
      <w:r>
        <w:t>.</w:t>
      </w:r>
    </w:p>
    <w:p w14:paraId="75D3E446" w14:textId="04826B02" w:rsidR="0011181A" w:rsidRDefault="0011181A" w:rsidP="00597B8E">
      <w:pPr>
        <w:pStyle w:val="ListParagraph"/>
        <w:numPr>
          <w:ilvl w:val="0"/>
          <w:numId w:val="46"/>
        </w:numPr>
      </w:pPr>
      <w:r>
        <w:lastRenderedPageBreak/>
        <w:t>Return to Courthouse in (</w:t>
      </w:r>
      <w:r w:rsidRPr="00EF4F74">
        <w:rPr>
          <w:b/>
          <w:bCs/>
          <w:color w:val="5B9BD5" w:themeColor="accent1"/>
        </w:rPr>
        <w:t xml:space="preserve">Blue </w:t>
      </w:r>
      <w:r>
        <w:t>Canvass Tote Bag)</w:t>
      </w:r>
    </w:p>
    <w:p w14:paraId="5CE7D0B3" w14:textId="231B9FF3" w:rsidR="00EF4F74" w:rsidRDefault="00EF4F74" w:rsidP="00616660">
      <w:pPr>
        <w:pStyle w:val="ListParagraph"/>
        <w:numPr>
          <w:ilvl w:val="0"/>
          <w:numId w:val="45"/>
        </w:numPr>
      </w:pPr>
      <w:r>
        <w:t xml:space="preserve">Double check section three, the “Provisional Ballots” section, of the </w:t>
      </w:r>
      <w:r w:rsidRPr="0B691912">
        <w:rPr>
          <w:b/>
          <w:bCs/>
          <w:i/>
          <w:iCs/>
        </w:rPr>
        <w:t xml:space="preserve">General Return of Votes Cast </w:t>
      </w:r>
      <w:r w:rsidRPr="0B691912">
        <w:t>form is complete before continuing.</w:t>
      </w:r>
    </w:p>
    <w:p w14:paraId="5A1DE85E" w14:textId="0A1A0754" w:rsidR="00EF4F74" w:rsidRDefault="00EF4F74" w:rsidP="00EF4F74">
      <w:pPr>
        <w:pStyle w:val="Heading2"/>
      </w:pPr>
      <w:bookmarkStart w:id="62" w:name="_Toc161748395"/>
      <w:r>
        <w:t>4.6 Review Surrendered Material</w:t>
      </w:r>
      <w:bookmarkEnd w:id="62"/>
    </w:p>
    <w:p w14:paraId="48683FEE" w14:textId="77777777" w:rsidR="00EF4F74" w:rsidRPr="00440234" w:rsidRDefault="00EF4F74" w:rsidP="00EF4F74">
      <w:r w:rsidRPr="00440234">
        <w:t>Checklist:</w:t>
      </w:r>
    </w:p>
    <w:p w14:paraId="626968DF" w14:textId="77777777" w:rsidR="00EF4F74" w:rsidRDefault="00EF4F74" w:rsidP="00616660">
      <w:pPr>
        <w:pStyle w:val="ListParagraph"/>
        <w:numPr>
          <w:ilvl w:val="0"/>
          <w:numId w:val="47"/>
        </w:numPr>
      </w:pPr>
      <w:r>
        <w:t xml:space="preserve">Make sure there is a </w:t>
      </w:r>
      <w:r w:rsidRPr="009E6A6A">
        <w:rPr>
          <w:b/>
          <w:bCs/>
          <w:i/>
          <w:iCs/>
        </w:rPr>
        <w:t>Declaration Statement</w:t>
      </w:r>
      <w:r>
        <w:t xml:space="preserve"> with each surrendered ballot/envelope.</w:t>
      </w:r>
    </w:p>
    <w:p w14:paraId="00E923EF" w14:textId="77777777" w:rsidR="00EF4F74" w:rsidRDefault="00EF4F74" w:rsidP="00616660">
      <w:pPr>
        <w:pStyle w:val="ListParagraph"/>
        <w:numPr>
          <w:ilvl w:val="0"/>
          <w:numId w:val="47"/>
        </w:numPr>
      </w:pPr>
      <w:r>
        <w:t xml:space="preserve">Place all surrendered ballots in the </w:t>
      </w:r>
      <w:r w:rsidRPr="00EF4F74">
        <w:rPr>
          <w:b/>
          <w:bCs/>
          <w:i/>
          <w:iCs/>
          <w:color w:val="ED7D31" w:themeColor="accent2"/>
        </w:rPr>
        <w:t>Orange</w:t>
      </w:r>
      <w:r>
        <w:rPr>
          <w:b/>
          <w:bCs/>
          <w:i/>
          <w:iCs/>
        </w:rPr>
        <w:t xml:space="preserve"> </w:t>
      </w:r>
      <w:r w:rsidRPr="375A377E">
        <w:rPr>
          <w:b/>
          <w:bCs/>
          <w:i/>
          <w:iCs/>
        </w:rPr>
        <w:t>Bag</w:t>
      </w:r>
      <w:r>
        <w:t>.</w:t>
      </w:r>
    </w:p>
    <w:p w14:paraId="14B0107B" w14:textId="1306D5E3" w:rsidR="00EC2858" w:rsidRDefault="00EF4F74" w:rsidP="00EC2858">
      <w:pPr>
        <w:pStyle w:val="ListParagraph"/>
        <w:numPr>
          <w:ilvl w:val="0"/>
          <w:numId w:val="47"/>
        </w:numPr>
      </w:pPr>
      <w:r>
        <w:t xml:space="preserve">Put the </w:t>
      </w:r>
      <w:r w:rsidRPr="375A377E">
        <w:rPr>
          <w:b/>
          <w:bCs/>
          <w:i/>
          <w:iCs/>
        </w:rPr>
        <w:t>Surrendered Absentee/Mail-In Ballot Bag</w:t>
      </w:r>
      <w:r>
        <w:t xml:space="preserve"> in the </w:t>
      </w:r>
      <w:r w:rsidRPr="00EF4F74">
        <w:rPr>
          <w:b/>
          <w:bCs/>
          <w:color w:val="ED7D31" w:themeColor="accent2"/>
        </w:rPr>
        <w:t xml:space="preserve">Orange </w:t>
      </w:r>
      <w:r w:rsidRPr="004F4D24">
        <w:rPr>
          <w:b/>
          <w:bCs/>
        </w:rPr>
        <w:t>Bag</w:t>
      </w:r>
      <w:r>
        <w:t xml:space="preserve">. </w:t>
      </w:r>
      <w:bookmarkStart w:id="63" w:name="_Toc161748396"/>
    </w:p>
    <w:p w14:paraId="06C4C7E5" w14:textId="2397E16E" w:rsidR="00EC2858" w:rsidRDefault="00661569" w:rsidP="00EC2858">
      <w:pPr>
        <w:pStyle w:val="Heading2"/>
      </w:pPr>
      <w:r>
        <w:t>4.7 Pack Remaining Materials</w:t>
      </w:r>
      <w:bookmarkEnd w:id="63"/>
    </w:p>
    <w:p w14:paraId="02C6D1BC" w14:textId="326189FC" w:rsidR="00661569" w:rsidRDefault="00661569" w:rsidP="00661569">
      <w:r>
        <w:t>Pack all remaining materials as follows. You may have already done some of these steps earlier in the day. For those steps, ensure that everything is in its correct final location.</w:t>
      </w:r>
    </w:p>
    <w:p w14:paraId="2068C38F" w14:textId="77777777" w:rsidR="00661569" w:rsidRDefault="00661569" w:rsidP="00661569">
      <w:pPr>
        <w:pStyle w:val="ListParagraph"/>
        <w:numPr>
          <w:ilvl w:val="0"/>
          <w:numId w:val="2"/>
        </w:numPr>
      </w:pPr>
      <w:r>
        <w:rPr>
          <w:b/>
          <w:bCs/>
          <w:i/>
          <w:iCs/>
        </w:rPr>
        <w:t xml:space="preserve">Election Officers’ Oaths Forms. </w:t>
      </w:r>
      <w:r>
        <w:t>You should have two copies. If you have not already done so, do the following:</w:t>
      </w:r>
    </w:p>
    <w:p w14:paraId="6E230982" w14:textId="77777777" w:rsidR="00661569" w:rsidRDefault="00661569" w:rsidP="00661569">
      <w:pPr>
        <w:pStyle w:val="ListParagraph"/>
        <w:numPr>
          <w:ilvl w:val="1"/>
          <w:numId w:val="2"/>
        </w:numPr>
      </w:pPr>
      <w:r>
        <w:t>Place one copy in Envelope G.</w:t>
      </w:r>
    </w:p>
    <w:p w14:paraId="5130B8C9" w14:textId="77777777" w:rsidR="00661569" w:rsidRDefault="00661569" w:rsidP="00661569">
      <w:pPr>
        <w:pStyle w:val="ListParagraph"/>
        <w:numPr>
          <w:ilvl w:val="2"/>
          <w:numId w:val="2"/>
        </w:numPr>
      </w:pPr>
      <w:r>
        <w:t>Then, place Envelope G into Envelope A.</w:t>
      </w:r>
    </w:p>
    <w:p w14:paraId="552DDAE6" w14:textId="77777777" w:rsidR="00661569" w:rsidRDefault="00661569" w:rsidP="00661569">
      <w:pPr>
        <w:pStyle w:val="ListParagraph"/>
        <w:numPr>
          <w:ilvl w:val="1"/>
          <w:numId w:val="2"/>
        </w:numPr>
      </w:pPr>
      <w:r>
        <w:t>Place one copy in Envelope H.</w:t>
      </w:r>
    </w:p>
    <w:p w14:paraId="5B338843" w14:textId="77777777" w:rsidR="00661569" w:rsidRPr="00DB0845" w:rsidRDefault="00661569" w:rsidP="00661569">
      <w:pPr>
        <w:pStyle w:val="ListParagraph"/>
        <w:numPr>
          <w:ilvl w:val="2"/>
          <w:numId w:val="2"/>
        </w:numPr>
      </w:pPr>
      <w:r>
        <w:t>Then, place Envelope H into Envelope B.</w:t>
      </w:r>
    </w:p>
    <w:p w14:paraId="62FF62F5" w14:textId="77777777" w:rsidR="00661569" w:rsidRDefault="00661569" w:rsidP="00661569">
      <w:pPr>
        <w:pStyle w:val="ListParagraph"/>
        <w:numPr>
          <w:ilvl w:val="0"/>
          <w:numId w:val="2"/>
        </w:numPr>
      </w:pPr>
      <w:r w:rsidRPr="0B691912">
        <w:rPr>
          <w:b/>
          <w:bCs/>
          <w:i/>
          <w:iCs/>
        </w:rPr>
        <w:t>Zero Tapes</w:t>
      </w:r>
      <w:r>
        <w:t xml:space="preserve">. You should have three copies of the </w:t>
      </w:r>
      <w:r w:rsidRPr="0B691912">
        <w:rPr>
          <w:b/>
          <w:bCs/>
          <w:i/>
          <w:iCs/>
        </w:rPr>
        <w:t>Zero Tapes</w:t>
      </w:r>
      <w:r>
        <w:t xml:space="preserve"> from the beginning of the day.</w:t>
      </w:r>
    </w:p>
    <w:p w14:paraId="7A842B11" w14:textId="77777777" w:rsidR="00661569" w:rsidRDefault="00661569" w:rsidP="00661569">
      <w:pPr>
        <w:pStyle w:val="ListParagraph"/>
        <w:numPr>
          <w:ilvl w:val="1"/>
          <w:numId w:val="2"/>
        </w:numPr>
      </w:pPr>
      <w:r>
        <w:t>Place one copy in Envelope A.</w:t>
      </w:r>
      <w:r w:rsidRPr="00990D97">
        <w:t xml:space="preserve"> </w:t>
      </w:r>
      <w:r>
        <w:t>(If you have not already done so)</w:t>
      </w:r>
    </w:p>
    <w:p w14:paraId="3B7511C1" w14:textId="77777777" w:rsidR="00661569" w:rsidRDefault="00661569" w:rsidP="00661569">
      <w:pPr>
        <w:pStyle w:val="ListParagraph"/>
        <w:numPr>
          <w:ilvl w:val="1"/>
          <w:numId w:val="2"/>
        </w:numPr>
      </w:pPr>
      <w:r>
        <w:t>Place one copy in Envelope B.</w:t>
      </w:r>
      <w:r w:rsidRPr="00990D97">
        <w:t xml:space="preserve"> </w:t>
      </w:r>
      <w:r>
        <w:t>(If you have not already done so)</w:t>
      </w:r>
    </w:p>
    <w:p w14:paraId="1536E638" w14:textId="77777777" w:rsidR="00661569" w:rsidRDefault="00661569" w:rsidP="00661569">
      <w:pPr>
        <w:pStyle w:val="ListParagraph"/>
        <w:numPr>
          <w:ilvl w:val="1"/>
          <w:numId w:val="2"/>
        </w:numPr>
      </w:pPr>
      <w:r>
        <w:t xml:space="preserve">Ensure that one copy is placed in the </w:t>
      </w:r>
      <w:r>
        <w:rPr>
          <w:b/>
          <w:i/>
        </w:rPr>
        <w:t>Black Bag</w:t>
      </w:r>
    </w:p>
    <w:p w14:paraId="762AA24B" w14:textId="77777777" w:rsidR="00661569" w:rsidRDefault="00661569" w:rsidP="00661569">
      <w:pPr>
        <w:pStyle w:val="ListParagraph"/>
        <w:numPr>
          <w:ilvl w:val="0"/>
          <w:numId w:val="2"/>
        </w:numPr>
      </w:pPr>
      <w:r>
        <w:rPr>
          <w:b/>
          <w:bCs/>
          <w:i/>
          <w:iCs/>
        </w:rPr>
        <w:t>Results</w:t>
      </w:r>
      <w:r w:rsidRPr="0B691912">
        <w:rPr>
          <w:b/>
          <w:bCs/>
          <w:i/>
          <w:iCs/>
        </w:rPr>
        <w:t xml:space="preserve"> Tapes</w:t>
      </w:r>
      <w:r>
        <w:t xml:space="preserve">. You should have three copies of the </w:t>
      </w:r>
      <w:r>
        <w:rPr>
          <w:b/>
          <w:bCs/>
          <w:i/>
          <w:iCs/>
        </w:rPr>
        <w:t>Result</w:t>
      </w:r>
      <w:r w:rsidRPr="0B691912">
        <w:rPr>
          <w:b/>
          <w:bCs/>
          <w:i/>
          <w:iCs/>
        </w:rPr>
        <w:t xml:space="preserve"> Tapes</w:t>
      </w:r>
      <w:r>
        <w:t xml:space="preserve"> after closing the DS200.</w:t>
      </w:r>
    </w:p>
    <w:p w14:paraId="5CA1210A" w14:textId="77777777" w:rsidR="00661569" w:rsidRDefault="00661569" w:rsidP="00661569">
      <w:pPr>
        <w:pStyle w:val="ListParagraph"/>
        <w:numPr>
          <w:ilvl w:val="1"/>
          <w:numId w:val="2"/>
        </w:numPr>
      </w:pPr>
      <w:r>
        <w:t>Place one copy in Envelope A.</w:t>
      </w:r>
    </w:p>
    <w:p w14:paraId="2C7D57F9" w14:textId="77777777" w:rsidR="00661569" w:rsidRDefault="00661569" w:rsidP="00661569">
      <w:pPr>
        <w:pStyle w:val="ListParagraph"/>
        <w:numPr>
          <w:ilvl w:val="1"/>
          <w:numId w:val="2"/>
        </w:numPr>
      </w:pPr>
      <w:r>
        <w:t>Place one copy in Envelope B.</w:t>
      </w:r>
    </w:p>
    <w:p w14:paraId="5FA4AF0A" w14:textId="77777777" w:rsidR="00661569" w:rsidRDefault="00661569" w:rsidP="00661569">
      <w:pPr>
        <w:pStyle w:val="ListParagraph"/>
        <w:numPr>
          <w:ilvl w:val="1"/>
          <w:numId w:val="2"/>
        </w:numPr>
      </w:pPr>
      <w:r>
        <w:t xml:space="preserve">Ensure that one copy is placed in the </w:t>
      </w:r>
      <w:r>
        <w:rPr>
          <w:b/>
          <w:i/>
        </w:rPr>
        <w:t>Black Bag</w:t>
      </w:r>
    </w:p>
    <w:p w14:paraId="4BDC0CB1" w14:textId="77777777" w:rsidR="00661569" w:rsidRPr="000E0A99" w:rsidRDefault="00661569" w:rsidP="00661569">
      <w:pPr>
        <w:pStyle w:val="ListParagraph"/>
        <w:numPr>
          <w:ilvl w:val="0"/>
          <w:numId w:val="2"/>
        </w:numPr>
        <w:rPr>
          <w:b/>
          <w:bCs/>
          <w:i/>
          <w:iCs/>
        </w:rPr>
      </w:pPr>
      <w:r w:rsidRPr="000E0A99">
        <w:rPr>
          <w:b/>
          <w:bCs/>
          <w:i/>
          <w:iCs/>
        </w:rPr>
        <w:t>Affidavit of Voter Identification.</w:t>
      </w:r>
      <w:r>
        <w:rPr>
          <w:b/>
          <w:bCs/>
          <w:i/>
          <w:iCs/>
        </w:rPr>
        <w:t xml:space="preserve"> </w:t>
      </w:r>
      <w:r>
        <w:t>You should have one copy of this form.</w:t>
      </w:r>
    </w:p>
    <w:p w14:paraId="53DFB805" w14:textId="77777777" w:rsidR="00661569" w:rsidRPr="00E87ADF" w:rsidRDefault="00661569" w:rsidP="00661569">
      <w:pPr>
        <w:pStyle w:val="ListParagraph"/>
        <w:numPr>
          <w:ilvl w:val="1"/>
          <w:numId w:val="2"/>
        </w:numPr>
        <w:rPr>
          <w:b/>
          <w:bCs/>
          <w:i/>
          <w:iCs/>
        </w:rPr>
      </w:pPr>
      <w:r>
        <w:t xml:space="preserve">Place sole copy in </w:t>
      </w:r>
      <w:r w:rsidRPr="6E7BE7A8">
        <w:rPr>
          <w:b/>
          <w:bCs/>
          <w:i/>
          <w:iCs/>
        </w:rPr>
        <w:t>Envelope A</w:t>
      </w:r>
      <w:r>
        <w:t xml:space="preserve"> (if you have not already done so).</w:t>
      </w:r>
    </w:p>
    <w:p w14:paraId="48A369DD" w14:textId="77777777" w:rsidR="00661569" w:rsidRDefault="00661569" w:rsidP="00661569">
      <w:pPr>
        <w:pStyle w:val="ListParagraph"/>
        <w:numPr>
          <w:ilvl w:val="0"/>
          <w:numId w:val="2"/>
        </w:numPr>
        <w:rPr>
          <w:b/>
          <w:bCs/>
          <w:i/>
          <w:iCs/>
        </w:rPr>
      </w:pPr>
      <w:r>
        <w:rPr>
          <w:b/>
          <w:bCs/>
          <w:i/>
          <w:iCs/>
        </w:rPr>
        <w:t>Affirmation of Elector Envelope</w:t>
      </w:r>
    </w:p>
    <w:p w14:paraId="40211927" w14:textId="77777777" w:rsidR="00661569" w:rsidRPr="000E0A99" w:rsidRDefault="00661569" w:rsidP="00661569">
      <w:pPr>
        <w:pStyle w:val="ListParagraph"/>
        <w:numPr>
          <w:ilvl w:val="1"/>
          <w:numId w:val="2"/>
        </w:numPr>
        <w:rPr>
          <w:b/>
          <w:bCs/>
          <w:i/>
          <w:iCs/>
        </w:rPr>
      </w:pPr>
      <w:r>
        <w:t xml:space="preserve">All completed </w:t>
      </w:r>
      <w:r>
        <w:rPr>
          <w:b/>
          <w:bCs/>
          <w:i/>
          <w:iCs/>
        </w:rPr>
        <w:t>Affirmation of Elector forms</w:t>
      </w:r>
      <w:r>
        <w:rPr>
          <w:i/>
          <w:iCs/>
        </w:rPr>
        <w:t xml:space="preserve"> </w:t>
      </w:r>
      <w:r>
        <w:t xml:space="preserve">should be inside this envelope. Then, place this envelope into </w:t>
      </w:r>
      <w:r>
        <w:rPr>
          <w:b/>
          <w:bCs/>
          <w:i/>
          <w:iCs/>
        </w:rPr>
        <w:t>Envelope A</w:t>
      </w:r>
      <w:r w:rsidRPr="00C63225">
        <w:rPr>
          <w:i/>
          <w:iCs/>
        </w:rPr>
        <w:t>.</w:t>
      </w:r>
    </w:p>
    <w:p w14:paraId="50CECD27" w14:textId="3077FAFA" w:rsidR="00661569" w:rsidRPr="004F4D24" w:rsidRDefault="00661569" w:rsidP="00661569">
      <w:pPr>
        <w:pStyle w:val="ListParagraph"/>
        <w:numPr>
          <w:ilvl w:val="0"/>
          <w:numId w:val="2"/>
        </w:numPr>
        <w:rPr>
          <w:b/>
          <w:bCs/>
          <w:i/>
          <w:iCs/>
        </w:rPr>
      </w:pPr>
      <w:r>
        <w:rPr>
          <w:b/>
          <w:bCs/>
          <w:i/>
          <w:iCs/>
        </w:rPr>
        <w:t>Pay Sheet Place in your Blue Canvass Tote Bag</w:t>
      </w:r>
    </w:p>
    <w:p w14:paraId="28A11ECC" w14:textId="77777777" w:rsidR="00661569" w:rsidRPr="00EE0A6F" w:rsidRDefault="00661569" w:rsidP="00661569">
      <w:pPr>
        <w:pStyle w:val="ListParagraph"/>
        <w:numPr>
          <w:ilvl w:val="0"/>
          <w:numId w:val="2"/>
        </w:numPr>
        <w:rPr>
          <w:b/>
          <w:bCs/>
          <w:i/>
          <w:iCs/>
        </w:rPr>
      </w:pPr>
      <w:r w:rsidRPr="6E7BE7A8">
        <w:rPr>
          <w:b/>
          <w:bCs/>
          <w:i/>
          <w:iCs/>
        </w:rPr>
        <w:t>Record of Assisted voters form(s).</w:t>
      </w:r>
      <w:r>
        <w:t xml:space="preserve"> You should have 1 copy of this form.</w:t>
      </w:r>
    </w:p>
    <w:p w14:paraId="4827327A" w14:textId="77777777" w:rsidR="00661569" w:rsidRPr="00EE0A6F" w:rsidRDefault="00661569" w:rsidP="00661569">
      <w:pPr>
        <w:pStyle w:val="ListParagraph"/>
        <w:numPr>
          <w:ilvl w:val="1"/>
          <w:numId w:val="2"/>
        </w:numPr>
        <w:rPr>
          <w:b/>
          <w:bCs/>
          <w:i/>
          <w:iCs/>
        </w:rPr>
      </w:pPr>
      <w:r>
        <w:t xml:space="preserve">Place form(s) in </w:t>
      </w:r>
      <w:r w:rsidRPr="6E7BE7A8">
        <w:rPr>
          <w:b/>
          <w:bCs/>
          <w:i/>
          <w:iCs/>
        </w:rPr>
        <w:t>Envelope K</w:t>
      </w:r>
      <w:r>
        <w:t>.</w:t>
      </w:r>
    </w:p>
    <w:p w14:paraId="22C85F45" w14:textId="77777777" w:rsidR="00661569" w:rsidRPr="007162F3" w:rsidRDefault="00661569" w:rsidP="00661569">
      <w:pPr>
        <w:pStyle w:val="ListParagraph"/>
        <w:numPr>
          <w:ilvl w:val="1"/>
          <w:numId w:val="2"/>
        </w:numPr>
        <w:rPr>
          <w:b/>
          <w:bCs/>
          <w:i/>
          <w:iCs/>
        </w:rPr>
      </w:pPr>
      <w:r>
        <w:t xml:space="preserve">Place </w:t>
      </w:r>
      <w:r w:rsidRPr="6E7BE7A8">
        <w:rPr>
          <w:b/>
          <w:bCs/>
          <w:i/>
          <w:iCs/>
        </w:rPr>
        <w:t>Envelope K</w:t>
      </w:r>
      <w:r>
        <w:t xml:space="preserve"> in </w:t>
      </w:r>
      <w:r w:rsidRPr="6E7BE7A8">
        <w:rPr>
          <w:b/>
          <w:bCs/>
          <w:i/>
          <w:iCs/>
        </w:rPr>
        <w:t>Envelope A</w:t>
      </w:r>
      <w:r>
        <w:t>.</w:t>
      </w:r>
    </w:p>
    <w:p w14:paraId="7BFB9196" w14:textId="77777777" w:rsidR="00661569" w:rsidRPr="00EE0A6F" w:rsidRDefault="00661569" w:rsidP="00661569">
      <w:pPr>
        <w:pStyle w:val="ListParagraph"/>
        <w:numPr>
          <w:ilvl w:val="0"/>
          <w:numId w:val="2"/>
        </w:numPr>
        <w:rPr>
          <w:b/>
          <w:bCs/>
          <w:i/>
          <w:iCs/>
        </w:rPr>
      </w:pPr>
      <w:r>
        <w:rPr>
          <w:b/>
          <w:bCs/>
          <w:i/>
          <w:iCs/>
        </w:rPr>
        <w:t>Declaration of</w:t>
      </w:r>
      <w:r w:rsidRPr="6E7BE7A8">
        <w:rPr>
          <w:b/>
          <w:bCs/>
          <w:i/>
          <w:iCs/>
        </w:rPr>
        <w:t xml:space="preserve"> </w:t>
      </w:r>
      <w:r w:rsidRPr="545B29F9">
        <w:rPr>
          <w:b/>
          <w:bCs/>
          <w:i/>
          <w:iCs/>
        </w:rPr>
        <w:t xml:space="preserve">the Need for </w:t>
      </w:r>
      <w:r w:rsidRPr="6E7BE7A8">
        <w:rPr>
          <w:b/>
          <w:bCs/>
          <w:i/>
          <w:iCs/>
        </w:rPr>
        <w:t>Assis</w:t>
      </w:r>
      <w:r>
        <w:rPr>
          <w:b/>
          <w:bCs/>
          <w:i/>
          <w:iCs/>
        </w:rPr>
        <w:t>tance</w:t>
      </w:r>
      <w:r w:rsidRPr="6E7BE7A8">
        <w:rPr>
          <w:b/>
          <w:bCs/>
          <w:i/>
          <w:iCs/>
        </w:rPr>
        <w:t xml:space="preserve"> </w:t>
      </w:r>
      <w:r w:rsidRPr="545B29F9">
        <w:rPr>
          <w:b/>
          <w:bCs/>
          <w:i/>
          <w:iCs/>
        </w:rPr>
        <w:t xml:space="preserve">to Vote </w:t>
      </w:r>
      <w:r w:rsidRPr="6E7BE7A8">
        <w:rPr>
          <w:b/>
          <w:bCs/>
          <w:i/>
          <w:iCs/>
        </w:rPr>
        <w:t>form(s).</w:t>
      </w:r>
      <w:r>
        <w:t xml:space="preserve"> You should have one form for each voter that requested assistance.</w:t>
      </w:r>
    </w:p>
    <w:p w14:paraId="7D0D182E" w14:textId="77777777" w:rsidR="00661569" w:rsidRPr="007162F3" w:rsidRDefault="00661569" w:rsidP="00661569">
      <w:pPr>
        <w:pStyle w:val="ListParagraph"/>
        <w:numPr>
          <w:ilvl w:val="1"/>
          <w:numId w:val="2"/>
        </w:numPr>
        <w:rPr>
          <w:b/>
          <w:bCs/>
          <w:i/>
          <w:iCs/>
        </w:rPr>
      </w:pPr>
      <w:r>
        <w:t xml:space="preserve">Place all forms in </w:t>
      </w:r>
      <w:r w:rsidRPr="6E7BE7A8">
        <w:rPr>
          <w:b/>
          <w:bCs/>
          <w:i/>
          <w:iCs/>
        </w:rPr>
        <w:t>Envelope A</w:t>
      </w:r>
      <w:r>
        <w:t>.</w:t>
      </w:r>
    </w:p>
    <w:p w14:paraId="7A65A41A" w14:textId="1862485A" w:rsidR="00661569" w:rsidRDefault="00661569" w:rsidP="00661569">
      <w:pPr>
        <w:pStyle w:val="ListParagraph"/>
        <w:numPr>
          <w:ilvl w:val="0"/>
          <w:numId w:val="2"/>
        </w:numPr>
        <w:rPr>
          <w:b/>
          <w:bCs/>
          <w:i/>
          <w:iCs/>
        </w:rPr>
      </w:pPr>
      <w:r w:rsidRPr="375A377E">
        <w:rPr>
          <w:b/>
          <w:bCs/>
          <w:i/>
          <w:iCs/>
        </w:rPr>
        <w:t>Poll Book</w:t>
      </w:r>
    </w:p>
    <w:p w14:paraId="2373355A" w14:textId="73E3D311" w:rsidR="00332297" w:rsidRPr="00332297" w:rsidRDefault="00661569" w:rsidP="00332297">
      <w:pPr>
        <w:pStyle w:val="ListParagraph"/>
        <w:numPr>
          <w:ilvl w:val="1"/>
          <w:numId w:val="2"/>
        </w:numPr>
        <w:rPr>
          <w:b/>
          <w:bCs/>
          <w:i/>
          <w:iCs/>
        </w:rPr>
      </w:pPr>
      <w:r>
        <w:t xml:space="preserve">Place </w:t>
      </w:r>
      <w:r w:rsidRPr="375A377E">
        <w:rPr>
          <w:b/>
          <w:bCs/>
          <w:i/>
          <w:iCs/>
        </w:rPr>
        <w:t>Poll Book(s)</w:t>
      </w:r>
      <w:r>
        <w:t xml:space="preserve"> in the </w:t>
      </w:r>
      <w:r w:rsidRPr="004F4D24">
        <w:rPr>
          <w:b/>
          <w:bCs/>
        </w:rPr>
        <w:t>Blue Canvass Tote Bag</w:t>
      </w:r>
    </w:p>
    <w:p w14:paraId="7376180C" w14:textId="77777777" w:rsidR="00661569" w:rsidRPr="0076779D" w:rsidRDefault="00661569" w:rsidP="00661569">
      <w:pPr>
        <w:pStyle w:val="ListParagraph"/>
        <w:numPr>
          <w:ilvl w:val="0"/>
          <w:numId w:val="2"/>
        </w:numPr>
        <w:rPr>
          <w:b/>
          <w:bCs/>
          <w:i/>
          <w:iCs/>
        </w:rPr>
      </w:pPr>
      <w:r w:rsidRPr="0B691912">
        <w:rPr>
          <w:b/>
          <w:bCs/>
          <w:i/>
          <w:iCs/>
        </w:rPr>
        <w:t xml:space="preserve">Supply Box </w:t>
      </w:r>
      <w:r w:rsidRPr="0B691912">
        <w:t>(White)</w:t>
      </w:r>
      <w:r w:rsidRPr="00C63225">
        <w:rPr>
          <w:i/>
          <w:iCs/>
        </w:rPr>
        <w:t>.</w:t>
      </w:r>
    </w:p>
    <w:p w14:paraId="14857966" w14:textId="77777777" w:rsidR="00661569" w:rsidRPr="0076779D" w:rsidRDefault="00661569" w:rsidP="00661569">
      <w:pPr>
        <w:pStyle w:val="ListParagraph"/>
        <w:numPr>
          <w:ilvl w:val="1"/>
          <w:numId w:val="2"/>
        </w:numPr>
        <w:rPr>
          <w:b/>
          <w:bCs/>
          <w:i/>
          <w:iCs/>
        </w:rPr>
      </w:pPr>
      <w:r>
        <w:t xml:space="preserve">Place all remaining paper materials in the </w:t>
      </w:r>
      <w:r>
        <w:rPr>
          <w:b/>
          <w:bCs/>
          <w:i/>
          <w:iCs/>
        </w:rPr>
        <w:t>Supply Box</w:t>
      </w:r>
    </w:p>
    <w:p w14:paraId="5F8F0D67" w14:textId="4C25A630" w:rsidR="00661569" w:rsidRPr="004B3DBC" w:rsidRDefault="00661569" w:rsidP="00661569">
      <w:pPr>
        <w:pStyle w:val="ListParagraph"/>
        <w:numPr>
          <w:ilvl w:val="1"/>
          <w:numId w:val="2"/>
        </w:numPr>
        <w:rPr>
          <w:b/>
          <w:bCs/>
          <w:i/>
          <w:iCs/>
        </w:rPr>
      </w:pPr>
      <w:r>
        <w:t>Place</w:t>
      </w:r>
      <w:r>
        <w:rPr>
          <w:i/>
          <w:iCs/>
        </w:rPr>
        <w:t xml:space="preserve"> </w:t>
      </w:r>
      <w:r>
        <w:t xml:space="preserve">in the </w:t>
      </w:r>
      <w:r w:rsidRPr="00001F81">
        <w:rPr>
          <w:b/>
          <w:bCs/>
          <w:color w:val="FF0000"/>
        </w:rPr>
        <w:t>Red</w:t>
      </w:r>
      <w:r w:rsidRPr="004F4D24">
        <w:rPr>
          <w:b/>
          <w:bCs/>
        </w:rPr>
        <w:t xml:space="preserve"> </w:t>
      </w:r>
      <w:r w:rsidR="00A33896">
        <w:rPr>
          <w:b/>
          <w:bCs/>
        </w:rPr>
        <w:t>R</w:t>
      </w:r>
      <w:r w:rsidRPr="004F4D24">
        <w:rPr>
          <w:b/>
          <w:bCs/>
        </w:rPr>
        <w:t xml:space="preserve">olling </w:t>
      </w:r>
      <w:r>
        <w:rPr>
          <w:b/>
          <w:bCs/>
        </w:rPr>
        <w:t>bag</w:t>
      </w:r>
    </w:p>
    <w:p w14:paraId="0E020FF9" w14:textId="77777777" w:rsidR="00661569" w:rsidRPr="009E34C8" w:rsidRDefault="00661569" w:rsidP="00661569">
      <w:pPr>
        <w:pStyle w:val="ListParagraph"/>
        <w:numPr>
          <w:ilvl w:val="0"/>
          <w:numId w:val="2"/>
        </w:numPr>
        <w:rPr>
          <w:b/>
          <w:bCs/>
          <w:i/>
          <w:iCs/>
        </w:rPr>
      </w:pPr>
      <w:r w:rsidRPr="004B3DBC">
        <w:rPr>
          <w:b/>
          <w:bCs/>
          <w:i/>
          <w:iCs/>
        </w:rPr>
        <w:t>NLV</w:t>
      </w:r>
    </w:p>
    <w:p w14:paraId="002B77FC" w14:textId="77777777" w:rsidR="00661569" w:rsidRPr="004B3DBC" w:rsidRDefault="00661569" w:rsidP="00661569">
      <w:pPr>
        <w:pStyle w:val="ListParagraph"/>
        <w:numPr>
          <w:ilvl w:val="1"/>
          <w:numId w:val="2"/>
        </w:numPr>
      </w:pPr>
      <w:r w:rsidRPr="004B3DBC">
        <w:t xml:space="preserve">Place one copy in </w:t>
      </w:r>
      <w:r w:rsidRPr="004B3DBC">
        <w:rPr>
          <w:b/>
          <w:bCs/>
          <w:i/>
          <w:iCs/>
        </w:rPr>
        <w:t>Envelope A.</w:t>
      </w:r>
    </w:p>
    <w:p w14:paraId="1EA6BEB0" w14:textId="77777777" w:rsidR="00661569" w:rsidRPr="009E34C8" w:rsidRDefault="00661569" w:rsidP="00661569">
      <w:pPr>
        <w:pStyle w:val="ListParagraph"/>
        <w:numPr>
          <w:ilvl w:val="1"/>
          <w:numId w:val="2"/>
        </w:numPr>
      </w:pPr>
      <w:r w:rsidRPr="004B3DBC">
        <w:t xml:space="preserve">Place one copy in </w:t>
      </w:r>
      <w:r w:rsidRPr="004B3DBC">
        <w:rPr>
          <w:b/>
          <w:bCs/>
          <w:i/>
          <w:iCs/>
        </w:rPr>
        <w:t>Envelope B</w:t>
      </w:r>
      <w:r w:rsidRPr="004B3DBC">
        <w:rPr>
          <w:b/>
          <w:bCs/>
        </w:rPr>
        <w:t>.</w:t>
      </w:r>
    </w:p>
    <w:p w14:paraId="7DEE2BFE" w14:textId="77777777" w:rsidR="00661569" w:rsidRPr="004F4D24" w:rsidRDefault="00661569" w:rsidP="00661569">
      <w:pPr>
        <w:pStyle w:val="ListParagraph"/>
        <w:numPr>
          <w:ilvl w:val="0"/>
          <w:numId w:val="2"/>
        </w:numPr>
        <w:rPr>
          <w:b/>
          <w:bCs/>
          <w:i/>
          <w:iCs/>
        </w:rPr>
      </w:pPr>
      <w:r w:rsidRPr="004F4D24">
        <w:rPr>
          <w:b/>
          <w:bCs/>
        </w:rPr>
        <w:t>Remaining other materials.</w:t>
      </w:r>
    </w:p>
    <w:p w14:paraId="6BED8AD7" w14:textId="14D14391" w:rsidR="00332297" w:rsidRPr="00597B8E" w:rsidRDefault="00661569" w:rsidP="00597B8E">
      <w:pPr>
        <w:pStyle w:val="ListParagraph"/>
        <w:numPr>
          <w:ilvl w:val="1"/>
          <w:numId w:val="2"/>
        </w:numPr>
        <w:rPr>
          <w:b/>
          <w:bCs/>
          <w:i/>
          <w:iCs/>
        </w:rPr>
      </w:pPr>
      <w:r>
        <w:t>Take down any tables and return them to where you found them.</w:t>
      </w:r>
      <w:bookmarkStart w:id="64" w:name="_Toc161748397"/>
    </w:p>
    <w:p w14:paraId="3B461220" w14:textId="6844140C" w:rsidR="00001F81" w:rsidRPr="00F64563" w:rsidRDefault="00001F81" w:rsidP="00B320D7">
      <w:pPr>
        <w:pStyle w:val="Heading2"/>
        <w:spacing w:before="0"/>
        <w:rPr>
          <w:highlight w:val="yellow"/>
        </w:rPr>
      </w:pPr>
      <w:r>
        <w:lastRenderedPageBreak/>
        <w:t xml:space="preserve">4.8 </w:t>
      </w:r>
      <w:r w:rsidRPr="00001F81">
        <w:t>Seal Election Supply Bag (</w:t>
      </w:r>
      <w:r>
        <w:t>Red</w:t>
      </w:r>
      <w:r w:rsidRPr="00001F81">
        <w:t xml:space="preserve"> Rolling Bag)</w:t>
      </w:r>
      <w:r w:rsidR="00616660">
        <w:t>,</w:t>
      </w:r>
      <w:r w:rsidRPr="00001F81">
        <w:t xml:space="preserve"> </w:t>
      </w:r>
      <w:bookmarkEnd w:id="64"/>
      <w:r w:rsidR="00616660">
        <w:t>(Peach), (Orange) (</w:t>
      </w:r>
      <w:r w:rsidR="00B320D7">
        <w:t xml:space="preserve">Black) </w:t>
      </w:r>
    </w:p>
    <w:p w14:paraId="3B19E11A" w14:textId="77777777" w:rsidR="00597B8E" w:rsidRPr="006F6D59" w:rsidRDefault="00597B8E" w:rsidP="00597B8E">
      <w:pPr>
        <w:pStyle w:val="ListParagraph"/>
        <w:numPr>
          <w:ilvl w:val="0"/>
          <w:numId w:val="2"/>
        </w:numPr>
        <w:rPr>
          <w:b/>
          <w:bCs/>
          <w:i/>
          <w:iCs/>
        </w:rPr>
      </w:pPr>
      <w:r w:rsidRPr="006F6D59">
        <w:t>BEFORE sealing</w:t>
      </w:r>
      <w:r w:rsidRPr="006F6D59">
        <w:rPr>
          <w:b/>
          <w:bCs/>
          <w:i/>
          <w:iCs/>
        </w:rPr>
        <w:t xml:space="preserve"> Election Supply Bag</w:t>
      </w:r>
      <w:r w:rsidRPr="006F6D59">
        <w:t xml:space="preserve"> (</w:t>
      </w:r>
      <w:r w:rsidRPr="00FF464B">
        <w:rPr>
          <w:b/>
          <w:color w:val="FF0000"/>
        </w:rPr>
        <w:t>Red</w:t>
      </w:r>
      <w:r w:rsidRPr="006F6D59">
        <w:t xml:space="preserve"> Rolling Bag)</w:t>
      </w:r>
      <w:r w:rsidRPr="006F6D59">
        <w:rPr>
          <w:b/>
          <w:bCs/>
          <w:i/>
          <w:iCs/>
        </w:rPr>
        <w:t>.</w:t>
      </w:r>
    </w:p>
    <w:p w14:paraId="6ADD6A99" w14:textId="77777777" w:rsidR="00597B8E" w:rsidRPr="006F6D59" w:rsidRDefault="00597B8E" w:rsidP="00597B8E">
      <w:pPr>
        <w:pStyle w:val="ListParagraph"/>
        <w:numPr>
          <w:ilvl w:val="1"/>
          <w:numId w:val="2"/>
        </w:numPr>
        <w:rPr>
          <w:b/>
          <w:bCs/>
          <w:i/>
          <w:iCs/>
        </w:rPr>
      </w:pPr>
      <w:r w:rsidRPr="006F6D59">
        <w:t>Ensure the main pocket of the bag contains:</w:t>
      </w:r>
    </w:p>
    <w:p w14:paraId="4B4F6CB6" w14:textId="77777777" w:rsidR="00597B8E" w:rsidRPr="006F6D59" w:rsidRDefault="00597B8E" w:rsidP="00597B8E">
      <w:pPr>
        <w:pStyle w:val="ListParagraph"/>
        <w:numPr>
          <w:ilvl w:val="2"/>
          <w:numId w:val="2"/>
        </w:numPr>
        <w:rPr>
          <w:b/>
          <w:bCs/>
          <w:i/>
          <w:iCs/>
        </w:rPr>
      </w:pPr>
      <w:r w:rsidRPr="006F6D59">
        <w:rPr>
          <w:b/>
          <w:bCs/>
          <w:i/>
          <w:iCs/>
        </w:rPr>
        <w:t>The Unused Ballots</w:t>
      </w:r>
    </w:p>
    <w:p w14:paraId="410A6925" w14:textId="77777777" w:rsidR="00597B8E" w:rsidRPr="006F6D59" w:rsidRDefault="00597B8E" w:rsidP="00597B8E">
      <w:pPr>
        <w:pStyle w:val="ListParagraph"/>
        <w:numPr>
          <w:ilvl w:val="2"/>
          <w:numId w:val="2"/>
        </w:numPr>
        <w:rPr>
          <w:b/>
          <w:bCs/>
          <w:i/>
          <w:iCs/>
        </w:rPr>
      </w:pPr>
      <w:r w:rsidRPr="006F6D59">
        <w:t xml:space="preserve">the </w:t>
      </w:r>
      <w:r w:rsidRPr="006F6D59">
        <w:rPr>
          <w:b/>
          <w:bCs/>
          <w:i/>
          <w:iCs/>
        </w:rPr>
        <w:t>Unused Provisionals</w:t>
      </w:r>
      <w:r>
        <w:rPr>
          <w:b/>
          <w:bCs/>
          <w:i/>
          <w:iCs/>
        </w:rPr>
        <w:t xml:space="preserve"> / Unused Provisional Materials: </w:t>
      </w:r>
      <w:r w:rsidRPr="00FF464B">
        <w:rPr>
          <w:b/>
          <w:bCs/>
          <w:i/>
          <w:iCs/>
          <w:highlight w:val="yellow"/>
        </w:rPr>
        <w:t>Not the White Provisional Envelope</w:t>
      </w:r>
    </w:p>
    <w:p w14:paraId="477080EA" w14:textId="77777777" w:rsidR="00597B8E" w:rsidRPr="00B320D7" w:rsidRDefault="00597B8E" w:rsidP="00597B8E">
      <w:pPr>
        <w:pStyle w:val="ListParagraph"/>
        <w:numPr>
          <w:ilvl w:val="2"/>
          <w:numId w:val="2"/>
        </w:numPr>
        <w:rPr>
          <w:b/>
          <w:bCs/>
          <w:i/>
          <w:iCs/>
        </w:rPr>
      </w:pPr>
      <w:r w:rsidRPr="006F6D59">
        <w:rPr>
          <w:b/>
          <w:bCs/>
          <w:i/>
          <w:iCs/>
        </w:rPr>
        <w:t>the Supply Box</w:t>
      </w:r>
    </w:p>
    <w:p w14:paraId="420E6DFE" w14:textId="77777777" w:rsidR="00597B8E" w:rsidRPr="006F6D59" w:rsidRDefault="00597B8E" w:rsidP="00597B8E">
      <w:pPr>
        <w:pStyle w:val="ListParagraph"/>
        <w:numPr>
          <w:ilvl w:val="2"/>
          <w:numId w:val="2"/>
        </w:numPr>
        <w:rPr>
          <w:b/>
          <w:bCs/>
          <w:i/>
          <w:iCs/>
        </w:rPr>
      </w:pPr>
      <w:r w:rsidRPr="006F6D59">
        <w:rPr>
          <w:b/>
          <w:bCs/>
          <w:i/>
          <w:iCs/>
          <w:highlight w:val="yellow"/>
        </w:rPr>
        <w:t>Any other Unused Supplies</w:t>
      </w:r>
    </w:p>
    <w:p w14:paraId="3E9E9313" w14:textId="77777777" w:rsidR="00597B8E" w:rsidRPr="006F6D59" w:rsidRDefault="00597B8E" w:rsidP="00597B8E">
      <w:pPr>
        <w:pStyle w:val="ListParagraph"/>
        <w:numPr>
          <w:ilvl w:val="1"/>
          <w:numId w:val="2"/>
        </w:numPr>
        <w:rPr>
          <w:b/>
          <w:bCs/>
          <w:i/>
          <w:iCs/>
        </w:rPr>
      </w:pPr>
      <w:r w:rsidRPr="006F6D59">
        <w:t xml:space="preserve">Then, seal with a </w:t>
      </w:r>
      <w:r w:rsidRPr="006F6D59">
        <w:rPr>
          <w:b/>
          <w:bCs/>
          <w:i/>
          <w:iCs/>
          <w:noProof/>
          <w:color w:val="FF0000"/>
        </w:rPr>
        <w:drawing>
          <wp:inline distT="0" distB="0" distL="0" distR="0" wp14:anchorId="24907D95" wp14:editId="562E7F24">
            <wp:extent cx="166370" cy="166370"/>
            <wp:effectExtent l="0" t="0" r="5080" b="5080"/>
            <wp:docPr id="937813906" name="Picture 937813906"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6F6D59">
        <w:rPr>
          <w:b/>
          <w:bCs/>
          <w:color w:val="FF0000"/>
        </w:rPr>
        <w:t>RED</w:t>
      </w:r>
      <w:r w:rsidRPr="006F6D59">
        <w:rPr>
          <w:color w:val="FF0000"/>
        </w:rPr>
        <w:t xml:space="preserve"> </w:t>
      </w:r>
      <w:proofErr w:type="gramStart"/>
      <w:r w:rsidRPr="006F6D59">
        <w:rPr>
          <w:b/>
          <w:bCs/>
          <w:i/>
          <w:iCs/>
        </w:rPr>
        <w:t xml:space="preserve">Seal </w:t>
      </w:r>
      <w:r>
        <w:t>.</w:t>
      </w:r>
      <w:proofErr w:type="gramEnd"/>
      <w:r>
        <w:t xml:space="preserve"> Write number on</w:t>
      </w:r>
      <w:r w:rsidRPr="006F6D59">
        <w:t xml:space="preserve"> </w:t>
      </w:r>
      <w:r w:rsidRPr="006F6D59">
        <w:rPr>
          <w:b/>
          <w:bCs/>
          <w:i/>
          <w:iCs/>
        </w:rPr>
        <w:t>Closing Seal Sheet</w:t>
      </w:r>
      <w:r w:rsidRPr="006F6D59">
        <w:t>.</w:t>
      </w:r>
    </w:p>
    <w:p w14:paraId="647D05A9" w14:textId="77777777" w:rsidR="00597B8E" w:rsidRPr="006F6D59" w:rsidRDefault="00597B8E" w:rsidP="00597B8E">
      <w:pPr>
        <w:pStyle w:val="ListParagraph"/>
        <w:numPr>
          <w:ilvl w:val="1"/>
          <w:numId w:val="2"/>
        </w:numPr>
        <w:rPr>
          <w:b/>
          <w:bCs/>
          <w:i/>
          <w:iCs/>
        </w:rPr>
      </w:pPr>
      <w:r w:rsidRPr="006F6D59">
        <w:rPr>
          <w:b/>
          <w:bCs/>
          <w:i/>
          <w:iCs/>
        </w:rPr>
        <w:t>Envelope A</w:t>
      </w:r>
      <w:r w:rsidRPr="006F6D59">
        <w:t xml:space="preserve"> containing:</w:t>
      </w:r>
      <w:r w:rsidRPr="006F6D59">
        <w:rPr>
          <w:b/>
          <w:bCs/>
          <w:i/>
          <w:iCs/>
        </w:rPr>
        <w:tab/>
      </w:r>
      <w:r w:rsidRPr="006F6D59">
        <w:rPr>
          <w:b/>
          <w:bCs/>
          <w:i/>
          <w:iCs/>
        </w:rPr>
        <w:tab/>
      </w:r>
      <w:r w:rsidRPr="006F6D59">
        <w:rPr>
          <w:b/>
          <w:bCs/>
          <w:i/>
          <w:iCs/>
        </w:rPr>
        <w:tab/>
      </w:r>
      <w:r w:rsidRPr="006F6D59">
        <w:rPr>
          <w:b/>
          <w:bCs/>
          <w:i/>
          <w:iCs/>
        </w:rPr>
        <w:tab/>
      </w:r>
      <w:r w:rsidRPr="006F6D59">
        <w:rPr>
          <w:b/>
          <w:bCs/>
          <w:i/>
          <w:iCs/>
        </w:rPr>
        <w:tab/>
      </w:r>
    </w:p>
    <w:p w14:paraId="2B4F025B" w14:textId="77777777" w:rsidR="00597B8E" w:rsidRPr="006F6D59" w:rsidRDefault="00597B8E" w:rsidP="00597B8E">
      <w:pPr>
        <w:pStyle w:val="ListParagraph"/>
        <w:numPr>
          <w:ilvl w:val="0"/>
          <w:numId w:val="53"/>
        </w:numPr>
        <w:rPr>
          <w:b/>
          <w:bCs/>
          <w:i/>
          <w:iCs/>
        </w:rPr>
      </w:pPr>
      <w:r w:rsidRPr="006F6D59">
        <w:t xml:space="preserve">1 </w:t>
      </w:r>
      <w:r w:rsidRPr="006F6D59">
        <w:rPr>
          <w:b/>
          <w:bCs/>
          <w:i/>
          <w:iCs/>
        </w:rPr>
        <w:t>General Return of Votes Cast</w:t>
      </w:r>
    </w:p>
    <w:p w14:paraId="111A2E5C" w14:textId="77777777" w:rsidR="00597B8E" w:rsidRPr="006F6D59" w:rsidRDefault="00597B8E" w:rsidP="00597B8E">
      <w:pPr>
        <w:pStyle w:val="ListParagraph"/>
        <w:numPr>
          <w:ilvl w:val="0"/>
          <w:numId w:val="53"/>
        </w:numPr>
        <w:rPr>
          <w:b/>
          <w:bCs/>
          <w:i/>
          <w:iCs/>
        </w:rPr>
      </w:pPr>
      <w:r w:rsidRPr="006F6D59">
        <w:t xml:space="preserve">1 </w:t>
      </w:r>
      <w:r w:rsidRPr="006F6D59">
        <w:rPr>
          <w:b/>
          <w:bCs/>
          <w:i/>
          <w:iCs/>
        </w:rPr>
        <w:t>Zero Tape</w:t>
      </w:r>
    </w:p>
    <w:p w14:paraId="347135F9" w14:textId="77777777" w:rsidR="00597B8E" w:rsidRPr="006F6D59" w:rsidRDefault="00597B8E" w:rsidP="00597B8E">
      <w:pPr>
        <w:pStyle w:val="ListParagraph"/>
        <w:numPr>
          <w:ilvl w:val="0"/>
          <w:numId w:val="53"/>
        </w:numPr>
        <w:rPr>
          <w:b/>
          <w:bCs/>
          <w:i/>
          <w:iCs/>
        </w:rPr>
      </w:pPr>
      <w:r w:rsidRPr="006F6D59">
        <w:t xml:space="preserve">1 </w:t>
      </w:r>
      <w:r w:rsidRPr="006F6D59">
        <w:rPr>
          <w:b/>
          <w:bCs/>
          <w:i/>
          <w:iCs/>
        </w:rPr>
        <w:t>Results Tape</w:t>
      </w:r>
    </w:p>
    <w:p w14:paraId="76304DEC" w14:textId="77777777" w:rsidR="00597B8E" w:rsidRPr="006F6D59" w:rsidRDefault="00597B8E" w:rsidP="00597B8E">
      <w:pPr>
        <w:pStyle w:val="ListParagraph"/>
        <w:numPr>
          <w:ilvl w:val="0"/>
          <w:numId w:val="53"/>
        </w:numPr>
        <w:rPr>
          <w:b/>
          <w:bCs/>
          <w:i/>
          <w:iCs/>
        </w:rPr>
      </w:pPr>
      <w:r w:rsidRPr="006F6D59">
        <w:t>1</w:t>
      </w:r>
      <w:r w:rsidRPr="006F6D59">
        <w:rPr>
          <w:b/>
          <w:bCs/>
          <w:i/>
          <w:iCs/>
        </w:rPr>
        <w:t xml:space="preserve"> NLV</w:t>
      </w:r>
    </w:p>
    <w:p w14:paraId="362A46FA" w14:textId="77777777" w:rsidR="00597B8E" w:rsidRPr="006F6D59" w:rsidRDefault="00597B8E" w:rsidP="00597B8E">
      <w:pPr>
        <w:pStyle w:val="ListParagraph"/>
        <w:numPr>
          <w:ilvl w:val="0"/>
          <w:numId w:val="53"/>
        </w:numPr>
        <w:rPr>
          <w:b/>
          <w:bCs/>
          <w:i/>
          <w:iCs/>
        </w:rPr>
      </w:pPr>
      <w:r w:rsidRPr="006F6D59">
        <w:rPr>
          <w:b/>
          <w:bCs/>
          <w:i/>
          <w:iCs/>
        </w:rPr>
        <w:t>Affirmation of Electors Envelope</w:t>
      </w:r>
    </w:p>
    <w:p w14:paraId="0EF1C28F" w14:textId="77777777" w:rsidR="00597B8E" w:rsidRPr="006F6D59" w:rsidRDefault="00597B8E" w:rsidP="00597B8E">
      <w:pPr>
        <w:pStyle w:val="ListParagraph"/>
        <w:numPr>
          <w:ilvl w:val="0"/>
          <w:numId w:val="53"/>
        </w:numPr>
        <w:rPr>
          <w:b/>
          <w:bCs/>
          <w:i/>
          <w:iCs/>
        </w:rPr>
      </w:pPr>
      <w:r w:rsidRPr="006F6D59">
        <w:rPr>
          <w:b/>
          <w:bCs/>
          <w:i/>
          <w:iCs/>
        </w:rPr>
        <w:t>Affidavit of Voter Identification</w:t>
      </w:r>
    </w:p>
    <w:p w14:paraId="6BC1A457" w14:textId="77777777" w:rsidR="00597B8E" w:rsidRPr="006F6D59" w:rsidRDefault="00597B8E" w:rsidP="00597B8E">
      <w:pPr>
        <w:pStyle w:val="ListParagraph"/>
        <w:numPr>
          <w:ilvl w:val="0"/>
          <w:numId w:val="53"/>
        </w:numPr>
        <w:rPr>
          <w:b/>
          <w:bCs/>
          <w:i/>
          <w:iCs/>
        </w:rPr>
      </w:pPr>
      <w:r w:rsidRPr="006F6D59">
        <w:rPr>
          <w:b/>
          <w:bCs/>
          <w:i/>
          <w:iCs/>
        </w:rPr>
        <w:t>Declaration of Need for Assistance to Vote</w:t>
      </w:r>
      <w:r w:rsidRPr="006F6D59">
        <w:t xml:space="preserve"> (if applicable)</w:t>
      </w:r>
    </w:p>
    <w:p w14:paraId="7ECA86E0" w14:textId="77777777" w:rsidR="00597B8E" w:rsidRPr="006F6D59" w:rsidRDefault="00597B8E" w:rsidP="00597B8E">
      <w:pPr>
        <w:pStyle w:val="ListParagraph"/>
        <w:numPr>
          <w:ilvl w:val="0"/>
          <w:numId w:val="53"/>
        </w:numPr>
        <w:rPr>
          <w:b/>
          <w:bCs/>
          <w:i/>
          <w:iCs/>
        </w:rPr>
      </w:pPr>
      <w:r w:rsidRPr="006F6D59">
        <w:rPr>
          <w:b/>
          <w:bCs/>
          <w:i/>
          <w:iCs/>
        </w:rPr>
        <w:t xml:space="preserve">Envelope G </w:t>
      </w:r>
      <w:r w:rsidRPr="006F6D59">
        <w:t xml:space="preserve">containing </w:t>
      </w:r>
      <w:r w:rsidRPr="006F6D59">
        <w:rPr>
          <w:b/>
          <w:bCs/>
          <w:i/>
          <w:iCs/>
        </w:rPr>
        <w:t>Election Officers’ Oath Form</w:t>
      </w:r>
    </w:p>
    <w:p w14:paraId="3AA54785" w14:textId="77777777" w:rsidR="00597B8E" w:rsidRPr="006F6D59" w:rsidRDefault="00597B8E" w:rsidP="00597B8E">
      <w:pPr>
        <w:pStyle w:val="ListParagraph"/>
        <w:numPr>
          <w:ilvl w:val="0"/>
          <w:numId w:val="53"/>
        </w:numPr>
        <w:rPr>
          <w:b/>
          <w:bCs/>
          <w:i/>
          <w:iCs/>
        </w:rPr>
      </w:pPr>
      <w:r w:rsidRPr="006F6D59">
        <w:rPr>
          <w:b/>
          <w:bCs/>
          <w:i/>
          <w:iCs/>
        </w:rPr>
        <w:t xml:space="preserve">Envelope K </w:t>
      </w:r>
      <w:r w:rsidRPr="006F6D59">
        <w:t xml:space="preserve">containing </w:t>
      </w:r>
      <w:r w:rsidRPr="006F6D59">
        <w:rPr>
          <w:b/>
          <w:bCs/>
          <w:i/>
          <w:iCs/>
        </w:rPr>
        <w:t xml:space="preserve">Record of Assisted Voter form </w:t>
      </w:r>
      <w:r w:rsidRPr="006F6D59">
        <w:t>(if applicable)</w:t>
      </w:r>
    </w:p>
    <w:p w14:paraId="71B594CD" w14:textId="77777777" w:rsidR="00597B8E" w:rsidRPr="00197DB0" w:rsidRDefault="00597B8E" w:rsidP="00597B8E">
      <w:pPr>
        <w:pStyle w:val="ListParagraph"/>
        <w:numPr>
          <w:ilvl w:val="1"/>
          <w:numId w:val="52"/>
        </w:numPr>
        <w:rPr>
          <w:b/>
          <w:bCs/>
          <w:i/>
          <w:iCs/>
        </w:rPr>
      </w:pPr>
      <w:r w:rsidRPr="00197DB0">
        <w:rPr>
          <w:b/>
          <w:bCs/>
          <w:i/>
          <w:iCs/>
          <w:color w:val="ED7D31" w:themeColor="accent2"/>
        </w:rPr>
        <w:t>Orange</w:t>
      </w:r>
      <w:r w:rsidRPr="00197DB0">
        <w:rPr>
          <w:b/>
          <w:bCs/>
          <w:i/>
          <w:iCs/>
        </w:rPr>
        <w:t xml:space="preserve"> Bag</w:t>
      </w:r>
    </w:p>
    <w:p w14:paraId="5E1A745B" w14:textId="77777777" w:rsidR="00597B8E" w:rsidRPr="00197DB0" w:rsidRDefault="00597B8E" w:rsidP="00597B8E">
      <w:pPr>
        <w:pStyle w:val="ListParagraph"/>
        <w:numPr>
          <w:ilvl w:val="2"/>
          <w:numId w:val="52"/>
        </w:numPr>
        <w:rPr>
          <w:b/>
          <w:bCs/>
          <w:i/>
          <w:iCs/>
        </w:rPr>
      </w:pPr>
      <w:r w:rsidRPr="00197DB0">
        <w:rPr>
          <w:b/>
          <w:bCs/>
          <w:i/>
          <w:iCs/>
        </w:rPr>
        <w:t>Surrendered Ballots</w:t>
      </w:r>
      <w:r>
        <w:rPr>
          <w:b/>
          <w:bCs/>
          <w:i/>
          <w:iCs/>
        </w:rPr>
        <w:t xml:space="preserve"> / Surrendered Ballot Forms</w:t>
      </w:r>
    </w:p>
    <w:p w14:paraId="37EEB8E0" w14:textId="77777777" w:rsidR="00597B8E" w:rsidRDefault="00597B8E" w:rsidP="00597B8E">
      <w:pPr>
        <w:pStyle w:val="ListParagraph"/>
        <w:numPr>
          <w:ilvl w:val="2"/>
          <w:numId w:val="52"/>
        </w:numPr>
        <w:rPr>
          <w:b/>
          <w:bCs/>
          <w:i/>
          <w:iCs/>
        </w:rPr>
      </w:pPr>
      <w:r w:rsidRPr="00197DB0">
        <w:rPr>
          <w:b/>
          <w:bCs/>
          <w:i/>
          <w:iCs/>
        </w:rPr>
        <w:t>Unused Surrendered Ballot Forms</w:t>
      </w:r>
    </w:p>
    <w:p w14:paraId="5C373FD7" w14:textId="77777777" w:rsidR="00597B8E" w:rsidRDefault="00597B8E" w:rsidP="00597B8E">
      <w:pPr>
        <w:pStyle w:val="ListParagraph"/>
        <w:numPr>
          <w:ilvl w:val="1"/>
          <w:numId w:val="52"/>
        </w:numPr>
        <w:rPr>
          <w:b/>
          <w:bCs/>
          <w:i/>
          <w:iCs/>
        </w:rPr>
      </w:pPr>
      <w:r>
        <w:rPr>
          <w:b/>
          <w:bCs/>
          <w:i/>
          <w:iCs/>
        </w:rPr>
        <w:t xml:space="preserve">Then, seal with a </w:t>
      </w:r>
      <w:r w:rsidRPr="006F6D59">
        <w:rPr>
          <w:b/>
          <w:bCs/>
          <w:i/>
          <w:iCs/>
          <w:noProof/>
          <w:color w:val="FF0000"/>
        </w:rPr>
        <w:drawing>
          <wp:inline distT="0" distB="0" distL="0" distR="0" wp14:anchorId="50D062E4" wp14:editId="656EA45C">
            <wp:extent cx="166370" cy="166370"/>
            <wp:effectExtent l="0" t="0" r="5080" b="5080"/>
            <wp:docPr id="8" name="Picture 8"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197DB0">
        <w:rPr>
          <w:b/>
          <w:bCs/>
          <w:i/>
          <w:iCs/>
          <w:color w:val="FF0000"/>
        </w:rPr>
        <w:t>Red</w:t>
      </w:r>
      <w:r>
        <w:rPr>
          <w:b/>
          <w:bCs/>
          <w:i/>
          <w:iCs/>
        </w:rPr>
        <w:t xml:space="preserve"> Seal. Write number on Closing Seal Sheet</w:t>
      </w:r>
    </w:p>
    <w:p w14:paraId="4E990C79" w14:textId="77777777" w:rsidR="00597B8E" w:rsidRDefault="00597B8E" w:rsidP="00597B8E">
      <w:pPr>
        <w:pStyle w:val="ListParagraph"/>
        <w:numPr>
          <w:ilvl w:val="1"/>
          <w:numId w:val="52"/>
        </w:numPr>
        <w:rPr>
          <w:b/>
          <w:bCs/>
          <w:i/>
          <w:iCs/>
        </w:rPr>
      </w:pPr>
      <w:r w:rsidRPr="0048489E">
        <w:rPr>
          <w:b/>
          <w:bCs/>
          <w:i/>
          <w:iCs/>
          <w:color w:val="FFCC66"/>
        </w:rPr>
        <w:t>Peach</w:t>
      </w:r>
      <w:r w:rsidRPr="0048489E">
        <w:rPr>
          <w:b/>
          <w:bCs/>
          <w:i/>
          <w:iCs/>
          <w:color w:val="ED7D31" w:themeColor="accent2"/>
        </w:rPr>
        <w:t xml:space="preserve"> </w:t>
      </w:r>
      <w:r w:rsidRPr="00197DB0">
        <w:rPr>
          <w:b/>
          <w:bCs/>
          <w:i/>
          <w:iCs/>
        </w:rPr>
        <w:t>Bag</w:t>
      </w:r>
    </w:p>
    <w:p w14:paraId="608050FA" w14:textId="77777777" w:rsidR="00597B8E" w:rsidRPr="00197DB0" w:rsidRDefault="00597B8E" w:rsidP="00597B8E">
      <w:pPr>
        <w:pStyle w:val="ListParagraph"/>
        <w:numPr>
          <w:ilvl w:val="0"/>
          <w:numId w:val="54"/>
        </w:numPr>
        <w:rPr>
          <w:b/>
          <w:bCs/>
          <w:i/>
          <w:iCs/>
        </w:rPr>
      </w:pPr>
      <w:r w:rsidRPr="00197DB0">
        <w:rPr>
          <w:b/>
          <w:bCs/>
          <w:i/>
          <w:iCs/>
        </w:rPr>
        <w:t>Voted ballots</w:t>
      </w:r>
    </w:p>
    <w:p w14:paraId="35AF6A8D" w14:textId="77777777" w:rsidR="00597B8E" w:rsidRPr="0048489E" w:rsidRDefault="00597B8E" w:rsidP="00597B8E">
      <w:pPr>
        <w:pStyle w:val="ListParagraph"/>
        <w:numPr>
          <w:ilvl w:val="0"/>
          <w:numId w:val="54"/>
        </w:numPr>
        <w:rPr>
          <w:b/>
          <w:bCs/>
          <w:i/>
          <w:iCs/>
        </w:rPr>
      </w:pPr>
      <w:r w:rsidRPr="00197DB0">
        <w:rPr>
          <w:b/>
          <w:bCs/>
          <w:i/>
          <w:iCs/>
        </w:rPr>
        <w:t>Spoiled Ballots</w:t>
      </w:r>
      <w:r>
        <w:rPr>
          <w:b/>
          <w:bCs/>
          <w:i/>
          <w:iCs/>
        </w:rPr>
        <w:t xml:space="preserve"> / Spoiled Envelopes</w:t>
      </w:r>
    </w:p>
    <w:p w14:paraId="259773FF" w14:textId="77777777" w:rsidR="00597B8E" w:rsidRPr="0048489E" w:rsidRDefault="00597B8E" w:rsidP="00597B8E">
      <w:pPr>
        <w:pStyle w:val="ListParagraph"/>
        <w:numPr>
          <w:ilvl w:val="1"/>
          <w:numId w:val="52"/>
        </w:numPr>
        <w:rPr>
          <w:b/>
          <w:bCs/>
          <w:i/>
          <w:iCs/>
        </w:rPr>
      </w:pPr>
      <w:r w:rsidRPr="00197DB0">
        <w:rPr>
          <w:b/>
          <w:bCs/>
          <w:i/>
          <w:iCs/>
        </w:rPr>
        <w:t xml:space="preserve">Then, seal with a </w:t>
      </w:r>
      <w:r w:rsidRPr="00197DB0">
        <w:rPr>
          <w:noProof/>
          <w:color w:val="FF0000"/>
        </w:rPr>
        <w:drawing>
          <wp:inline distT="0" distB="0" distL="0" distR="0" wp14:anchorId="60A44DF6" wp14:editId="1A4FCFD4">
            <wp:extent cx="166370" cy="166370"/>
            <wp:effectExtent l="0" t="0" r="5080" b="5080"/>
            <wp:docPr id="9" name="Picture 9"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197DB0">
        <w:rPr>
          <w:b/>
          <w:bCs/>
          <w:i/>
          <w:iCs/>
          <w:color w:val="FF0000"/>
        </w:rPr>
        <w:t>Red</w:t>
      </w:r>
      <w:r w:rsidRPr="00197DB0">
        <w:rPr>
          <w:b/>
          <w:bCs/>
          <w:i/>
          <w:iCs/>
        </w:rPr>
        <w:t xml:space="preserve"> Seal. Write number on Closing Seal Sheet</w:t>
      </w:r>
    </w:p>
    <w:p w14:paraId="3E49D022" w14:textId="77777777" w:rsidR="00597B8E" w:rsidRDefault="00597B8E" w:rsidP="00597B8E">
      <w:pPr>
        <w:pStyle w:val="ListParagraph"/>
        <w:numPr>
          <w:ilvl w:val="1"/>
          <w:numId w:val="52"/>
        </w:numPr>
        <w:rPr>
          <w:b/>
          <w:bCs/>
          <w:i/>
          <w:iCs/>
        </w:rPr>
      </w:pPr>
      <w:r w:rsidRPr="0048489E">
        <w:rPr>
          <w:b/>
          <w:bCs/>
          <w:i/>
          <w:iCs/>
          <w:color w:val="4472C4" w:themeColor="accent5"/>
        </w:rPr>
        <w:t>Blue</w:t>
      </w:r>
      <w:r>
        <w:rPr>
          <w:b/>
          <w:bCs/>
          <w:i/>
          <w:iCs/>
        </w:rPr>
        <w:t xml:space="preserve"> Bag</w:t>
      </w:r>
    </w:p>
    <w:p w14:paraId="30C281AB" w14:textId="77777777" w:rsidR="00597B8E" w:rsidRPr="0048489E" w:rsidRDefault="00597B8E" w:rsidP="00597B8E">
      <w:pPr>
        <w:pStyle w:val="ListParagraph"/>
        <w:numPr>
          <w:ilvl w:val="0"/>
          <w:numId w:val="63"/>
        </w:numPr>
        <w:rPr>
          <w:b/>
          <w:bCs/>
          <w:i/>
          <w:iCs/>
        </w:rPr>
      </w:pPr>
      <w:r>
        <w:rPr>
          <w:b/>
          <w:bCs/>
          <w:i/>
          <w:iCs/>
        </w:rPr>
        <w:t xml:space="preserve">Provisional White envelope – </w:t>
      </w:r>
      <w:r w:rsidRPr="0048489E">
        <w:rPr>
          <w:b/>
          <w:bCs/>
          <w:i/>
          <w:iCs/>
          <w:highlight w:val="yellow"/>
        </w:rPr>
        <w:t>Used or Unused</w:t>
      </w:r>
    </w:p>
    <w:p w14:paraId="30F54461" w14:textId="77777777" w:rsidR="00597B8E" w:rsidRPr="0048489E" w:rsidRDefault="00597B8E" w:rsidP="00597B8E">
      <w:pPr>
        <w:pStyle w:val="ListParagraph"/>
        <w:numPr>
          <w:ilvl w:val="0"/>
          <w:numId w:val="64"/>
        </w:numPr>
        <w:rPr>
          <w:b/>
          <w:bCs/>
          <w:i/>
          <w:iCs/>
        </w:rPr>
      </w:pPr>
      <w:r w:rsidRPr="0048489E">
        <w:rPr>
          <w:b/>
          <w:bCs/>
          <w:i/>
          <w:iCs/>
        </w:rPr>
        <w:t xml:space="preserve">Then, seal with a </w:t>
      </w:r>
      <w:r w:rsidRPr="00197DB0">
        <w:rPr>
          <w:noProof/>
          <w:color w:val="FF0000"/>
        </w:rPr>
        <w:drawing>
          <wp:inline distT="0" distB="0" distL="0" distR="0" wp14:anchorId="02E4BC5B" wp14:editId="1C1A9559">
            <wp:extent cx="166370" cy="166370"/>
            <wp:effectExtent l="0" t="0" r="5080" b="5080"/>
            <wp:docPr id="49" name="Picture 49" descr="A red tag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8712" name="Picture 2" descr="A red tag with a black background&#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48489E">
        <w:rPr>
          <w:b/>
          <w:bCs/>
          <w:i/>
          <w:iCs/>
          <w:color w:val="FF0000"/>
        </w:rPr>
        <w:t>Red</w:t>
      </w:r>
      <w:r w:rsidRPr="0048489E">
        <w:rPr>
          <w:b/>
          <w:bCs/>
          <w:i/>
          <w:iCs/>
        </w:rPr>
        <w:t xml:space="preserve"> Seal. Write number on Closing Seal Sheet</w:t>
      </w:r>
    </w:p>
    <w:p w14:paraId="4C4D0D1D" w14:textId="77777777" w:rsidR="00597B8E" w:rsidRDefault="00597B8E" w:rsidP="00597B8E">
      <w:pPr>
        <w:pStyle w:val="ListParagraph"/>
        <w:numPr>
          <w:ilvl w:val="1"/>
          <w:numId w:val="52"/>
        </w:numPr>
        <w:rPr>
          <w:b/>
          <w:bCs/>
          <w:i/>
          <w:iCs/>
        </w:rPr>
      </w:pPr>
      <w:r w:rsidRPr="00197DB0">
        <w:rPr>
          <w:b/>
          <w:bCs/>
          <w:i/>
          <w:iCs/>
        </w:rPr>
        <w:t>Black Bag</w:t>
      </w:r>
    </w:p>
    <w:p w14:paraId="42FCDD23" w14:textId="77777777" w:rsidR="00597B8E" w:rsidRPr="005C4EBB" w:rsidRDefault="00597B8E" w:rsidP="00597B8E">
      <w:pPr>
        <w:pStyle w:val="ListParagraph"/>
        <w:numPr>
          <w:ilvl w:val="0"/>
          <w:numId w:val="55"/>
        </w:numPr>
        <w:spacing w:after="0"/>
        <w:rPr>
          <w:b/>
          <w:bCs/>
          <w:i/>
          <w:iCs/>
        </w:rPr>
      </w:pPr>
      <w:r w:rsidRPr="005C4EBB">
        <w:t>1</w:t>
      </w:r>
      <w:r w:rsidRPr="005C4EBB">
        <w:rPr>
          <w:b/>
          <w:bCs/>
          <w:i/>
          <w:iCs/>
        </w:rPr>
        <w:t xml:space="preserve"> DS200 Results Media Stick</w:t>
      </w:r>
    </w:p>
    <w:p w14:paraId="79BC6C1E" w14:textId="77777777" w:rsidR="00597B8E" w:rsidRPr="005C4EBB" w:rsidRDefault="00597B8E" w:rsidP="00597B8E">
      <w:pPr>
        <w:numPr>
          <w:ilvl w:val="0"/>
          <w:numId w:val="51"/>
        </w:numPr>
        <w:spacing w:after="0"/>
        <w:contextualSpacing/>
        <w:rPr>
          <w:b/>
          <w:bCs/>
          <w:i/>
          <w:iCs/>
        </w:rPr>
      </w:pPr>
      <w:r w:rsidRPr="005C4EBB">
        <w:t>1</w:t>
      </w:r>
      <w:r w:rsidRPr="005C4EBB">
        <w:rPr>
          <w:b/>
          <w:bCs/>
          <w:i/>
          <w:iCs/>
        </w:rPr>
        <w:t xml:space="preserve"> Express Vote Media Stick</w:t>
      </w:r>
    </w:p>
    <w:p w14:paraId="4C8CA406" w14:textId="77777777" w:rsidR="00597B8E" w:rsidRPr="005C4EBB" w:rsidRDefault="00597B8E" w:rsidP="00597B8E">
      <w:pPr>
        <w:numPr>
          <w:ilvl w:val="0"/>
          <w:numId w:val="51"/>
        </w:numPr>
        <w:contextualSpacing/>
        <w:rPr>
          <w:b/>
          <w:bCs/>
          <w:i/>
          <w:iCs/>
        </w:rPr>
      </w:pPr>
      <w:r w:rsidRPr="005C4EBB">
        <w:t>1</w:t>
      </w:r>
      <w:r w:rsidRPr="005C4EBB">
        <w:rPr>
          <w:b/>
          <w:bCs/>
          <w:i/>
          <w:iCs/>
        </w:rPr>
        <w:t xml:space="preserve"> Zero Tape</w:t>
      </w:r>
    </w:p>
    <w:p w14:paraId="4A7D4E06" w14:textId="77777777" w:rsidR="00597B8E" w:rsidRDefault="00597B8E" w:rsidP="00597B8E">
      <w:pPr>
        <w:numPr>
          <w:ilvl w:val="0"/>
          <w:numId w:val="51"/>
        </w:numPr>
        <w:spacing w:after="0"/>
        <w:contextualSpacing/>
        <w:rPr>
          <w:b/>
          <w:bCs/>
          <w:i/>
          <w:iCs/>
        </w:rPr>
      </w:pPr>
      <w:r w:rsidRPr="005C4EBB">
        <w:t>1</w:t>
      </w:r>
      <w:r w:rsidRPr="005C4EBB">
        <w:rPr>
          <w:b/>
          <w:bCs/>
          <w:i/>
          <w:iCs/>
        </w:rPr>
        <w:t xml:space="preserve"> Results Tape</w:t>
      </w:r>
    </w:p>
    <w:p w14:paraId="44271FD6" w14:textId="77777777" w:rsidR="00597B8E" w:rsidRDefault="00597B8E" w:rsidP="00597B8E">
      <w:pPr>
        <w:numPr>
          <w:ilvl w:val="0"/>
          <w:numId w:val="51"/>
        </w:numPr>
        <w:spacing w:after="0"/>
        <w:contextualSpacing/>
        <w:rPr>
          <w:b/>
          <w:bCs/>
          <w:i/>
          <w:iCs/>
        </w:rPr>
      </w:pPr>
      <w:r>
        <w:rPr>
          <w:b/>
          <w:bCs/>
          <w:i/>
          <w:iCs/>
        </w:rPr>
        <w:t>Keys</w:t>
      </w:r>
    </w:p>
    <w:p w14:paraId="2BFD1E8C" w14:textId="77777777" w:rsidR="00597B8E" w:rsidRDefault="00597B8E" w:rsidP="00597B8E">
      <w:pPr>
        <w:pStyle w:val="ListParagraph"/>
        <w:numPr>
          <w:ilvl w:val="0"/>
          <w:numId w:val="52"/>
        </w:numPr>
        <w:rPr>
          <w:b/>
          <w:bCs/>
          <w:i/>
          <w:iCs/>
        </w:rPr>
      </w:pPr>
      <w:r w:rsidRPr="006F6D59">
        <w:rPr>
          <w:b/>
          <w:bCs/>
          <w:i/>
          <w:iCs/>
          <w:color w:val="5B9BD5" w:themeColor="accent1"/>
        </w:rPr>
        <w:t>Blue</w:t>
      </w:r>
      <w:r w:rsidRPr="006F6D59">
        <w:rPr>
          <w:b/>
          <w:bCs/>
          <w:i/>
          <w:iCs/>
        </w:rPr>
        <w:t xml:space="preserve"> Canvass Tote Bag</w:t>
      </w:r>
    </w:p>
    <w:p w14:paraId="2889B77A" w14:textId="77777777" w:rsidR="00597B8E" w:rsidRDefault="00597B8E" w:rsidP="00597B8E">
      <w:pPr>
        <w:pStyle w:val="ListParagraph"/>
        <w:numPr>
          <w:ilvl w:val="0"/>
          <w:numId w:val="56"/>
        </w:numPr>
        <w:rPr>
          <w:b/>
          <w:bCs/>
          <w:i/>
          <w:iCs/>
        </w:rPr>
      </w:pPr>
      <w:r w:rsidRPr="0048489E">
        <w:rPr>
          <w:b/>
          <w:bCs/>
          <w:i/>
          <w:iCs/>
          <w:color w:val="ED7D31" w:themeColor="accent2"/>
        </w:rPr>
        <w:t xml:space="preserve">Orange </w:t>
      </w:r>
      <w:r>
        <w:rPr>
          <w:b/>
          <w:bCs/>
          <w:i/>
          <w:iCs/>
        </w:rPr>
        <w:t>Bag</w:t>
      </w:r>
    </w:p>
    <w:p w14:paraId="46509C43" w14:textId="77777777" w:rsidR="00597B8E" w:rsidRDefault="00597B8E" w:rsidP="00597B8E">
      <w:pPr>
        <w:pStyle w:val="ListParagraph"/>
        <w:numPr>
          <w:ilvl w:val="0"/>
          <w:numId w:val="56"/>
        </w:numPr>
        <w:rPr>
          <w:b/>
          <w:bCs/>
          <w:i/>
          <w:iCs/>
        </w:rPr>
      </w:pPr>
      <w:r w:rsidRPr="0048489E">
        <w:rPr>
          <w:b/>
          <w:bCs/>
          <w:i/>
          <w:iCs/>
          <w:color w:val="FFCC66"/>
        </w:rPr>
        <w:t>Peach</w:t>
      </w:r>
      <w:r>
        <w:rPr>
          <w:b/>
          <w:bCs/>
          <w:i/>
          <w:iCs/>
        </w:rPr>
        <w:t xml:space="preserve"> Bag</w:t>
      </w:r>
    </w:p>
    <w:p w14:paraId="1D87811F" w14:textId="77777777" w:rsidR="00597B8E" w:rsidRDefault="00597B8E" w:rsidP="00597B8E">
      <w:pPr>
        <w:pStyle w:val="ListParagraph"/>
        <w:numPr>
          <w:ilvl w:val="0"/>
          <w:numId w:val="56"/>
        </w:numPr>
        <w:rPr>
          <w:b/>
          <w:bCs/>
          <w:i/>
          <w:iCs/>
        </w:rPr>
      </w:pPr>
      <w:r w:rsidRPr="0048489E">
        <w:rPr>
          <w:b/>
          <w:bCs/>
          <w:i/>
          <w:iCs/>
          <w:color w:val="4472C4" w:themeColor="accent5"/>
        </w:rPr>
        <w:t>Blue</w:t>
      </w:r>
      <w:r>
        <w:rPr>
          <w:b/>
          <w:bCs/>
          <w:i/>
          <w:iCs/>
        </w:rPr>
        <w:t xml:space="preserve"> Bag</w:t>
      </w:r>
    </w:p>
    <w:p w14:paraId="72714060" w14:textId="77777777" w:rsidR="00597B8E" w:rsidRDefault="00597B8E" w:rsidP="00597B8E">
      <w:pPr>
        <w:pStyle w:val="ListParagraph"/>
        <w:numPr>
          <w:ilvl w:val="0"/>
          <w:numId w:val="56"/>
        </w:numPr>
        <w:rPr>
          <w:b/>
          <w:bCs/>
          <w:i/>
          <w:iCs/>
        </w:rPr>
      </w:pPr>
      <w:r>
        <w:rPr>
          <w:b/>
          <w:bCs/>
          <w:i/>
          <w:iCs/>
        </w:rPr>
        <w:t>Black Bag</w:t>
      </w:r>
    </w:p>
    <w:p w14:paraId="7DBF92F7" w14:textId="77777777" w:rsidR="00597B8E" w:rsidRDefault="00597B8E" w:rsidP="00597B8E">
      <w:pPr>
        <w:pStyle w:val="ListParagraph"/>
        <w:numPr>
          <w:ilvl w:val="0"/>
          <w:numId w:val="56"/>
        </w:numPr>
        <w:rPr>
          <w:b/>
          <w:bCs/>
          <w:i/>
          <w:iCs/>
        </w:rPr>
      </w:pPr>
      <w:r>
        <w:rPr>
          <w:b/>
          <w:bCs/>
          <w:i/>
          <w:iCs/>
        </w:rPr>
        <w:t>Envelope A</w:t>
      </w:r>
    </w:p>
    <w:p w14:paraId="397603BE" w14:textId="77777777" w:rsidR="00597B8E" w:rsidRDefault="00597B8E" w:rsidP="00597B8E">
      <w:pPr>
        <w:pStyle w:val="ListParagraph"/>
        <w:numPr>
          <w:ilvl w:val="0"/>
          <w:numId w:val="56"/>
        </w:numPr>
        <w:rPr>
          <w:b/>
          <w:bCs/>
          <w:i/>
          <w:iCs/>
        </w:rPr>
      </w:pPr>
      <w:r>
        <w:rPr>
          <w:b/>
          <w:bCs/>
          <w:i/>
          <w:iCs/>
        </w:rPr>
        <w:t>Envelope C</w:t>
      </w:r>
    </w:p>
    <w:p w14:paraId="7F7A6D28" w14:textId="77777777" w:rsidR="00597B8E" w:rsidRDefault="00597B8E" w:rsidP="00597B8E">
      <w:pPr>
        <w:pStyle w:val="ListParagraph"/>
        <w:numPr>
          <w:ilvl w:val="0"/>
          <w:numId w:val="56"/>
        </w:numPr>
        <w:spacing w:after="0"/>
        <w:rPr>
          <w:b/>
          <w:bCs/>
          <w:i/>
          <w:iCs/>
        </w:rPr>
      </w:pPr>
      <w:r>
        <w:rPr>
          <w:b/>
          <w:bCs/>
          <w:i/>
          <w:iCs/>
        </w:rPr>
        <w:t>Poll Books</w:t>
      </w:r>
    </w:p>
    <w:p w14:paraId="16BA8F45" w14:textId="77777777" w:rsidR="00597B8E" w:rsidRPr="0048489E" w:rsidRDefault="00597B8E" w:rsidP="00597B8E">
      <w:pPr>
        <w:pStyle w:val="ListParagraph"/>
        <w:numPr>
          <w:ilvl w:val="0"/>
          <w:numId w:val="56"/>
        </w:numPr>
        <w:rPr>
          <w:b/>
          <w:bCs/>
          <w:i/>
          <w:iCs/>
        </w:rPr>
      </w:pPr>
      <w:r>
        <w:rPr>
          <w:b/>
          <w:bCs/>
          <w:i/>
          <w:iCs/>
        </w:rPr>
        <w:t>Pay sheet</w:t>
      </w:r>
    </w:p>
    <w:p w14:paraId="0E1707BC" w14:textId="77777777" w:rsidR="00597B8E" w:rsidRPr="005E1446" w:rsidRDefault="00597B8E" w:rsidP="00597B8E">
      <w:pPr>
        <w:pStyle w:val="ListParagraph"/>
        <w:numPr>
          <w:ilvl w:val="0"/>
          <w:numId w:val="56"/>
        </w:numPr>
        <w:spacing w:before="100" w:beforeAutospacing="1" w:after="100" w:afterAutospacing="1"/>
        <w:rPr>
          <w:b/>
          <w:bCs/>
          <w:i/>
          <w:iCs/>
        </w:rPr>
      </w:pPr>
      <w:r>
        <w:rPr>
          <w:b/>
          <w:bCs/>
          <w:i/>
          <w:iCs/>
        </w:rPr>
        <w:t>Opening Seal Sheet/</w:t>
      </w:r>
      <w:r w:rsidRPr="005E1446">
        <w:rPr>
          <w:b/>
          <w:bCs/>
          <w:i/>
          <w:iCs/>
        </w:rPr>
        <w:t xml:space="preserve"> </w:t>
      </w:r>
      <w:r>
        <w:rPr>
          <w:b/>
          <w:bCs/>
          <w:i/>
          <w:iCs/>
        </w:rPr>
        <w:t>Closing Seal Sheet</w:t>
      </w:r>
    </w:p>
    <w:p w14:paraId="476BD5E2" w14:textId="1A4FEA98" w:rsidR="00E32C4B" w:rsidRPr="00597B8E" w:rsidRDefault="00E32C4B" w:rsidP="00597B8E">
      <w:pPr>
        <w:rPr>
          <w:b/>
          <w:bCs/>
          <w:i/>
          <w:iCs/>
        </w:rPr>
      </w:pPr>
      <w:bookmarkStart w:id="65" w:name="_GoBack"/>
      <w:bookmarkEnd w:id="65"/>
    </w:p>
    <w:sectPr w:rsidR="00E32C4B" w:rsidRPr="00597B8E" w:rsidSect="00B320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A5C0C" w14:textId="77777777" w:rsidR="00263B09" w:rsidRDefault="00263B09" w:rsidP="0061582C">
      <w:pPr>
        <w:spacing w:after="0" w:line="240" w:lineRule="auto"/>
      </w:pPr>
      <w:r>
        <w:separator/>
      </w:r>
    </w:p>
  </w:endnote>
  <w:endnote w:type="continuationSeparator" w:id="0">
    <w:p w14:paraId="4DB1AC1D" w14:textId="77777777" w:rsidR="00263B09" w:rsidRDefault="00263B09" w:rsidP="00615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11C4A" w14:textId="77777777" w:rsidR="00263B09" w:rsidRDefault="00263B09" w:rsidP="0061582C">
      <w:pPr>
        <w:spacing w:after="0" w:line="240" w:lineRule="auto"/>
      </w:pPr>
      <w:r>
        <w:separator/>
      </w:r>
    </w:p>
  </w:footnote>
  <w:footnote w:type="continuationSeparator" w:id="0">
    <w:p w14:paraId="6414C445" w14:textId="77777777" w:rsidR="00263B09" w:rsidRDefault="00263B09" w:rsidP="0061582C">
      <w:pPr>
        <w:spacing w:after="0" w:line="240" w:lineRule="auto"/>
      </w:pPr>
      <w:r>
        <w:continuationSeparator/>
      </w:r>
    </w:p>
  </w:footnote>
  <w:footnote w:id="1">
    <w:p w14:paraId="282FDFE0" w14:textId="2AC0F5E5" w:rsidR="00263B09" w:rsidRDefault="00263B09" w:rsidP="0061582C">
      <w:pPr>
        <w:pStyle w:val="FootnoteText"/>
      </w:pPr>
    </w:p>
  </w:footnote>
  <w:footnote w:id="2">
    <w:p w14:paraId="00558964" w14:textId="1085F5AE" w:rsidR="00263B09" w:rsidRDefault="00263B09" w:rsidP="00776FB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42C6D"/>
    <w:multiLevelType w:val="hybridMultilevel"/>
    <w:tmpl w:val="F9969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15A5"/>
    <w:multiLevelType w:val="hybridMultilevel"/>
    <w:tmpl w:val="A142F074"/>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C5FE1"/>
    <w:multiLevelType w:val="hybridMultilevel"/>
    <w:tmpl w:val="ED64B532"/>
    <w:lvl w:ilvl="0" w:tplc="0C6613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74095"/>
    <w:multiLevelType w:val="hybridMultilevel"/>
    <w:tmpl w:val="F5AAFE7E"/>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117230"/>
    <w:multiLevelType w:val="hybridMultilevel"/>
    <w:tmpl w:val="BBE8267A"/>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32466"/>
    <w:multiLevelType w:val="hybridMultilevel"/>
    <w:tmpl w:val="C018DEA2"/>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FA4A6C1E">
      <w:start w:val="1"/>
      <w:numFmt w:val="bullet"/>
      <w:lvlText w:val=""/>
      <w:lvlJc w:val="left"/>
      <w:pPr>
        <w:ind w:left="2880" w:hanging="360"/>
      </w:pPr>
      <w:rPr>
        <w:rFonts w:ascii="Wingdings" w:hAnsi="Wingdings" w:hint="default"/>
      </w:rPr>
    </w:lvl>
    <w:lvl w:ilvl="4" w:tplc="FA4A6C1E">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781113"/>
    <w:multiLevelType w:val="hybridMultilevel"/>
    <w:tmpl w:val="5832D79E"/>
    <w:lvl w:ilvl="0" w:tplc="FA4A6C1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F0571B"/>
    <w:multiLevelType w:val="hybridMultilevel"/>
    <w:tmpl w:val="DA4048FC"/>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14E97"/>
    <w:multiLevelType w:val="hybridMultilevel"/>
    <w:tmpl w:val="E0CEDDCC"/>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C827B5"/>
    <w:multiLevelType w:val="hybridMultilevel"/>
    <w:tmpl w:val="D110E9B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0" w15:restartNumberingAfterBreak="0">
    <w:nsid w:val="15CC7AF1"/>
    <w:multiLevelType w:val="hybridMultilevel"/>
    <w:tmpl w:val="F94A554E"/>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314221"/>
    <w:multiLevelType w:val="hybridMultilevel"/>
    <w:tmpl w:val="A0BCB6C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7564EA"/>
    <w:multiLevelType w:val="hybridMultilevel"/>
    <w:tmpl w:val="5B842F58"/>
    <w:lvl w:ilvl="0" w:tplc="FA4A6C1E">
      <w:start w:val="1"/>
      <w:numFmt w:val="bullet"/>
      <w:lvlText w:val=""/>
      <w:lvlJc w:val="left"/>
      <w:pPr>
        <w:ind w:left="1080" w:hanging="360"/>
      </w:pPr>
      <w:rPr>
        <w:rFonts w:ascii="Wingdings" w:hAnsi="Wingdings" w:hint="default"/>
      </w:rPr>
    </w:lvl>
    <w:lvl w:ilvl="1" w:tplc="FA4A6C1E">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D82308F"/>
    <w:multiLevelType w:val="hybridMultilevel"/>
    <w:tmpl w:val="6A34ADB4"/>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947710"/>
    <w:multiLevelType w:val="hybridMultilevel"/>
    <w:tmpl w:val="FE407FE0"/>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F960C3"/>
    <w:multiLevelType w:val="hybridMultilevel"/>
    <w:tmpl w:val="A27CE106"/>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3D47B0"/>
    <w:multiLevelType w:val="hybridMultilevel"/>
    <w:tmpl w:val="5060F1E0"/>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A47AD1"/>
    <w:multiLevelType w:val="hybridMultilevel"/>
    <w:tmpl w:val="81A4D434"/>
    <w:lvl w:ilvl="0" w:tplc="FA4A6C1E">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B44F77"/>
    <w:multiLevelType w:val="hybridMultilevel"/>
    <w:tmpl w:val="B1242D00"/>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513CF7"/>
    <w:multiLevelType w:val="hybridMultilevel"/>
    <w:tmpl w:val="39C21CF0"/>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C32E65"/>
    <w:multiLevelType w:val="hybridMultilevel"/>
    <w:tmpl w:val="45D2EBDA"/>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7330478"/>
    <w:multiLevelType w:val="hybridMultilevel"/>
    <w:tmpl w:val="627EE25E"/>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EB07ED"/>
    <w:multiLevelType w:val="hybridMultilevel"/>
    <w:tmpl w:val="853A8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F31E3A"/>
    <w:multiLevelType w:val="hybridMultilevel"/>
    <w:tmpl w:val="B4E4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B40EF7"/>
    <w:multiLevelType w:val="hybridMultilevel"/>
    <w:tmpl w:val="69EE45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802AE9"/>
    <w:multiLevelType w:val="hybridMultilevel"/>
    <w:tmpl w:val="EF400CF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2E813D65"/>
    <w:multiLevelType w:val="hybridMultilevel"/>
    <w:tmpl w:val="E828C53C"/>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8D50EB"/>
    <w:multiLevelType w:val="hybridMultilevel"/>
    <w:tmpl w:val="C9323F6C"/>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A31C55"/>
    <w:multiLevelType w:val="hybridMultilevel"/>
    <w:tmpl w:val="7BACD9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344032FD"/>
    <w:multiLevelType w:val="hybridMultilevel"/>
    <w:tmpl w:val="C8CAA9A4"/>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9C2E2F"/>
    <w:multiLevelType w:val="hybridMultilevel"/>
    <w:tmpl w:val="F1922566"/>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2640CE"/>
    <w:multiLevelType w:val="hybridMultilevel"/>
    <w:tmpl w:val="B20E6804"/>
    <w:lvl w:ilvl="0" w:tplc="04090003">
      <w:start w:val="1"/>
      <w:numFmt w:val="bullet"/>
      <w:lvlText w:val="o"/>
      <w:lvlJc w:val="left"/>
      <w:pPr>
        <w:ind w:left="720" w:hanging="360"/>
      </w:pPr>
      <w:rPr>
        <w:rFonts w:ascii="Courier New" w:hAnsi="Courier New" w:cs="Courier New" w:hint="default"/>
      </w:rPr>
    </w:lvl>
    <w:lvl w:ilvl="1" w:tplc="FA4A6C1E">
      <w:start w:val="1"/>
      <w:numFmt w:val="bullet"/>
      <w:lvlText w:val=""/>
      <w:lvlJc w:val="left"/>
      <w:pPr>
        <w:ind w:left="180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1F0DEB"/>
    <w:multiLevelType w:val="hybridMultilevel"/>
    <w:tmpl w:val="B8C85BDE"/>
    <w:lvl w:ilvl="0" w:tplc="0C6613A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8F67CD"/>
    <w:multiLevelType w:val="hybridMultilevel"/>
    <w:tmpl w:val="EAC8C16C"/>
    <w:lvl w:ilvl="0" w:tplc="209C62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403A7D"/>
    <w:multiLevelType w:val="hybridMultilevel"/>
    <w:tmpl w:val="2C82BCB2"/>
    <w:lvl w:ilvl="0" w:tplc="FA4A6C1E">
      <w:start w:val="1"/>
      <w:numFmt w:val="bullet"/>
      <w:lvlText w:val=""/>
      <w:lvlJc w:val="left"/>
      <w:pPr>
        <w:ind w:left="1080" w:hanging="360"/>
      </w:pPr>
      <w:rPr>
        <w:rFonts w:ascii="Wingdings" w:hAnsi="Wingdings" w:hint="default"/>
      </w:rPr>
    </w:lvl>
    <w:lvl w:ilvl="1" w:tplc="FA4A6C1E">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0A65668"/>
    <w:multiLevelType w:val="hybridMultilevel"/>
    <w:tmpl w:val="15781320"/>
    <w:lvl w:ilvl="0" w:tplc="FA4A6C1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2B716B9"/>
    <w:multiLevelType w:val="hybridMultilevel"/>
    <w:tmpl w:val="BF62BE02"/>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B23C71"/>
    <w:multiLevelType w:val="hybridMultilevel"/>
    <w:tmpl w:val="FDF0725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440958C4"/>
    <w:multiLevelType w:val="hybridMultilevel"/>
    <w:tmpl w:val="1AB85F56"/>
    <w:lvl w:ilvl="0" w:tplc="FA4A6C1E">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46C662FE"/>
    <w:multiLevelType w:val="hybridMultilevel"/>
    <w:tmpl w:val="F96094E0"/>
    <w:lvl w:ilvl="0" w:tplc="FA4A6C1E">
      <w:start w:val="1"/>
      <w:numFmt w:val="bullet"/>
      <w:lvlText w:val=""/>
      <w:lvlJc w:val="left"/>
      <w:pPr>
        <w:ind w:left="1080" w:hanging="360"/>
      </w:pPr>
      <w:rPr>
        <w:rFonts w:ascii="Wingdings" w:hAnsi="Wingdings" w:hint="default"/>
      </w:rPr>
    </w:lvl>
    <w:lvl w:ilvl="1" w:tplc="FA4A6C1E">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CEB120C"/>
    <w:multiLevelType w:val="hybridMultilevel"/>
    <w:tmpl w:val="3A621CA0"/>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015A33"/>
    <w:multiLevelType w:val="hybridMultilevel"/>
    <w:tmpl w:val="1952B9B0"/>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017594"/>
    <w:multiLevelType w:val="hybridMultilevel"/>
    <w:tmpl w:val="990E1978"/>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0D7C7C"/>
    <w:multiLevelType w:val="hybridMultilevel"/>
    <w:tmpl w:val="745ED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187F1F"/>
    <w:multiLevelType w:val="hybridMultilevel"/>
    <w:tmpl w:val="0726AD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502D2431"/>
    <w:multiLevelType w:val="hybridMultilevel"/>
    <w:tmpl w:val="63A2D1DE"/>
    <w:lvl w:ilvl="0" w:tplc="0C6613A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567314"/>
    <w:multiLevelType w:val="hybridMultilevel"/>
    <w:tmpl w:val="0C14CBDC"/>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7BD3118"/>
    <w:multiLevelType w:val="hybridMultilevel"/>
    <w:tmpl w:val="E2AA265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8" w15:restartNumberingAfterBreak="0">
    <w:nsid w:val="5A390217"/>
    <w:multiLevelType w:val="hybridMultilevel"/>
    <w:tmpl w:val="D6BA2AA8"/>
    <w:lvl w:ilvl="0" w:tplc="0C6613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0E4BEB"/>
    <w:multiLevelType w:val="hybridMultilevel"/>
    <w:tmpl w:val="737A8420"/>
    <w:lvl w:ilvl="0" w:tplc="FA4A6C1E">
      <w:start w:val="1"/>
      <w:numFmt w:val="bullet"/>
      <w:lvlText w:val=""/>
      <w:lvlJc w:val="left"/>
      <w:pPr>
        <w:ind w:left="774" w:hanging="360"/>
      </w:pPr>
      <w:rPr>
        <w:rFonts w:ascii="Wingdings" w:hAnsi="Wingdings"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0" w15:restartNumberingAfterBreak="0">
    <w:nsid w:val="5E3428A1"/>
    <w:multiLevelType w:val="hybridMultilevel"/>
    <w:tmpl w:val="983E24AA"/>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FB205D5"/>
    <w:multiLevelType w:val="hybridMultilevel"/>
    <w:tmpl w:val="270C6D54"/>
    <w:lvl w:ilvl="0" w:tplc="FA4A6C1E">
      <w:start w:val="1"/>
      <w:numFmt w:val="bullet"/>
      <w:lvlText w:val=""/>
      <w:lvlJc w:val="left"/>
      <w:pPr>
        <w:ind w:left="720" w:hanging="360"/>
      </w:pPr>
      <w:rPr>
        <w:rFonts w:ascii="Wingdings" w:hAnsi="Wingdings" w:hint="default"/>
      </w:rPr>
    </w:lvl>
    <w:lvl w:ilvl="1" w:tplc="9C0AC1C4">
      <w:start w:val="1"/>
      <w:numFmt w:val="bullet"/>
      <w:lvlText w:val="o"/>
      <w:lvlJc w:val="left"/>
      <w:pPr>
        <w:ind w:left="1440" w:hanging="360"/>
      </w:pPr>
      <w:rPr>
        <w:rFonts w:ascii="Courier New" w:hAnsi="Courier New" w:cs="Courier New" w:hint="default"/>
        <w:color w:val="5B9BD5" w:themeColor="accen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954602"/>
    <w:multiLevelType w:val="hybridMultilevel"/>
    <w:tmpl w:val="DC8455B6"/>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265B07"/>
    <w:multiLevelType w:val="hybridMultilevel"/>
    <w:tmpl w:val="F018488E"/>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174EAB"/>
    <w:multiLevelType w:val="hybridMultilevel"/>
    <w:tmpl w:val="5D3AEDAA"/>
    <w:lvl w:ilvl="0" w:tplc="FA4A6C1E">
      <w:start w:val="1"/>
      <w:numFmt w:val="bullet"/>
      <w:lvlText w:val=""/>
      <w:lvlJc w:val="left"/>
      <w:pPr>
        <w:ind w:left="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5" w15:restartNumberingAfterBreak="0">
    <w:nsid w:val="68096746"/>
    <w:multiLevelType w:val="hybridMultilevel"/>
    <w:tmpl w:val="E5CC4A7C"/>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44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FA4A6C1E">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E82694"/>
    <w:multiLevelType w:val="hybridMultilevel"/>
    <w:tmpl w:val="BAB646B0"/>
    <w:lvl w:ilvl="0" w:tplc="FA4A6C1E">
      <w:start w:val="1"/>
      <w:numFmt w:val="bullet"/>
      <w:lvlText w:val=""/>
      <w:lvlJc w:val="left"/>
      <w:pPr>
        <w:ind w:left="720" w:hanging="360"/>
      </w:pPr>
      <w:rPr>
        <w:rFonts w:ascii="Wingdings" w:hAnsi="Wingdings" w:hint="default"/>
      </w:rPr>
    </w:lvl>
    <w:lvl w:ilvl="1" w:tplc="FA4A6C1E">
      <w:start w:val="1"/>
      <w:numFmt w:val="bullet"/>
      <w:lvlText w:val=""/>
      <w:lvlJc w:val="left"/>
      <w:pPr>
        <w:ind w:left="1080" w:hanging="360"/>
      </w:pPr>
      <w:rPr>
        <w:rFonts w:ascii="Wingdings" w:hAnsi="Wingdings" w:hint="default"/>
      </w:rPr>
    </w:lvl>
    <w:lvl w:ilvl="2" w:tplc="FA4A6C1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2E4635"/>
    <w:multiLevelType w:val="hybridMultilevel"/>
    <w:tmpl w:val="A25E8326"/>
    <w:lvl w:ilvl="0" w:tplc="FA4A6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CE33F1"/>
    <w:multiLevelType w:val="hybridMultilevel"/>
    <w:tmpl w:val="A97C6BD4"/>
    <w:lvl w:ilvl="0" w:tplc="FA4A6C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716056"/>
    <w:multiLevelType w:val="hybridMultilevel"/>
    <w:tmpl w:val="E77AC014"/>
    <w:lvl w:ilvl="0" w:tplc="0C6613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1CE31E5"/>
    <w:multiLevelType w:val="hybridMultilevel"/>
    <w:tmpl w:val="AD7E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1821F2"/>
    <w:multiLevelType w:val="hybridMultilevel"/>
    <w:tmpl w:val="CB1C9682"/>
    <w:lvl w:ilvl="0" w:tplc="69D212BC">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A4A6C1E">
      <w:start w:val="1"/>
      <w:numFmt w:val="bullet"/>
      <w:lvlText w:val=""/>
      <w:lvlJc w:val="left"/>
      <w:pPr>
        <w:ind w:left="2160" w:hanging="360"/>
      </w:pPr>
      <w:rPr>
        <w:rFonts w:ascii="Wingdings" w:hAnsi="Wingdings" w:hint="default"/>
      </w:rPr>
    </w:lvl>
    <w:lvl w:ilvl="4" w:tplc="FA4A6C1E">
      <w:start w:val="1"/>
      <w:numFmt w:val="bullet"/>
      <w:lvlText w:val=""/>
      <w:lvlJc w:val="left"/>
      <w:pPr>
        <w:ind w:left="216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D722B9"/>
    <w:multiLevelType w:val="hybridMultilevel"/>
    <w:tmpl w:val="EE7CB2FC"/>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C1D2D0D"/>
    <w:multiLevelType w:val="hybridMultilevel"/>
    <w:tmpl w:val="23B05D30"/>
    <w:lvl w:ilvl="0" w:tplc="FA4A6C1E">
      <w:start w:val="1"/>
      <w:numFmt w:val="bullet"/>
      <w:lvlText w:val=""/>
      <w:lvlJc w:val="left"/>
      <w:pPr>
        <w:ind w:left="1080" w:hanging="360"/>
      </w:pPr>
      <w:rPr>
        <w:rFonts w:ascii="Wingdings" w:hAnsi="Wingdings" w:hint="default"/>
      </w:rPr>
    </w:lvl>
    <w:lvl w:ilvl="1" w:tplc="FA4A6C1E">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36"/>
  </w:num>
  <w:num w:numId="3">
    <w:abstractNumId w:val="43"/>
  </w:num>
  <w:num w:numId="4">
    <w:abstractNumId w:val="32"/>
  </w:num>
  <w:num w:numId="5">
    <w:abstractNumId w:val="53"/>
  </w:num>
  <w:num w:numId="6">
    <w:abstractNumId w:val="37"/>
  </w:num>
  <w:num w:numId="7">
    <w:abstractNumId w:val="1"/>
  </w:num>
  <w:num w:numId="8">
    <w:abstractNumId w:val="56"/>
  </w:num>
  <w:num w:numId="9">
    <w:abstractNumId w:val="30"/>
  </w:num>
  <w:num w:numId="10">
    <w:abstractNumId w:val="40"/>
  </w:num>
  <w:num w:numId="11">
    <w:abstractNumId w:val="18"/>
  </w:num>
  <w:num w:numId="12">
    <w:abstractNumId w:val="3"/>
  </w:num>
  <w:num w:numId="13">
    <w:abstractNumId w:val="13"/>
  </w:num>
  <w:num w:numId="14">
    <w:abstractNumId w:val="0"/>
  </w:num>
  <w:num w:numId="15">
    <w:abstractNumId w:val="59"/>
  </w:num>
  <w:num w:numId="16">
    <w:abstractNumId w:val="26"/>
  </w:num>
  <w:num w:numId="17">
    <w:abstractNumId w:val="2"/>
  </w:num>
  <w:num w:numId="18">
    <w:abstractNumId w:val="48"/>
  </w:num>
  <w:num w:numId="19">
    <w:abstractNumId w:val="45"/>
  </w:num>
  <w:num w:numId="20">
    <w:abstractNumId w:val="12"/>
  </w:num>
  <w:num w:numId="21">
    <w:abstractNumId w:val="51"/>
  </w:num>
  <w:num w:numId="22">
    <w:abstractNumId w:val="27"/>
  </w:num>
  <w:num w:numId="23">
    <w:abstractNumId w:val="21"/>
  </w:num>
  <w:num w:numId="24">
    <w:abstractNumId w:val="52"/>
  </w:num>
  <w:num w:numId="25">
    <w:abstractNumId w:val="5"/>
  </w:num>
  <w:num w:numId="26">
    <w:abstractNumId w:val="61"/>
  </w:num>
  <w:num w:numId="27">
    <w:abstractNumId w:val="49"/>
  </w:num>
  <w:num w:numId="28">
    <w:abstractNumId w:val="15"/>
  </w:num>
  <w:num w:numId="29">
    <w:abstractNumId w:val="41"/>
  </w:num>
  <w:num w:numId="30">
    <w:abstractNumId w:val="58"/>
  </w:num>
  <w:num w:numId="31">
    <w:abstractNumId w:val="29"/>
  </w:num>
  <w:num w:numId="32">
    <w:abstractNumId w:val="42"/>
  </w:num>
  <w:num w:numId="33">
    <w:abstractNumId w:val="23"/>
  </w:num>
  <w:num w:numId="34">
    <w:abstractNumId w:val="34"/>
  </w:num>
  <w:num w:numId="35">
    <w:abstractNumId w:val="46"/>
  </w:num>
  <w:num w:numId="36">
    <w:abstractNumId w:val="4"/>
  </w:num>
  <w:num w:numId="37">
    <w:abstractNumId w:val="60"/>
  </w:num>
  <w:num w:numId="38">
    <w:abstractNumId w:val="19"/>
  </w:num>
  <w:num w:numId="39">
    <w:abstractNumId w:val="17"/>
  </w:num>
  <w:num w:numId="40">
    <w:abstractNumId w:val="62"/>
  </w:num>
  <w:num w:numId="41">
    <w:abstractNumId w:val="31"/>
  </w:num>
  <w:num w:numId="42">
    <w:abstractNumId w:val="39"/>
  </w:num>
  <w:num w:numId="43">
    <w:abstractNumId w:val="10"/>
  </w:num>
  <w:num w:numId="44">
    <w:abstractNumId w:val="33"/>
  </w:num>
  <w:num w:numId="45">
    <w:abstractNumId w:val="57"/>
  </w:num>
  <w:num w:numId="46">
    <w:abstractNumId w:val="14"/>
  </w:num>
  <w:num w:numId="47">
    <w:abstractNumId w:val="16"/>
  </w:num>
  <w:num w:numId="48">
    <w:abstractNumId w:val="24"/>
  </w:num>
  <w:num w:numId="49">
    <w:abstractNumId w:val="50"/>
  </w:num>
  <w:num w:numId="50">
    <w:abstractNumId w:val="7"/>
  </w:num>
  <w:num w:numId="51">
    <w:abstractNumId w:val="47"/>
  </w:num>
  <w:num w:numId="52">
    <w:abstractNumId w:val="8"/>
  </w:num>
  <w:num w:numId="53">
    <w:abstractNumId w:val="28"/>
  </w:num>
  <w:num w:numId="54">
    <w:abstractNumId w:val="44"/>
  </w:num>
  <w:num w:numId="55">
    <w:abstractNumId w:val="9"/>
  </w:num>
  <w:num w:numId="56">
    <w:abstractNumId w:val="20"/>
  </w:num>
  <w:num w:numId="57">
    <w:abstractNumId w:val="55"/>
  </w:num>
  <w:num w:numId="58">
    <w:abstractNumId w:val="63"/>
  </w:num>
  <w:num w:numId="59">
    <w:abstractNumId w:val="54"/>
  </w:num>
  <w:num w:numId="60">
    <w:abstractNumId w:val="22"/>
  </w:num>
  <w:num w:numId="61">
    <w:abstractNumId w:val="6"/>
  </w:num>
  <w:num w:numId="62">
    <w:abstractNumId w:val="38"/>
  </w:num>
  <w:num w:numId="63">
    <w:abstractNumId w:val="25"/>
  </w:num>
  <w:num w:numId="64">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B37"/>
    <w:rsid w:val="00001F81"/>
    <w:rsid w:val="00023B5D"/>
    <w:rsid w:val="000A0D3E"/>
    <w:rsid w:val="000F0C90"/>
    <w:rsid w:val="001006B9"/>
    <w:rsid w:val="0011181A"/>
    <w:rsid w:val="00121A53"/>
    <w:rsid w:val="00186534"/>
    <w:rsid w:val="00197DB0"/>
    <w:rsid w:val="001E043F"/>
    <w:rsid w:val="001F7B37"/>
    <w:rsid w:val="00207333"/>
    <w:rsid w:val="00212B69"/>
    <w:rsid w:val="00263B09"/>
    <w:rsid w:val="00281FB7"/>
    <w:rsid w:val="00282B41"/>
    <w:rsid w:val="00305FB1"/>
    <w:rsid w:val="00314233"/>
    <w:rsid w:val="00332297"/>
    <w:rsid w:val="003329E5"/>
    <w:rsid w:val="003735AE"/>
    <w:rsid w:val="00431C88"/>
    <w:rsid w:val="00480DCF"/>
    <w:rsid w:val="004A1421"/>
    <w:rsid w:val="004C41B0"/>
    <w:rsid w:val="004E1E5F"/>
    <w:rsid w:val="005063D5"/>
    <w:rsid w:val="00597B8E"/>
    <w:rsid w:val="005C4EBB"/>
    <w:rsid w:val="005D7897"/>
    <w:rsid w:val="005E5EC5"/>
    <w:rsid w:val="0061582C"/>
    <w:rsid w:val="00616660"/>
    <w:rsid w:val="0064760B"/>
    <w:rsid w:val="00661569"/>
    <w:rsid w:val="006811FF"/>
    <w:rsid w:val="006C01A5"/>
    <w:rsid w:val="006D282D"/>
    <w:rsid w:val="006F1B61"/>
    <w:rsid w:val="006F6D59"/>
    <w:rsid w:val="00712392"/>
    <w:rsid w:val="00722FCF"/>
    <w:rsid w:val="00745CB9"/>
    <w:rsid w:val="00776FB2"/>
    <w:rsid w:val="007836C7"/>
    <w:rsid w:val="007B2205"/>
    <w:rsid w:val="007C5CC8"/>
    <w:rsid w:val="007E6B36"/>
    <w:rsid w:val="00821AFC"/>
    <w:rsid w:val="00842E02"/>
    <w:rsid w:val="008D4535"/>
    <w:rsid w:val="008E04D6"/>
    <w:rsid w:val="008E4E0E"/>
    <w:rsid w:val="0094364B"/>
    <w:rsid w:val="009761A7"/>
    <w:rsid w:val="009B023D"/>
    <w:rsid w:val="009C6010"/>
    <w:rsid w:val="009C68C3"/>
    <w:rsid w:val="009E085D"/>
    <w:rsid w:val="009F477E"/>
    <w:rsid w:val="00A2147A"/>
    <w:rsid w:val="00A33896"/>
    <w:rsid w:val="00A40777"/>
    <w:rsid w:val="00A778E8"/>
    <w:rsid w:val="00A855A5"/>
    <w:rsid w:val="00A93BB6"/>
    <w:rsid w:val="00AB0F62"/>
    <w:rsid w:val="00B021F3"/>
    <w:rsid w:val="00B23B4A"/>
    <w:rsid w:val="00B320D7"/>
    <w:rsid w:val="00B74B84"/>
    <w:rsid w:val="00B82727"/>
    <w:rsid w:val="00BF5249"/>
    <w:rsid w:val="00C177C1"/>
    <w:rsid w:val="00C25BB8"/>
    <w:rsid w:val="00C2690B"/>
    <w:rsid w:val="00C306D2"/>
    <w:rsid w:val="00C51E8F"/>
    <w:rsid w:val="00C60204"/>
    <w:rsid w:val="00C93D61"/>
    <w:rsid w:val="00CB79BB"/>
    <w:rsid w:val="00CC03B1"/>
    <w:rsid w:val="00CC7F0E"/>
    <w:rsid w:val="00CF3729"/>
    <w:rsid w:val="00D02A8D"/>
    <w:rsid w:val="00D173B1"/>
    <w:rsid w:val="00D43595"/>
    <w:rsid w:val="00D770C0"/>
    <w:rsid w:val="00DC7EB4"/>
    <w:rsid w:val="00DE53DB"/>
    <w:rsid w:val="00E305E0"/>
    <w:rsid w:val="00E32C4B"/>
    <w:rsid w:val="00E504B0"/>
    <w:rsid w:val="00EA281D"/>
    <w:rsid w:val="00EB1D9B"/>
    <w:rsid w:val="00EC2858"/>
    <w:rsid w:val="00EC6675"/>
    <w:rsid w:val="00EE6422"/>
    <w:rsid w:val="00EE7469"/>
    <w:rsid w:val="00EF4F74"/>
    <w:rsid w:val="00EF6D6E"/>
    <w:rsid w:val="00F54298"/>
    <w:rsid w:val="00F6231C"/>
    <w:rsid w:val="00F66F78"/>
    <w:rsid w:val="00FB3100"/>
    <w:rsid w:val="00FC0CE4"/>
    <w:rsid w:val="00FC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5AF6"/>
  <w15:chartTrackingRefBased/>
  <w15:docId w15:val="{B270F2D0-0B11-41D5-B628-DB8A6C11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0D7"/>
  </w:style>
  <w:style w:type="paragraph" w:styleId="Heading1">
    <w:name w:val="heading 1"/>
    <w:basedOn w:val="Normal"/>
    <w:next w:val="Normal"/>
    <w:link w:val="Heading1Char"/>
    <w:uiPriority w:val="9"/>
    <w:qFormat/>
    <w:rsid w:val="00B320D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B320D7"/>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B320D7"/>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B320D7"/>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B320D7"/>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B320D7"/>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B320D7"/>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B320D7"/>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B320D7"/>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0D7"/>
    <w:rPr>
      <w:rFonts w:asciiTheme="majorHAnsi" w:eastAsiaTheme="majorEastAsia" w:hAnsiTheme="majorHAnsi" w:cstheme="majorBidi"/>
      <w:color w:val="1F4E79" w:themeColor="accent1" w:themeShade="80"/>
      <w:sz w:val="36"/>
      <w:szCs w:val="36"/>
    </w:rPr>
  </w:style>
  <w:style w:type="paragraph" w:styleId="NormalWeb">
    <w:name w:val="Normal (Web)"/>
    <w:basedOn w:val="Normal"/>
    <w:uiPriority w:val="99"/>
    <w:semiHidden/>
    <w:unhideWhenUsed/>
    <w:rsid w:val="001F7B3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F7B37"/>
    <w:pPr>
      <w:ind w:left="720"/>
      <w:contextualSpacing/>
    </w:pPr>
  </w:style>
  <w:style w:type="character" w:customStyle="1" w:styleId="Heading2Char">
    <w:name w:val="Heading 2 Char"/>
    <w:basedOn w:val="DefaultParagraphFont"/>
    <w:link w:val="Heading2"/>
    <w:uiPriority w:val="9"/>
    <w:rsid w:val="00B320D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320D7"/>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B320D7"/>
    <w:rPr>
      <w:rFonts w:asciiTheme="majorHAnsi" w:eastAsiaTheme="majorEastAsia" w:hAnsiTheme="majorHAnsi" w:cstheme="majorBidi"/>
      <w:color w:val="2E74B5" w:themeColor="accent1" w:themeShade="BF"/>
      <w:sz w:val="24"/>
      <w:szCs w:val="24"/>
    </w:rPr>
  </w:style>
  <w:style w:type="table" w:styleId="TableGrid">
    <w:name w:val="Table Grid"/>
    <w:basedOn w:val="TableNormal"/>
    <w:uiPriority w:val="39"/>
    <w:rsid w:val="006158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1582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1582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1582C"/>
    <w:rPr>
      <w:vertAlign w:val="superscript"/>
    </w:rPr>
  </w:style>
  <w:style w:type="paragraph" w:styleId="Header">
    <w:name w:val="header"/>
    <w:basedOn w:val="Normal"/>
    <w:link w:val="HeaderChar"/>
    <w:uiPriority w:val="99"/>
    <w:unhideWhenUsed/>
    <w:rsid w:val="00A40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777"/>
    <w:rPr>
      <w:kern w:val="2"/>
      <w14:ligatures w14:val="standardContextual"/>
    </w:rPr>
  </w:style>
  <w:style w:type="paragraph" w:styleId="Footer">
    <w:name w:val="footer"/>
    <w:basedOn w:val="Normal"/>
    <w:link w:val="FooterChar"/>
    <w:uiPriority w:val="99"/>
    <w:unhideWhenUsed/>
    <w:rsid w:val="00A40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777"/>
    <w:rPr>
      <w:kern w:val="2"/>
      <w14:ligatures w14:val="standardContextual"/>
    </w:rPr>
  </w:style>
  <w:style w:type="paragraph" w:styleId="Caption">
    <w:name w:val="caption"/>
    <w:basedOn w:val="Normal"/>
    <w:next w:val="Normal"/>
    <w:uiPriority w:val="35"/>
    <w:unhideWhenUsed/>
    <w:qFormat/>
    <w:rsid w:val="00B320D7"/>
    <w:pPr>
      <w:spacing w:line="240" w:lineRule="auto"/>
    </w:pPr>
    <w:rPr>
      <w:b/>
      <w:bCs/>
      <w:smallCaps/>
      <w:color w:val="44546A" w:themeColor="text2"/>
    </w:rPr>
  </w:style>
  <w:style w:type="character" w:customStyle="1" w:styleId="Heading5Char">
    <w:name w:val="Heading 5 Char"/>
    <w:basedOn w:val="DefaultParagraphFont"/>
    <w:link w:val="Heading5"/>
    <w:uiPriority w:val="9"/>
    <w:semiHidden/>
    <w:rsid w:val="00B320D7"/>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B320D7"/>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B320D7"/>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B320D7"/>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B320D7"/>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B320D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B320D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B320D7"/>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B320D7"/>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B320D7"/>
    <w:rPr>
      <w:b/>
      <w:bCs/>
    </w:rPr>
  </w:style>
  <w:style w:type="character" w:styleId="Emphasis">
    <w:name w:val="Emphasis"/>
    <w:basedOn w:val="DefaultParagraphFont"/>
    <w:uiPriority w:val="20"/>
    <w:qFormat/>
    <w:rsid w:val="00B320D7"/>
    <w:rPr>
      <w:i/>
      <w:iCs/>
    </w:rPr>
  </w:style>
  <w:style w:type="paragraph" w:styleId="NoSpacing">
    <w:name w:val="No Spacing"/>
    <w:uiPriority w:val="1"/>
    <w:qFormat/>
    <w:rsid w:val="00B320D7"/>
    <w:pPr>
      <w:spacing w:after="0" w:line="240" w:lineRule="auto"/>
    </w:pPr>
  </w:style>
  <w:style w:type="paragraph" w:styleId="Quote">
    <w:name w:val="Quote"/>
    <w:basedOn w:val="Normal"/>
    <w:next w:val="Normal"/>
    <w:link w:val="QuoteChar"/>
    <w:uiPriority w:val="29"/>
    <w:qFormat/>
    <w:rsid w:val="00B320D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B320D7"/>
    <w:rPr>
      <w:color w:val="44546A" w:themeColor="text2"/>
      <w:sz w:val="24"/>
      <w:szCs w:val="24"/>
    </w:rPr>
  </w:style>
  <w:style w:type="paragraph" w:styleId="IntenseQuote">
    <w:name w:val="Intense Quote"/>
    <w:basedOn w:val="Normal"/>
    <w:next w:val="Normal"/>
    <w:link w:val="IntenseQuoteChar"/>
    <w:uiPriority w:val="30"/>
    <w:qFormat/>
    <w:rsid w:val="00B320D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B320D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B320D7"/>
    <w:rPr>
      <w:i/>
      <w:iCs/>
      <w:color w:val="595959" w:themeColor="text1" w:themeTint="A6"/>
    </w:rPr>
  </w:style>
  <w:style w:type="character" w:styleId="IntenseEmphasis">
    <w:name w:val="Intense Emphasis"/>
    <w:basedOn w:val="DefaultParagraphFont"/>
    <w:uiPriority w:val="21"/>
    <w:qFormat/>
    <w:rsid w:val="00B320D7"/>
    <w:rPr>
      <w:b/>
      <w:bCs/>
      <w:i/>
      <w:iCs/>
    </w:rPr>
  </w:style>
  <w:style w:type="character" w:styleId="SubtleReference">
    <w:name w:val="Subtle Reference"/>
    <w:basedOn w:val="DefaultParagraphFont"/>
    <w:uiPriority w:val="31"/>
    <w:qFormat/>
    <w:rsid w:val="00B320D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320D7"/>
    <w:rPr>
      <w:b/>
      <w:bCs/>
      <w:smallCaps/>
      <w:color w:val="44546A" w:themeColor="text2"/>
      <w:u w:val="single"/>
    </w:rPr>
  </w:style>
  <w:style w:type="character" w:styleId="BookTitle">
    <w:name w:val="Book Title"/>
    <w:basedOn w:val="DefaultParagraphFont"/>
    <w:uiPriority w:val="33"/>
    <w:qFormat/>
    <w:rsid w:val="00B320D7"/>
    <w:rPr>
      <w:b/>
      <w:bCs/>
      <w:smallCaps/>
      <w:spacing w:val="10"/>
    </w:rPr>
  </w:style>
  <w:style w:type="paragraph" w:styleId="TOCHeading">
    <w:name w:val="TOC Heading"/>
    <w:basedOn w:val="Heading1"/>
    <w:next w:val="Normal"/>
    <w:uiPriority w:val="39"/>
    <w:semiHidden/>
    <w:unhideWhenUsed/>
    <w:qFormat/>
    <w:rsid w:val="00B320D7"/>
    <w:pPr>
      <w:outlineLvl w:val="9"/>
    </w:pPr>
  </w:style>
  <w:style w:type="paragraph" w:styleId="TOC1">
    <w:name w:val="toc 1"/>
    <w:basedOn w:val="Normal"/>
    <w:next w:val="Normal"/>
    <w:autoRedefine/>
    <w:uiPriority w:val="39"/>
    <w:semiHidden/>
    <w:unhideWhenUsed/>
    <w:rsid w:val="008E04D6"/>
    <w:pPr>
      <w:spacing w:after="100"/>
    </w:pPr>
  </w:style>
  <w:style w:type="paragraph" w:styleId="TOC2">
    <w:name w:val="toc 2"/>
    <w:basedOn w:val="Normal"/>
    <w:next w:val="Normal"/>
    <w:autoRedefine/>
    <w:uiPriority w:val="39"/>
    <w:unhideWhenUsed/>
    <w:rsid w:val="008E04D6"/>
    <w:pPr>
      <w:spacing w:after="100"/>
      <w:ind w:left="220"/>
    </w:pPr>
  </w:style>
  <w:style w:type="paragraph" w:styleId="TOC3">
    <w:name w:val="toc 3"/>
    <w:basedOn w:val="Normal"/>
    <w:next w:val="Normal"/>
    <w:autoRedefine/>
    <w:uiPriority w:val="39"/>
    <w:unhideWhenUsed/>
    <w:rsid w:val="008E04D6"/>
    <w:pPr>
      <w:spacing w:after="100"/>
      <w:ind w:left="440"/>
    </w:pPr>
  </w:style>
  <w:style w:type="character" w:styleId="Hyperlink">
    <w:name w:val="Hyperlink"/>
    <w:basedOn w:val="DefaultParagraphFont"/>
    <w:uiPriority w:val="99"/>
    <w:unhideWhenUsed/>
    <w:rsid w:val="008E04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388790">
      <w:bodyDiv w:val="1"/>
      <w:marLeft w:val="0"/>
      <w:marRight w:val="0"/>
      <w:marTop w:val="0"/>
      <w:marBottom w:val="0"/>
      <w:divBdr>
        <w:top w:val="none" w:sz="0" w:space="0" w:color="auto"/>
        <w:left w:val="none" w:sz="0" w:space="0" w:color="auto"/>
        <w:bottom w:val="none" w:sz="0" w:space="0" w:color="auto"/>
        <w:right w:val="none" w:sz="0" w:space="0" w:color="auto"/>
      </w:divBdr>
    </w:div>
    <w:div w:id="192383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png"/><Relationship Id="rId20" Type="http://schemas.openxmlformats.org/officeDocument/2006/relationships/image" Target="media/image13.jpe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D1327-3836-4974-8CC2-1BA6E996C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10942</Words>
  <Characters>62370</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Burkhardt</dc:creator>
  <cp:keywords/>
  <dc:description/>
  <cp:lastModifiedBy>Nicole Burkhardt</cp:lastModifiedBy>
  <cp:revision>2</cp:revision>
  <cp:lastPrinted>2025-05-03T11:52:00Z</cp:lastPrinted>
  <dcterms:created xsi:type="dcterms:W3CDTF">2026-10-29T09:30:00Z</dcterms:created>
  <dcterms:modified xsi:type="dcterms:W3CDTF">2026-10-29T09:30:00Z</dcterms:modified>
</cp:coreProperties>
</file>